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ind w:firstLine="160" w:firstLineChars="5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附件1</w:t>
      </w:r>
    </w:p>
    <w:p>
      <w:pPr>
        <w:spacing w:before="156" w:beforeLines="50" w:after="156" w:afterLines="50" w:line="596" w:lineRule="exact"/>
        <w:ind w:firstLine="210" w:firstLineChars="50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_GBK"/>
          <w:bCs/>
          <w:kern w:val="0"/>
          <w:sz w:val="42"/>
          <w:szCs w:val="42"/>
        </w:rPr>
        <w:t>第三批</w:t>
      </w:r>
      <w:r>
        <w:rPr>
          <w:rFonts w:eastAsia="方正小标宋_GBK"/>
          <w:bCs/>
          <w:kern w:val="0"/>
          <w:sz w:val="42"/>
          <w:szCs w:val="42"/>
        </w:rPr>
        <w:t>大湘西地区</w:t>
      </w:r>
      <w:r>
        <w:rPr>
          <w:rFonts w:hint="eastAsia" w:eastAsia="方正小标宋_GBK"/>
          <w:bCs/>
          <w:kern w:val="0"/>
          <w:sz w:val="42"/>
          <w:szCs w:val="42"/>
        </w:rPr>
        <w:t>文化生态旅游</w:t>
      </w:r>
      <w:r>
        <w:rPr>
          <w:rFonts w:eastAsia="方正小标宋_GBK"/>
          <w:bCs/>
          <w:kern w:val="0"/>
          <w:sz w:val="42"/>
          <w:szCs w:val="42"/>
        </w:rPr>
        <w:t>精品线路节点景区名单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560"/>
        <w:gridCol w:w="3105"/>
        <w:gridCol w:w="3555"/>
        <w:gridCol w:w="6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tblHeader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县（市、区）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节点</w:t>
            </w:r>
            <w:r>
              <w:rPr>
                <w:rFonts w:hint="eastAsia" w:eastAsia="黑体"/>
                <w:bCs/>
                <w:kern w:val="0"/>
                <w:szCs w:val="21"/>
              </w:rPr>
              <w:t>景区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称号</w:t>
            </w:r>
          </w:p>
        </w:tc>
        <w:tc>
          <w:tcPr>
            <w:tcW w:w="6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资源特色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龙山县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湘西州</w:t>
            </w:r>
            <w:r>
              <w:rPr>
                <w:kern w:val="0"/>
                <w:szCs w:val="21"/>
              </w:rPr>
              <w:t>里耶八面山景区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国家AAA级旅游景区</w:t>
            </w:r>
          </w:p>
        </w:tc>
        <w:tc>
          <w:tcPr>
            <w:tcW w:w="6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高山草原、</w:t>
            </w:r>
            <w:r>
              <w:rPr>
                <w:rFonts w:hint="eastAsia"/>
                <w:szCs w:val="21"/>
              </w:rPr>
              <w:t>自生桥景观、</w:t>
            </w:r>
            <w:r>
              <w:rPr>
                <w:szCs w:val="21"/>
              </w:rPr>
              <w:t>岩溶地貌、</w:t>
            </w:r>
            <w:r>
              <w:rPr>
                <w:rFonts w:hint="eastAsia"/>
                <w:szCs w:val="21"/>
              </w:rPr>
              <w:t>星空</w:t>
            </w:r>
            <w:r>
              <w:rPr>
                <w:szCs w:val="21"/>
              </w:rPr>
              <w:t>帐篷营地、房车露营、</w:t>
            </w:r>
            <w:r>
              <w:rPr>
                <w:rFonts w:hint="eastAsia"/>
                <w:szCs w:val="21"/>
              </w:rPr>
              <w:t>星空木屋民宿、悬崖酒店、无边际泳池、星空马场、亲子乐园、</w:t>
            </w:r>
            <w:r>
              <w:rPr>
                <w:szCs w:val="21"/>
              </w:rPr>
              <w:t>土家民族文化</w:t>
            </w:r>
            <w:r>
              <w:rPr>
                <w:rFonts w:hint="eastAsia"/>
                <w:szCs w:val="21"/>
              </w:rPr>
              <w:t>、剿匪文化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永定区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张家界</w:t>
            </w:r>
            <w:r>
              <w:rPr>
                <w:kern w:val="0"/>
                <w:szCs w:val="21"/>
              </w:rPr>
              <w:t>七星山旅游度假区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kern w:val="0"/>
                <w:szCs w:val="21"/>
              </w:rPr>
              <w:t>崖壁</w:t>
            </w:r>
            <w:r>
              <w:rPr>
                <w:rFonts w:hint="eastAsia"/>
                <w:kern w:val="0"/>
                <w:szCs w:val="21"/>
              </w:rPr>
              <w:t>酒店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“天空之眼”玻璃观景台、索道观光、星空民宿、山顶美食街、温泉酒店、天文科普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慈利县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张家界</w:t>
            </w:r>
            <w:r>
              <w:rPr>
                <w:kern w:val="0"/>
                <w:szCs w:val="21"/>
              </w:rPr>
              <w:t>红岩岭户外休闲运动公园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中国体育旅游精品景区</w:t>
            </w:r>
          </w:p>
        </w:tc>
        <w:tc>
          <w:tcPr>
            <w:tcW w:w="6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红岩别苑、穿石溪溯溪、龙洞瀑布、</w:t>
            </w:r>
            <w:r>
              <w:rPr>
                <w:rFonts w:hint="eastAsia"/>
                <w:szCs w:val="21"/>
              </w:rPr>
              <w:t>飞拉达（自然岩壁）攀岩、山地自行车公园、研学教育营地、全地形车越野体验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慈利县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张家界禾田居</w:t>
            </w:r>
            <w:r>
              <w:rPr>
                <w:rFonts w:hint="eastAsia"/>
                <w:kern w:val="0"/>
                <w:szCs w:val="21"/>
              </w:rPr>
              <w:t>山谷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国家级星创天地</w:t>
            </w:r>
          </w:p>
        </w:tc>
        <w:tc>
          <w:tcPr>
            <w:tcW w:w="6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kern w:val="0"/>
                <w:szCs w:val="21"/>
              </w:rPr>
              <w:t>禾田居</w:t>
            </w:r>
            <w:r>
              <w:rPr>
                <w:rFonts w:hint="eastAsia"/>
                <w:kern w:val="0"/>
                <w:szCs w:val="21"/>
              </w:rPr>
              <w:t>度假</w:t>
            </w:r>
            <w:r>
              <w:rPr>
                <w:kern w:val="0"/>
                <w:szCs w:val="21"/>
              </w:rPr>
              <w:t>酒店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集装箱酒店、露营基地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溶洞餐厅、</w:t>
            </w:r>
            <w:r>
              <w:rPr>
                <w:rFonts w:hint="eastAsia"/>
                <w:kern w:val="0"/>
                <w:szCs w:val="21"/>
              </w:rPr>
              <w:t>户外游乐场</w:t>
            </w:r>
            <w:r>
              <w:rPr>
                <w:kern w:val="0"/>
                <w:szCs w:val="21"/>
              </w:rPr>
              <w:t>、果蔬种植体验区、农耕文化展示区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武陵源区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张家界</w:t>
            </w:r>
            <w:r>
              <w:rPr>
                <w:kern w:val="0"/>
                <w:szCs w:val="21"/>
              </w:rPr>
              <w:t>黄龙洞</w:t>
            </w:r>
            <w:r>
              <w:rPr>
                <w:rFonts w:hint="eastAsia"/>
                <w:kern w:val="0"/>
                <w:szCs w:val="21"/>
              </w:rPr>
              <w:t>旅游</w:t>
            </w:r>
            <w:r>
              <w:rPr>
                <w:kern w:val="0"/>
                <w:szCs w:val="21"/>
              </w:rPr>
              <w:t>区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国家AAAA级旅游景区、省级水利风景区</w:t>
            </w:r>
          </w:p>
        </w:tc>
        <w:tc>
          <w:tcPr>
            <w:tcW w:w="6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</w:rPr>
              <w:t>哈利路亚音乐厅、溶洞景观</w:t>
            </w:r>
            <w:r>
              <w:rPr>
                <w:rFonts w:hint="default" w:ascii="Times New Roman" w:hAnsi="Times New Roman"/>
                <w:b w:val="0"/>
                <w:bCs w:val="0"/>
                <w:kern w:val="2"/>
                <w:sz w:val="21"/>
                <w:szCs w:val="21"/>
              </w:rPr>
              <w:t>、响水河、</w:t>
            </w: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</w:rPr>
              <w:t>定海神针</w:t>
            </w:r>
            <w:r>
              <w:rPr>
                <w:rFonts w:hint="default" w:ascii="Times New Roman" w:hAnsi="Times New Roman"/>
                <w:b w:val="0"/>
                <w:bCs w:val="0"/>
                <w:kern w:val="2"/>
                <w:sz w:val="21"/>
                <w:szCs w:val="21"/>
              </w:rPr>
              <w:t>、天仙瀑、田园牧歌生态广场、特色演艺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溆浦县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溆浦穿岩山景区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国家AAAA级旅游景区、国家森林公园、全国森林康养基地建设试点单位</w:t>
            </w:r>
            <w:r>
              <w:rPr>
                <w:rFonts w:hint="eastAsia"/>
                <w:kern w:val="0"/>
                <w:szCs w:val="21"/>
              </w:rPr>
              <w:t>、全国乡村旅游重点村</w:t>
            </w:r>
          </w:p>
        </w:tc>
        <w:tc>
          <w:tcPr>
            <w:tcW w:w="6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南天门、枫香瑶寨、雁鹅界古村寨、燕栖山庄、情侣谷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隆回县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隆回向家</w:t>
            </w:r>
            <w:r>
              <w:rPr>
                <w:rFonts w:hint="eastAsia"/>
                <w:kern w:val="0"/>
                <w:szCs w:val="21"/>
              </w:rPr>
              <w:t>牛天岭旅游景区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国家AAA级旅游景区、全国文明村、</w:t>
            </w:r>
            <w:r>
              <w:rPr>
                <w:rFonts w:hint="eastAsia"/>
                <w:kern w:val="0"/>
                <w:szCs w:val="21"/>
              </w:rPr>
              <w:t>全国乡村治理示范村、省乡村旅游重点村、</w:t>
            </w:r>
            <w:r>
              <w:rPr>
                <w:kern w:val="0"/>
                <w:szCs w:val="21"/>
              </w:rPr>
              <w:t>省美丽乡村建设示范村</w:t>
            </w:r>
          </w:p>
        </w:tc>
        <w:tc>
          <w:tcPr>
            <w:tcW w:w="6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牛天岭</w:t>
            </w:r>
            <w:r>
              <w:rPr>
                <w:kern w:val="0"/>
                <w:szCs w:val="21"/>
              </w:rPr>
              <w:t>乡村公园、农业科技示范园</w:t>
            </w:r>
            <w:r>
              <w:rPr>
                <w:rFonts w:hint="eastAsia"/>
                <w:kern w:val="0"/>
                <w:szCs w:val="21"/>
              </w:rPr>
              <w:t>、水上乐园、</w:t>
            </w:r>
            <w:r>
              <w:rPr>
                <w:kern w:val="0"/>
                <w:szCs w:val="21"/>
              </w:rPr>
              <w:t>亲子乐园、卡丁车</w:t>
            </w:r>
            <w:r>
              <w:rPr>
                <w:rFonts w:hint="eastAsia"/>
                <w:kern w:val="0"/>
                <w:szCs w:val="21"/>
              </w:rPr>
              <w:t>场</w:t>
            </w:r>
            <w:r>
              <w:rPr>
                <w:kern w:val="0"/>
                <w:szCs w:val="21"/>
              </w:rPr>
              <w:t>、特色民宿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绥宁县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绥宁花园阁国家湿地公园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国家湿地公园、省科普教育基地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高峡平</w:t>
            </w:r>
            <w:r>
              <w:rPr>
                <w:rFonts w:hint="eastAsia"/>
                <w:kern w:val="0"/>
                <w:szCs w:val="21"/>
              </w:rPr>
              <w:t>湖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水上公路景观、</w:t>
            </w:r>
            <w:r>
              <w:rPr>
                <w:kern w:val="0"/>
                <w:szCs w:val="21"/>
              </w:rPr>
              <w:t>湿地风光、云水居民宿</w:t>
            </w:r>
            <w:r>
              <w:rPr>
                <w:rFonts w:hint="eastAsia"/>
                <w:kern w:val="0"/>
                <w:szCs w:val="21"/>
              </w:rPr>
              <w:t>、风雨桥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新化县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新化三联峒景区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国家AAAA级旅游景区、</w:t>
            </w:r>
            <w:r>
              <w:rPr>
                <w:rFonts w:hint="eastAsia"/>
                <w:kern w:val="0"/>
                <w:szCs w:val="21"/>
              </w:rPr>
              <w:t>省级生态旅游示范区、省五星级乡村旅游区（点）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抗日阻击战遗址、百米</w:t>
            </w:r>
            <w:r>
              <w:rPr>
                <w:kern w:val="0"/>
                <w:szCs w:val="21"/>
              </w:rPr>
              <w:t>瀑布、冰泉峡、文房谷、冰泉湖、呐喊喷泉</w:t>
            </w:r>
            <w:r>
              <w:rPr>
                <w:rFonts w:hint="eastAsia"/>
                <w:kern w:val="0"/>
                <w:szCs w:val="21"/>
              </w:rPr>
              <w:t>、镂空桥、原木天梯、响铜锣、玻璃滑道、飞天魔毯、森林氧吧独栋民宿、娃娃鱼特色美食及科普教育。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江华瑶族自治县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江华</w:t>
            </w:r>
            <w:r>
              <w:rPr>
                <w:kern w:val="0"/>
                <w:szCs w:val="21"/>
              </w:rPr>
              <w:t>瑶都水街景区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国家AAA级旅游景区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爱情码头、月老和合殿、鹊桥客栈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鹊桥、许愿塔、娘娘庙、爱情博物馆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桃源县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桃源热市云顶温泉旅游度假区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热市温泉、室内热带雨林馆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森林食疗、水上乐园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温德姆酒店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私汤别院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野奢山居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安化县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安化雪峰湖</w:t>
            </w:r>
            <w:r>
              <w:rPr>
                <w:rFonts w:hint="eastAsia"/>
                <w:kern w:val="0"/>
                <w:szCs w:val="21"/>
              </w:rPr>
              <w:t>国家湿地公园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国家湿地公园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九龙池景区、桃花岛景区、万福山景区、神湾景区、宝塔山景区、福寿山景区、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凤凰岛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湘西自治州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湘西州酉水画廊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酉水国家湿地公园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流经龙山、花垣、保靖、永顺、古丈5县，长200公里，两岸崇山峻岭、河谷秀丽、高峡平湖，土家族和苗族民俗风情浓郁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04049"/>
    <w:rsid w:val="4EEB6D88"/>
    <w:rsid w:val="5600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2021-12-27T04:54:00Z</dcterms:created>
  <dc:creator>郑旋</dc:creator>
  <cp:lastModifiedBy>郑旋</cp:lastModifiedBy>
  <dcterms:modified xsi:type="dcterms:W3CDTF">2021-12-27T06:46:26Z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38237F81DAF9473EAFA3BFC95FCC6506</vt:lpwstr>
  </property>
</Properties>
</file>