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57" w:rsidRPr="00416F34" w:rsidRDefault="00F22F57" w:rsidP="00F22F57">
      <w:pPr>
        <w:spacing w:line="596" w:lineRule="exact"/>
        <w:rPr>
          <w:rFonts w:ascii="仿宋_GB2312" w:eastAsia="仿宋_GB2312" w:hint="eastAsia"/>
          <w:b/>
          <w:sz w:val="32"/>
          <w:szCs w:val="32"/>
        </w:rPr>
      </w:pPr>
      <w:r w:rsidRPr="00416F34">
        <w:rPr>
          <w:rFonts w:ascii="仿宋_GB2312" w:eastAsia="仿宋_GB2312" w:hint="eastAsia"/>
          <w:sz w:val="32"/>
          <w:szCs w:val="32"/>
        </w:rPr>
        <w:t>附件1：</w:t>
      </w:r>
    </w:p>
    <w:p w:rsidR="00F22F57" w:rsidRPr="00416F34" w:rsidRDefault="00F22F57" w:rsidP="00F22F57">
      <w:pPr>
        <w:spacing w:line="596" w:lineRule="exact"/>
        <w:ind w:firstLineChars="200" w:firstLine="640"/>
        <w:rPr>
          <w:rFonts w:ascii="仿宋_GB2312" w:eastAsia="仿宋_GB2312" w:hint="eastAsia"/>
          <w:sz w:val="32"/>
          <w:szCs w:val="32"/>
        </w:rPr>
      </w:pPr>
    </w:p>
    <w:p w:rsidR="00F22F57" w:rsidRPr="00416F34" w:rsidRDefault="00F22F57" w:rsidP="00F22F57">
      <w:pPr>
        <w:spacing w:line="596" w:lineRule="exact"/>
        <w:jc w:val="center"/>
        <w:rPr>
          <w:rFonts w:ascii="方正小标宋简体" w:eastAsia="方正小标宋简体" w:hint="eastAsia"/>
          <w:sz w:val="42"/>
          <w:szCs w:val="32"/>
        </w:rPr>
      </w:pPr>
      <w:r w:rsidRPr="00416F34">
        <w:rPr>
          <w:rFonts w:ascii="方正小标宋简体" w:eastAsia="方正小标宋简体" w:hint="eastAsia"/>
          <w:sz w:val="42"/>
          <w:szCs w:val="32"/>
        </w:rPr>
        <w:t>重点中医医院建设指导意见</w:t>
      </w:r>
    </w:p>
    <w:p w:rsidR="00F22F57" w:rsidRPr="00416F34" w:rsidRDefault="00F22F57" w:rsidP="00F22F57">
      <w:pPr>
        <w:spacing w:line="596" w:lineRule="exact"/>
        <w:ind w:firstLineChars="200" w:firstLine="640"/>
        <w:rPr>
          <w:rFonts w:ascii="仿宋_GB2312" w:eastAsia="仿宋_GB2312" w:hint="eastAsia"/>
          <w:bCs/>
          <w:sz w:val="32"/>
          <w:szCs w:val="32"/>
        </w:rPr>
      </w:pPr>
    </w:p>
    <w:p w:rsidR="00F22F57" w:rsidRPr="00416F34" w:rsidRDefault="00F22F57" w:rsidP="00F22F57">
      <w:pPr>
        <w:spacing w:line="596" w:lineRule="exact"/>
        <w:jc w:val="center"/>
        <w:rPr>
          <w:rFonts w:ascii="黑体" w:eastAsia="黑体" w:hAnsi="黑体" w:hint="eastAsia"/>
          <w:bCs/>
          <w:sz w:val="32"/>
          <w:szCs w:val="32"/>
        </w:rPr>
      </w:pPr>
      <w:r w:rsidRPr="00416F34">
        <w:rPr>
          <w:rFonts w:ascii="黑体" w:eastAsia="黑体" w:hAnsi="黑体" w:hint="eastAsia"/>
          <w:bCs/>
          <w:sz w:val="32"/>
          <w:szCs w:val="32"/>
        </w:rPr>
        <w:t>第一章  总则</w:t>
      </w:r>
    </w:p>
    <w:p w:rsidR="00F22F57" w:rsidRPr="00416F34" w:rsidRDefault="00F22F57" w:rsidP="00F22F57">
      <w:pPr>
        <w:spacing w:line="596" w:lineRule="exact"/>
        <w:ind w:firstLineChars="200" w:firstLine="643"/>
        <w:rPr>
          <w:rFonts w:ascii="仿宋_GB2312" w:eastAsia="仿宋_GB2312" w:hAnsi="仿宋" w:hint="eastAsia"/>
          <w:b/>
          <w:sz w:val="32"/>
          <w:szCs w:val="32"/>
        </w:rPr>
      </w:pP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第一条</w:t>
      </w:r>
      <w:r w:rsidRPr="00416F34">
        <w:rPr>
          <w:rFonts w:ascii="仿宋_GB2312" w:eastAsia="仿宋_GB2312" w:hAnsi="仿宋" w:hint="eastAsia"/>
          <w:b/>
          <w:sz w:val="32"/>
          <w:szCs w:val="32"/>
        </w:rPr>
        <w:t xml:space="preserve">  </w:t>
      </w:r>
      <w:r w:rsidRPr="00416F34">
        <w:rPr>
          <w:rFonts w:ascii="仿宋_GB2312" w:eastAsia="仿宋_GB2312" w:hAnsi="仿宋" w:hint="eastAsia"/>
          <w:bCs/>
          <w:sz w:val="32"/>
          <w:szCs w:val="32"/>
        </w:rPr>
        <w:t>根据《全民健康保障工程建设规划》要求，为明确中医药传承创新工程重点中医医院建设目标、建设内容和要求，指导建设单位开展建设工作，发挥最大投资效益，制定本指导意见。</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第二条</w:t>
      </w:r>
      <w:r w:rsidRPr="00416F34">
        <w:rPr>
          <w:rFonts w:ascii="仿宋_GB2312" w:eastAsia="仿宋_GB2312" w:hAnsi="仿宋" w:hint="eastAsia"/>
          <w:b/>
          <w:bCs/>
          <w:sz w:val="32"/>
          <w:szCs w:val="32"/>
        </w:rPr>
        <w:t xml:space="preserve">  </w:t>
      </w:r>
      <w:r w:rsidRPr="00416F34">
        <w:rPr>
          <w:rFonts w:ascii="仿宋_GB2312" w:eastAsia="仿宋_GB2312" w:hAnsi="仿宋" w:hint="eastAsia"/>
          <w:bCs/>
          <w:sz w:val="32"/>
          <w:szCs w:val="32"/>
        </w:rPr>
        <w:t>指导意见所称重点中医医院，是指经国家发展改革委、国家中医药局组织遴选并重点支持建设的省市中医医院（含中西医结合医院、民族医医院，下同）。</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w:t>
      </w:r>
      <w:r>
        <w:rPr>
          <w:rFonts w:ascii="黑体" w:eastAsia="黑体" w:hAnsi="仿宋" w:hint="eastAsia"/>
          <w:sz w:val="32"/>
          <w:szCs w:val="32"/>
        </w:rPr>
        <w:t>三</w:t>
      </w:r>
      <w:r w:rsidRPr="00416F34">
        <w:rPr>
          <w:rFonts w:ascii="黑体" w:eastAsia="黑体" w:hAnsi="仿宋" w:hint="eastAsia"/>
          <w:sz w:val="32"/>
          <w:szCs w:val="32"/>
        </w:rPr>
        <w:t>条</w:t>
      </w:r>
      <w:r w:rsidRPr="00416F34">
        <w:rPr>
          <w:rFonts w:ascii="仿宋_GB2312" w:eastAsia="仿宋_GB2312" w:hAnsi="仿宋" w:hint="eastAsia"/>
          <w:b/>
          <w:bCs/>
          <w:sz w:val="32"/>
          <w:szCs w:val="32"/>
        </w:rPr>
        <w:t xml:space="preserve">  </w:t>
      </w:r>
      <w:r w:rsidRPr="00416F34">
        <w:rPr>
          <w:rFonts w:ascii="仿宋_GB2312" w:eastAsia="仿宋_GB2312" w:hAnsi="仿宋" w:hint="eastAsia"/>
          <w:bCs/>
          <w:sz w:val="32"/>
          <w:szCs w:val="32"/>
        </w:rPr>
        <w:t>重点中医医院建设的总体目标是，通过加大投入、改善条件、发挥特色、创新机制，优化拓展中医医院功能布局，促进临床科研有机结合，全面提升中医医院临床服务水平与传承创新能力，支持重点民族医项目建设，服务国家“一带一路”战略，弘扬中医药文化，带动和推进全国及区域中医药事业振兴发展。</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w:t>
      </w:r>
      <w:r>
        <w:rPr>
          <w:rFonts w:ascii="黑体" w:eastAsia="黑体" w:hAnsi="仿宋" w:hint="eastAsia"/>
          <w:sz w:val="32"/>
          <w:szCs w:val="32"/>
        </w:rPr>
        <w:t>四</w:t>
      </w:r>
      <w:r w:rsidRPr="00416F34">
        <w:rPr>
          <w:rFonts w:ascii="黑体" w:eastAsia="黑体" w:hAnsi="仿宋" w:hint="eastAsia"/>
          <w:sz w:val="32"/>
          <w:szCs w:val="32"/>
        </w:rPr>
        <w:t>条</w:t>
      </w:r>
      <w:r w:rsidRPr="00416F34">
        <w:rPr>
          <w:rFonts w:ascii="仿宋_GB2312" w:eastAsia="仿宋_GB2312" w:hAnsi="仿宋" w:hint="eastAsia"/>
          <w:b/>
          <w:bCs/>
          <w:sz w:val="32"/>
          <w:szCs w:val="32"/>
        </w:rPr>
        <w:t xml:space="preserve">  </w:t>
      </w:r>
      <w:r w:rsidRPr="00416F34">
        <w:rPr>
          <w:rFonts w:ascii="仿宋_GB2312" w:eastAsia="仿宋_GB2312" w:hAnsi="仿宋" w:hint="eastAsia"/>
          <w:bCs/>
          <w:sz w:val="32"/>
          <w:szCs w:val="32"/>
        </w:rPr>
        <w:t>重点中医医院建设依托区域乃至全国有影响力、中医药特色优势明显、具有较强自主创新能力、综合实力强的中医医院，进一步强化中医药防治重大疑难疾病能力，探索中</w:t>
      </w:r>
      <w:r w:rsidRPr="00416F34">
        <w:rPr>
          <w:rFonts w:ascii="仿宋_GB2312" w:eastAsia="仿宋_GB2312" w:hAnsi="仿宋" w:hint="eastAsia"/>
          <w:bCs/>
          <w:sz w:val="32"/>
          <w:szCs w:val="32"/>
        </w:rPr>
        <w:lastRenderedPageBreak/>
        <w:t>医临床学术发展路径，培育高水平中医临床人才，创新中医临床诊疗模式，完善传承创新支撑条件，使之成为全国及区域重大疑难疾病中医药诊疗中心、中医药学术传承与人才培养中心、中医药成果转化推广中心。</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p>
    <w:p w:rsidR="00F22F57" w:rsidRPr="00416F34" w:rsidRDefault="00F22F57" w:rsidP="00F22F57">
      <w:pPr>
        <w:spacing w:line="596" w:lineRule="exact"/>
        <w:jc w:val="center"/>
        <w:rPr>
          <w:rFonts w:ascii="黑体" w:eastAsia="黑体" w:hAnsi="黑体" w:hint="eastAsia"/>
          <w:bCs/>
          <w:sz w:val="32"/>
          <w:szCs w:val="32"/>
        </w:rPr>
      </w:pPr>
      <w:r w:rsidRPr="00416F34">
        <w:rPr>
          <w:rFonts w:ascii="黑体" w:eastAsia="黑体" w:hAnsi="黑体" w:hint="eastAsia"/>
          <w:bCs/>
          <w:sz w:val="32"/>
          <w:szCs w:val="32"/>
        </w:rPr>
        <w:t>第二章  具体建设目标</w:t>
      </w:r>
    </w:p>
    <w:p w:rsidR="00F22F57" w:rsidRPr="00416F34" w:rsidRDefault="00F22F57" w:rsidP="00F22F57">
      <w:pPr>
        <w:spacing w:line="596" w:lineRule="exact"/>
        <w:ind w:firstLineChars="200" w:firstLine="643"/>
        <w:rPr>
          <w:rFonts w:ascii="仿宋_GB2312" w:eastAsia="仿宋_GB2312" w:hint="eastAsia"/>
          <w:b/>
          <w:sz w:val="32"/>
          <w:szCs w:val="32"/>
        </w:rPr>
      </w:pP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w:t>
      </w:r>
      <w:r>
        <w:rPr>
          <w:rFonts w:ascii="黑体" w:eastAsia="黑体" w:hAnsi="仿宋" w:hint="eastAsia"/>
          <w:sz w:val="32"/>
          <w:szCs w:val="32"/>
        </w:rPr>
        <w:t>五</w:t>
      </w:r>
      <w:r w:rsidRPr="00416F34">
        <w:rPr>
          <w:rFonts w:ascii="黑体" w:eastAsia="黑体" w:hAnsi="仿宋" w:hint="eastAsia"/>
          <w:sz w:val="32"/>
          <w:szCs w:val="32"/>
        </w:rPr>
        <w:t>条</w:t>
      </w:r>
      <w:r w:rsidRPr="00416F34">
        <w:rPr>
          <w:rFonts w:ascii="仿宋_GB2312" w:eastAsia="仿宋_GB2312" w:hAnsi="仿宋" w:hint="eastAsia"/>
          <w:b/>
          <w:sz w:val="32"/>
          <w:szCs w:val="32"/>
        </w:rPr>
        <w:t xml:space="preserve">  </w:t>
      </w:r>
      <w:r w:rsidRPr="00416F34">
        <w:rPr>
          <w:rFonts w:ascii="仿宋_GB2312" w:eastAsia="仿宋_GB2312" w:hAnsi="仿宋" w:hint="eastAsia"/>
          <w:bCs/>
          <w:sz w:val="32"/>
          <w:szCs w:val="32"/>
        </w:rPr>
        <w:t>通过建设，使建设单位达到：功能布局优化、设施设备先进、服务功能完善、服务质量优良、中医药特色突出、临床疗效显著、模式机制创新、适应群众需求，具有很强的中医临床服务能力和中医药传承创新能力，成为在中医药传承创新工作中发挥龙头作用的中医医院。</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w:t>
      </w:r>
      <w:r>
        <w:rPr>
          <w:rFonts w:ascii="黑体" w:eastAsia="黑体" w:hAnsi="仿宋" w:hint="eastAsia"/>
          <w:sz w:val="32"/>
          <w:szCs w:val="32"/>
        </w:rPr>
        <w:t>六</w:t>
      </w:r>
      <w:r w:rsidRPr="00416F34">
        <w:rPr>
          <w:rFonts w:ascii="黑体" w:eastAsia="黑体" w:hAnsi="仿宋" w:hint="eastAsia"/>
          <w:sz w:val="32"/>
          <w:szCs w:val="32"/>
        </w:rPr>
        <w:t>条</w:t>
      </w:r>
      <w:r w:rsidRPr="00416F34">
        <w:rPr>
          <w:rFonts w:ascii="仿宋_GB2312" w:eastAsia="仿宋_GB2312" w:hAnsi="仿宋" w:hint="eastAsia"/>
          <w:b/>
          <w:sz w:val="32"/>
          <w:szCs w:val="32"/>
        </w:rPr>
        <w:t xml:space="preserve">  </w:t>
      </w:r>
      <w:r w:rsidRPr="00416F34">
        <w:rPr>
          <w:rFonts w:ascii="仿宋_GB2312" w:eastAsia="仿宋_GB2312" w:hAnsi="仿宋" w:hint="eastAsia"/>
          <w:bCs/>
          <w:sz w:val="32"/>
          <w:szCs w:val="32"/>
        </w:rPr>
        <w:t>通过建设和相关项目的实施，每个建设单位预期取得以下成果：</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仿宋_GB2312" w:eastAsia="仿宋_GB2312" w:hAnsi="仿宋" w:hint="eastAsia"/>
          <w:bCs/>
          <w:sz w:val="32"/>
          <w:szCs w:val="32"/>
        </w:rPr>
        <w:t>（一）重点建设4个中医药（含民族医药）特色优势明显和社会急需的重点专科，专科诊疗重大疑难疾病的水平和临床疗效达到国内或国际领先水平，并形成可推广的中医临床诊疗方案。</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仿宋_GB2312" w:eastAsia="仿宋_GB2312" w:hAnsi="仿宋" w:hint="eastAsia"/>
          <w:bCs/>
          <w:sz w:val="32"/>
          <w:szCs w:val="32"/>
        </w:rPr>
        <w:t>（二）建立完善中医临床传承创新平台，形成临床科研有机结合机制，大幅提升中医临床研究能力与水平。</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仿宋_GB2312" w:eastAsia="仿宋_GB2312" w:hAnsi="仿宋" w:hint="eastAsia"/>
          <w:bCs/>
          <w:sz w:val="32"/>
          <w:szCs w:val="32"/>
        </w:rPr>
        <w:t>（三）通过开展多专业联合诊疗、中医综合治疗、经典病房等探索创新，形成可复制可推广的中医诊疗模式。</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仿宋_GB2312" w:eastAsia="仿宋_GB2312" w:hAnsi="仿宋" w:hint="eastAsia"/>
          <w:bCs/>
          <w:sz w:val="32"/>
          <w:szCs w:val="32"/>
        </w:rPr>
        <w:lastRenderedPageBreak/>
        <w:t>（四）建成中医医疗技术中心，挖掘、整理、评估、优化、创新、推广一批安全有效的中医医疗技术。</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仿宋_GB2312" w:eastAsia="仿宋_GB2312" w:hAnsi="仿宋" w:hint="eastAsia"/>
          <w:bCs/>
          <w:sz w:val="32"/>
          <w:szCs w:val="32"/>
        </w:rPr>
        <w:t>（五）全面提高中药检验、个体化用药、煎药、制剂等中药药事服务能力，开发一批疗效确切的医疗机构中药制剂。</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仿宋_GB2312" w:eastAsia="仿宋_GB2312" w:hAnsi="仿宋" w:hint="eastAsia"/>
          <w:bCs/>
          <w:sz w:val="32"/>
          <w:szCs w:val="32"/>
        </w:rPr>
        <w:t>（六）培养形成一支中医思维能力强、中医诊疗水平高、中医临床疗效好的中医药人才队伍。</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仿宋_GB2312" w:eastAsia="仿宋_GB2312" w:hAnsi="仿宋" w:hint="eastAsia"/>
          <w:bCs/>
          <w:sz w:val="32"/>
          <w:szCs w:val="32"/>
        </w:rPr>
        <w:t>（七）中医药对外交流与合作能力明显提升，在促进中医药服务贸易中发挥重要作用，推动中医药“走出去”。</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p>
    <w:p w:rsidR="00F22F57" w:rsidRPr="00416F34" w:rsidRDefault="00F22F57" w:rsidP="00F22F57">
      <w:pPr>
        <w:spacing w:line="596" w:lineRule="exact"/>
        <w:jc w:val="center"/>
        <w:rPr>
          <w:rFonts w:ascii="黑体" w:eastAsia="黑体" w:hAnsi="黑体" w:hint="eastAsia"/>
          <w:bCs/>
          <w:sz w:val="32"/>
          <w:szCs w:val="32"/>
        </w:rPr>
      </w:pPr>
      <w:r w:rsidRPr="00416F34">
        <w:rPr>
          <w:rFonts w:ascii="黑体" w:eastAsia="黑体" w:hAnsi="黑体" w:hint="eastAsia"/>
          <w:bCs/>
          <w:sz w:val="32"/>
          <w:szCs w:val="32"/>
        </w:rPr>
        <w:t>第三章  建设内容</w:t>
      </w:r>
    </w:p>
    <w:p w:rsidR="00F22F57" w:rsidRPr="00416F34" w:rsidRDefault="00F22F57" w:rsidP="00F22F57">
      <w:pPr>
        <w:spacing w:line="596" w:lineRule="exact"/>
        <w:ind w:firstLineChars="200" w:firstLine="640"/>
        <w:rPr>
          <w:rFonts w:ascii="仿宋_GB2312" w:eastAsia="仿宋_GB2312" w:hint="eastAsia"/>
          <w:sz w:val="32"/>
          <w:szCs w:val="32"/>
        </w:rPr>
      </w:pP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w:t>
      </w:r>
      <w:r>
        <w:rPr>
          <w:rFonts w:ascii="黑体" w:eastAsia="黑体" w:hAnsi="仿宋" w:hint="eastAsia"/>
          <w:sz w:val="32"/>
          <w:szCs w:val="32"/>
        </w:rPr>
        <w:t>七</w:t>
      </w:r>
      <w:r w:rsidRPr="00416F34">
        <w:rPr>
          <w:rFonts w:ascii="黑体" w:eastAsia="黑体" w:hAnsi="仿宋" w:hint="eastAsia"/>
          <w:sz w:val="32"/>
          <w:szCs w:val="32"/>
        </w:rPr>
        <w:t>条</w:t>
      </w:r>
      <w:r w:rsidRPr="00416F34">
        <w:rPr>
          <w:rFonts w:ascii="仿宋_GB2312" w:eastAsia="仿宋_GB2312" w:hAnsi="仿宋" w:hint="eastAsia"/>
          <w:bCs/>
          <w:sz w:val="32"/>
          <w:szCs w:val="32"/>
        </w:rPr>
        <w:t xml:space="preserve">  重点中医医院建设的主要内容是，在建设单位原有基础上，按照填平补齐原则，重点加强中医重点专科、中医养生保健与康复、中医诊疗模式创新、中医医疗技术、中药药事服务、人才培养能力、临床科研能力以及信息化等建设，进一步完善相关业务用房、设施设备配置，全面提升中医医院传承创新能力。</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w:t>
      </w:r>
      <w:r>
        <w:rPr>
          <w:rFonts w:ascii="黑体" w:eastAsia="黑体" w:hAnsi="仿宋" w:hint="eastAsia"/>
          <w:sz w:val="32"/>
          <w:szCs w:val="32"/>
        </w:rPr>
        <w:t>八</w:t>
      </w:r>
      <w:r w:rsidRPr="00416F34">
        <w:rPr>
          <w:rFonts w:ascii="黑体" w:eastAsia="黑体" w:hAnsi="仿宋" w:hint="eastAsia"/>
          <w:sz w:val="32"/>
          <w:szCs w:val="32"/>
        </w:rPr>
        <w:t>条</w:t>
      </w:r>
      <w:r w:rsidRPr="00416F34">
        <w:rPr>
          <w:rFonts w:ascii="仿宋_GB2312" w:eastAsia="仿宋_GB2312" w:hAnsi="仿宋" w:hint="eastAsia"/>
          <w:bCs/>
          <w:sz w:val="32"/>
          <w:szCs w:val="32"/>
        </w:rPr>
        <w:t xml:space="preserve">  业务用房主要包括医疗业务用房、医疗辅助用房、科研用房以及临床教学用房等。参照《中医医院建设标准》（建标106-2008）、《中医临床研究基地建设指导意见》（发改社会</w:t>
      </w:r>
      <w:r w:rsidRPr="00416F34">
        <w:rPr>
          <w:rFonts w:ascii="仿宋_GB2312" w:eastAsia="仿宋_GB2312" w:hAnsi="仿宋" w:hint="eastAsia"/>
          <w:sz w:val="32"/>
          <w:szCs w:val="32"/>
        </w:rPr>
        <w:t>〔2009〕</w:t>
      </w:r>
      <w:r w:rsidRPr="00416F34">
        <w:rPr>
          <w:rFonts w:ascii="仿宋_GB2312" w:eastAsia="仿宋_GB2312" w:hAnsi="仿宋" w:hint="eastAsia"/>
          <w:bCs/>
          <w:sz w:val="32"/>
          <w:szCs w:val="32"/>
        </w:rPr>
        <w:t>664号），适当拓展中医医院传承创新能力功能布局，建设单位医疗业务用房原则上控制在95平方米/床，</w:t>
      </w:r>
      <w:r w:rsidRPr="00416F34">
        <w:rPr>
          <w:rFonts w:ascii="仿宋_GB2312" w:eastAsia="仿宋_GB2312" w:hAnsi="仿宋" w:hint="eastAsia"/>
          <w:sz w:val="32"/>
          <w:szCs w:val="32"/>
        </w:rPr>
        <w:t>其他单列</w:t>
      </w:r>
      <w:r w:rsidRPr="00416F34">
        <w:rPr>
          <w:rFonts w:ascii="仿宋_GB2312" w:eastAsia="仿宋_GB2312" w:hAnsi="仿宋" w:hint="eastAsia"/>
          <w:sz w:val="32"/>
          <w:szCs w:val="32"/>
        </w:rPr>
        <w:lastRenderedPageBreak/>
        <w:t>项目面积</w:t>
      </w:r>
      <w:r w:rsidRPr="00416F34">
        <w:rPr>
          <w:rFonts w:ascii="仿宋_GB2312" w:eastAsia="仿宋_GB2312" w:hAnsi="仿宋" w:hint="eastAsia"/>
          <w:bCs/>
          <w:sz w:val="32"/>
          <w:szCs w:val="32"/>
        </w:rPr>
        <w:t>原则上控制在24000平方米以内。</w:t>
      </w:r>
    </w:p>
    <w:p w:rsidR="00F22F57" w:rsidRPr="00416F34" w:rsidRDefault="00F22F57" w:rsidP="00F22F57">
      <w:pPr>
        <w:spacing w:line="596" w:lineRule="exact"/>
        <w:ind w:firstLineChars="200" w:firstLine="640"/>
        <w:rPr>
          <w:rFonts w:ascii="仿宋_GB2312" w:eastAsia="仿宋_GB2312" w:hAnsi="仿宋" w:hint="eastAsia"/>
          <w:bCs/>
          <w:sz w:val="32"/>
          <w:szCs w:val="32"/>
        </w:rPr>
      </w:pPr>
      <w:r w:rsidRPr="00416F34">
        <w:rPr>
          <w:rFonts w:ascii="黑体" w:eastAsia="黑体" w:hAnsi="仿宋" w:hint="eastAsia"/>
          <w:sz w:val="32"/>
          <w:szCs w:val="32"/>
        </w:rPr>
        <w:t>第</w:t>
      </w:r>
      <w:r>
        <w:rPr>
          <w:rFonts w:ascii="黑体" w:eastAsia="黑体" w:hAnsi="仿宋" w:hint="eastAsia"/>
          <w:sz w:val="32"/>
          <w:szCs w:val="32"/>
        </w:rPr>
        <w:t>九</w:t>
      </w:r>
      <w:r w:rsidRPr="00416F34">
        <w:rPr>
          <w:rFonts w:ascii="黑体" w:eastAsia="黑体" w:hAnsi="仿宋" w:hint="eastAsia"/>
          <w:sz w:val="32"/>
          <w:szCs w:val="32"/>
        </w:rPr>
        <w:t>条</w:t>
      </w:r>
      <w:r w:rsidRPr="00416F34">
        <w:rPr>
          <w:rFonts w:ascii="仿宋_GB2312" w:eastAsia="仿宋_GB2312" w:hAnsi="仿宋" w:hint="eastAsia"/>
          <w:bCs/>
          <w:sz w:val="32"/>
          <w:szCs w:val="32"/>
        </w:rPr>
        <w:t xml:space="preserve">  中医药特色设施建设要满足开</w:t>
      </w:r>
      <w:r w:rsidRPr="00416F34">
        <w:rPr>
          <w:rFonts w:ascii="仿宋_GB2312" w:eastAsia="仿宋_GB2312" w:hAnsi="仿宋" w:hint="eastAsia"/>
          <w:bCs/>
          <w:spacing w:val="-4"/>
          <w:sz w:val="32"/>
          <w:szCs w:val="32"/>
        </w:rPr>
        <w:t>展和支撑中医药传承创新的需要，基本设置与构成应符合表一的要求</w:t>
      </w:r>
      <w:r w:rsidRPr="00416F34">
        <w:rPr>
          <w:rFonts w:ascii="仿宋_GB2312" w:eastAsia="仿宋_GB2312" w:hAnsi="仿宋" w:hint="eastAsia"/>
          <w:bCs/>
          <w:sz w:val="32"/>
          <w:szCs w:val="32"/>
        </w:rPr>
        <w:t>。</w:t>
      </w:r>
    </w:p>
    <w:p w:rsidR="00F22F57" w:rsidRPr="00416F34" w:rsidRDefault="00F22F57" w:rsidP="00F22F57">
      <w:pPr>
        <w:adjustRightInd w:val="0"/>
        <w:snapToGrid w:val="0"/>
        <w:spacing w:line="596" w:lineRule="exact"/>
        <w:jc w:val="center"/>
        <w:rPr>
          <w:rFonts w:ascii="黑体" w:eastAsia="黑体" w:hAnsi="宋体" w:hint="eastAsia"/>
          <w:sz w:val="28"/>
          <w:szCs w:val="28"/>
        </w:rPr>
      </w:pPr>
      <w:r w:rsidRPr="00416F34">
        <w:rPr>
          <w:rFonts w:ascii="黑体" w:eastAsia="黑体" w:hAnsi="宋体" w:hint="eastAsia"/>
          <w:sz w:val="28"/>
          <w:szCs w:val="28"/>
        </w:rPr>
        <w:t>表一  重点中医医院建设中医药特色设施</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8"/>
        <w:gridCol w:w="2874"/>
      </w:tblGrid>
      <w:tr w:rsidR="00F22F57" w:rsidRPr="00416F34" w:rsidTr="00447FA6">
        <w:trPr>
          <w:trHeight w:val="545"/>
          <w:jc w:val="center"/>
        </w:trPr>
        <w:tc>
          <w:tcPr>
            <w:tcW w:w="5838" w:type="dxa"/>
            <w:shd w:val="clear" w:color="auto" w:fill="auto"/>
            <w:vAlign w:val="center"/>
          </w:tcPr>
          <w:p w:rsidR="00F22F57" w:rsidRPr="00416F34" w:rsidRDefault="00F22F57" w:rsidP="00447FA6">
            <w:pPr>
              <w:adjustRightInd w:val="0"/>
              <w:snapToGrid w:val="0"/>
              <w:jc w:val="center"/>
              <w:rPr>
                <w:rFonts w:ascii="黑体" w:eastAsia="黑体" w:hAnsi="宋体" w:hint="eastAsia"/>
                <w:szCs w:val="21"/>
              </w:rPr>
            </w:pPr>
            <w:r w:rsidRPr="00416F34">
              <w:rPr>
                <w:rFonts w:ascii="黑体" w:eastAsia="黑体" w:hAnsi="宋体" w:hint="eastAsia"/>
                <w:szCs w:val="21"/>
              </w:rPr>
              <w:t>中医特色用房</w:t>
            </w:r>
          </w:p>
        </w:tc>
        <w:tc>
          <w:tcPr>
            <w:tcW w:w="2874" w:type="dxa"/>
            <w:shd w:val="clear" w:color="auto" w:fill="auto"/>
            <w:vAlign w:val="center"/>
          </w:tcPr>
          <w:p w:rsidR="00F22F57" w:rsidRPr="00416F34" w:rsidRDefault="00F22F57" w:rsidP="00447FA6">
            <w:pPr>
              <w:adjustRightInd w:val="0"/>
              <w:snapToGrid w:val="0"/>
              <w:jc w:val="center"/>
              <w:rPr>
                <w:rFonts w:ascii="黑体" w:eastAsia="黑体" w:hAnsi="宋体" w:hint="eastAsia"/>
                <w:szCs w:val="21"/>
              </w:rPr>
            </w:pPr>
            <w:r w:rsidRPr="00416F34">
              <w:rPr>
                <w:rFonts w:ascii="黑体" w:eastAsia="黑体" w:hAnsi="宋体" w:hint="eastAsia"/>
                <w:szCs w:val="21"/>
              </w:rPr>
              <w:t>面积（平方米）</w:t>
            </w:r>
          </w:p>
        </w:tc>
      </w:tr>
      <w:tr w:rsidR="00F22F57" w:rsidRPr="00416F34" w:rsidTr="00447FA6">
        <w:trPr>
          <w:trHeight w:val="703"/>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名老中医经验传承工作室（包括名老中医诊室、示教室、资料室等）</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1000</w:t>
            </w:r>
            <w:r w:rsidRPr="00416F34">
              <w:rPr>
                <w:rFonts w:ascii="宋体" w:hAnsi="宋体" w:hint="eastAsia"/>
                <w:szCs w:val="21"/>
              </w:rPr>
              <w:t>（</w:t>
            </w:r>
            <w:r w:rsidRPr="00416F34">
              <w:rPr>
                <w:rFonts w:ascii="宋体" w:hAnsi="宋体"/>
                <w:szCs w:val="21"/>
              </w:rPr>
              <w:t>100*10</w:t>
            </w:r>
            <w:r w:rsidRPr="00416F34">
              <w:rPr>
                <w:rFonts w:ascii="宋体" w:hAnsi="宋体" w:hint="eastAsia"/>
                <w:szCs w:val="21"/>
              </w:rPr>
              <w:t>个）</w:t>
            </w:r>
          </w:p>
        </w:tc>
      </w:tr>
      <w:tr w:rsidR="00F22F57" w:rsidRPr="00416F34" w:rsidTr="00447FA6">
        <w:trPr>
          <w:trHeight w:val="703"/>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治未病中心（包括体质辨识区、健康咨询指导区、健康干预区、健康宣教区、健康管理区等）</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800</w:t>
            </w:r>
          </w:p>
        </w:tc>
      </w:tr>
      <w:tr w:rsidR="00F22F57" w:rsidRPr="00416F34" w:rsidTr="00447FA6">
        <w:trPr>
          <w:trHeight w:val="703"/>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中医康复区（传统康复方法治疗区、物理治疗区、作业疗法区等）</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1200</w:t>
            </w:r>
          </w:p>
        </w:tc>
      </w:tr>
      <w:tr w:rsidR="00F22F57" w:rsidRPr="00416F34" w:rsidTr="00447FA6">
        <w:trPr>
          <w:trHeight w:val="703"/>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中医经典病房（≥30张病床，并设置中药煎煮区、中医综合治疗室、急危重症中医加强监护单元等）</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1000</w:t>
            </w:r>
          </w:p>
        </w:tc>
      </w:tr>
      <w:tr w:rsidR="00F22F57" w:rsidRPr="00416F34" w:rsidTr="00447FA6">
        <w:trPr>
          <w:trHeight w:val="703"/>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中医医疗技术中心（含门诊中医综合治疗区）</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2000</w:t>
            </w:r>
            <w:r w:rsidRPr="00416F34">
              <w:rPr>
                <w:rFonts w:ascii="宋体" w:hAnsi="宋体" w:hint="eastAsia"/>
                <w:szCs w:val="21"/>
              </w:rPr>
              <w:t>（含门诊中医综合治疗区</w:t>
            </w:r>
            <w:r w:rsidRPr="00416F34">
              <w:rPr>
                <w:rFonts w:ascii="宋体" w:hAnsi="宋体"/>
                <w:szCs w:val="21"/>
              </w:rPr>
              <w:t>1000</w:t>
            </w:r>
            <w:r w:rsidRPr="00416F34">
              <w:rPr>
                <w:rFonts w:ascii="宋体" w:hAnsi="宋体" w:hint="eastAsia"/>
                <w:szCs w:val="21"/>
              </w:rPr>
              <w:t>）</w:t>
            </w:r>
          </w:p>
        </w:tc>
      </w:tr>
      <w:tr w:rsidR="00F22F57" w:rsidRPr="00416F34" w:rsidTr="00447FA6">
        <w:trPr>
          <w:trHeight w:val="545"/>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病房中医综合治疗室</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900</w:t>
            </w:r>
            <w:r w:rsidRPr="00416F34">
              <w:rPr>
                <w:rFonts w:ascii="宋体" w:hAnsi="宋体" w:hint="eastAsia"/>
                <w:szCs w:val="21"/>
              </w:rPr>
              <w:t>（</w:t>
            </w:r>
            <w:r w:rsidRPr="00416F34">
              <w:rPr>
                <w:rFonts w:ascii="宋体" w:hAnsi="宋体"/>
                <w:szCs w:val="21"/>
              </w:rPr>
              <w:t>30*30</w:t>
            </w:r>
            <w:r w:rsidRPr="00416F34">
              <w:rPr>
                <w:rFonts w:ascii="宋体" w:hAnsi="宋体" w:hint="eastAsia"/>
                <w:szCs w:val="21"/>
              </w:rPr>
              <w:t>个）</w:t>
            </w:r>
          </w:p>
        </w:tc>
      </w:tr>
      <w:tr w:rsidR="00F22F57" w:rsidRPr="00416F34" w:rsidTr="00447FA6">
        <w:trPr>
          <w:trHeight w:val="545"/>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中药制剂室</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3000</w:t>
            </w:r>
          </w:p>
        </w:tc>
      </w:tr>
      <w:tr w:rsidR="00F22F57" w:rsidRPr="00416F34" w:rsidTr="00447FA6">
        <w:trPr>
          <w:trHeight w:val="545"/>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中药临方加工室</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300</w:t>
            </w:r>
          </w:p>
        </w:tc>
      </w:tr>
      <w:tr w:rsidR="00F22F57" w:rsidRPr="00416F34" w:rsidTr="00447FA6">
        <w:trPr>
          <w:trHeight w:val="545"/>
          <w:jc w:val="center"/>
        </w:trPr>
        <w:tc>
          <w:tcPr>
            <w:tcW w:w="5838"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hint="eastAsia"/>
                <w:szCs w:val="21"/>
              </w:rPr>
              <w:t>中药饮片质量检测室</w:t>
            </w:r>
          </w:p>
        </w:tc>
        <w:tc>
          <w:tcPr>
            <w:tcW w:w="2874" w:type="dxa"/>
            <w:shd w:val="clear" w:color="auto" w:fill="auto"/>
            <w:vAlign w:val="center"/>
          </w:tcPr>
          <w:p w:rsidR="00F22F57" w:rsidRPr="00416F34" w:rsidRDefault="00F22F57" w:rsidP="00447FA6">
            <w:pPr>
              <w:adjustRightInd w:val="0"/>
              <w:snapToGrid w:val="0"/>
              <w:rPr>
                <w:rFonts w:ascii="宋体" w:hAnsi="宋体"/>
                <w:szCs w:val="21"/>
              </w:rPr>
            </w:pPr>
            <w:r w:rsidRPr="00416F34">
              <w:rPr>
                <w:rFonts w:ascii="宋体" w:hAnsi="宋体"/>
                <w:szCs w:val="21"/>
              </w:rPr>
              <w:t>200</w:t>
            </w:r>
          </w:p>
        </w:tc>
      </w:tr>
      <w:tr w:rsidR="00F22F57" w:rsidRPr="00416F34" w:rsidTr="00447FA6">
        <w:trPr>
          <w:trHeight w:val="545"/>
          <w:jc w:val="center"/>
        </w:trPr>
        <w:tc>
          <w:tcPr>
            <w:tcW w:w="5838" w:type="dxa"/>
            <w:shd w:val="clear" w:color="auto" w:fill="auto"/>
            <w:vAlign w:val="center"/>
          </w:tcPr>
          <w:p w:rsidR="00F22F57" w:rsidRPr="00416F34" w:rsidRDefault="00F22F57" w:rsidP="00447FA6">
            <w:pPr>
              <w:adjustRightInd w:val="0"/>
              <w:snapToGrid w:val="0"/>
              <w:rPr>
                <w:rFonts w:ascii="宋体" w:hAnsi="宋体"/>
                <w:b/>
                <w:szCs w:val="21"/>
              </w:rPr>
            </w:pPr>
            <w:r w:rsidRPr="00416F34">
              <w:rPr>
                <w:rFonts w:ascii="宋体" w:hAnsi="宋体" w:hint="eastAsia"/>
                <w:b/>
                <w:szCs w:val="21"/>
              </w:rPr>
              <w:t>总计</w:t>
            </w:r>
          </w:p>
        </w:tc>
        <w:tc>
          <w:tcPr>
            <w:tcW w:w="2874" w:type="dxa"/>
            <w:shd w:val="clear" w:color="auto" w:fill="auto"/>
            <w:vAlign w:val="center"/>
          </w:tcPr>
          <w:p w:rsidR="00F22F57" w:rsidRPr="00416F34" w:rsidRDefault="00F22F57" w:rsidP="00447FA6">
            <w:pPr>
              <w:adjustRightInd w:val="0"/>
              <w:snapToGrid w:val="0"/>
              <w:rPr>
                <w:rFonts w:ascii="宋体" w:hAnsi="宋体"/>
                <w:b/>
                <w:szCs w:val="21"/>
              </w:rPr>
            </w:pPr>
            <w:r w:rsidRPr="00416F34">
              <w:rPr>
                <w:rFonts w:ascii="宋体" w:hAnsi="宋体"/>
                <w:szCs w:val="21"/>
              </w:rPr>
              <w:t>10400</w:t>
            </w:r>
          </w:p>
        </w:tc>
      </w:tr>
    </w:tbl>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九</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重点中医医院建设设备配置应遵循下列原则：</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（一）一般医疗设备应按《中医医院医疗设备配置标准》中的三级中医医院医疗设备配置标准执行。</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（二）大型、精密、贵重仪器设备应根据实际需要和财力的可能并按有关规定合理配置。</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（三）重点专科所需特殊诊疗设备应保证专科的需要。</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lastRenderedPageBreak/>
        <w:t>（四）中药储藏、炮制、加工、调剂、制剂等设备按《医院中药房基本标准》配置，并根据具体工作需求适当增补中药饮片质量检测、炮制加工、制剂、煎煮等相关设备。</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w:t>
      </w:r>
      <w:r w:rsidRPr="00416F34">
        <w:rPr>
          <w:rFonts w:ascii="黑体" w:eastAsia="黑体" w:hAnsi="仿宋" w:hint="eastAsia"/>
          <w:sz w:val="32"/>
          <w:szCs w:val="32"/>
        </w:rPr>
        <w:t>条</w:t>
      </w:r>
      <w:r w:rsidRPr="00416F34">
        <w:rPr>
          <w:rFonts w:ascii="仿宋_GB2312" w:eastAsia="仿宋_GB2312" w:hint="eastAsia"/>
          <w:sz w:val="32"/>
          <w:szCs w:val="32"/>
        </w:rPr>
        <w:t xml:space="preserve">  在满足基本设备配置的情况下，甲类和乙类大型医用设备按国家有关规定执行，其他重点装备按照填平补齐的原则自行选配。</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十一</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重点中医医院应加强中医重点专科建设（每个重点专科应至少设立1个名老中医专家传承工作室）。</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一）每个重点中医医院应重点建设至少4个重点专科，包括中医药特色优势明显、涵盖重大疑难疾病的心血管、脑病、肿瘤、急诊、重症医学等中医重点专科以及社会急需的妇科、儿科、外科、老年病科、神志病科、康复科等专科。每个重点专科病床数应≥80张，床位使用率达到93％以上。</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二）每个重点专科应确定至少3个以提高急危重症、疑难病种解决能力为导向的主攻优势病种，依据主攻优势病种建设需求，配备相应的场地、设备、人员等支撑条件，推动病种诊疗经验总结，形成可推广的中医诊疗方案并不断优化。</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（三）重点专科应对专科学术带头人、专科学术继承人和专科技术骨干等开展培养，包括外出学习、出国培训、进修、承办本专科继续教育等。</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（四）重点专科应根据本专科实际情况和临床科研需求，设立集临床医疗服务、临床科学研究、疾病康复管理、信息数</w:t>
      </w:r>
      <w:r w:rsidRPr="00416F34">
        <w:rPr>
          <w:rFonts w:ascii="仿宋_GB2312" w:eastAsia="仿宋_GB2312" w:hint="eastAsia"/>
          <w:sz w:val="32"/>
          <w:szCs w:val="32"/>
        </w:rPr>
        <w:lastRenderedPageBreak/>
        <w:t>据采集为一体的科研门诊和科研病房。</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十二</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开展治未病中心建设，设置健康状态信息采集与辨识评估区域、健康咨询与指导区域、健康干预区域、健康宣教区域、健康管理区域等，组织架构、人员队伍、设备配置、项目技术等达到《中医医院“治未病”科建设与管理指南（修订版）》要求，业务用房面积应≥800平方米。</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十三</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重点中医医院应加强中医慢病管理，以中医整体观与养生观为指导，探索形成包括慢病整体状态评估、慢病综合治疗、慢病中医养生宣教等方面的慢病防治方案。</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十四</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加强中医康复区建设，设置传统康复方法治疗区、物理治疗区、作业疗法区等，提供急性期康复诊疗、疑难重症康复训练、指导服务，人员队伍、设备配置、技术疗法等达到《中医医院康复科建设与管理指南》建设要求，业务用房面积应≥1200平方米。</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十五</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重点中医医院应开展多专业联合诊疗模式、中医综合治疗模式、中医经典病房等建设与探索，形成可复制可推广的中医诊疗模式。</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一）多专业联合诊疗模式应围绕中医优势病种，有效整合与疾病全过程诊疗相关的各专业优势资源，加强学科之间、中西医之间、科室之间互联互通、优势互补，制定实施疾病综合诊疗方案，改善群众看病就医感受，提高诊疗效率和医疗服务质量。</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lastRenderedPageBreak/>
        <w:t>（二）中医综合治疗模式应围绕病种中医药诊疗的各优势环节，探索针药联用、药物与非药物疗法联用、内治法与外治法联用等整体、优化治疗方案，在合理使用中医药技术方法的基础上提高中医临床疗效。每个临床科室应设置中医综合治疗室，每个中医综合治疗室业务用房面积应≥30平方米，设备配置达到中医医院中医综合治疗室建设要求。</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三）中医经典病房应在充分风险评估及有效生命支持的基础上，运用经典中医理论与名老中医经验指导临床，以中医主导治疗疑难危重病症。中医经典病房病床数应≥30张，选择3-5个急危重疑难病作为主攻病种，在一般病房设置的基础上增设中药煎煮区、中医综合治疗室、急危重症监护单元等区域。</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十六</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重点中医医院应加强中医医疗技术中心建设。</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（一）中医医疗技术中心应开展中医药诊疗技术和民间诊疗技术的挖掘、整理和评估，在临床验证的基础上进行优化、创新，形成新的中医医疗技术及操作方案，并在临床积极推广应用，传承创新中医医疗技术。</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二）中医医疗技术中心应包含技术资料整理区、技术验证评价区、技术推广区（示教室）、技术应用区（中医综合治疗区）等，业务用房面积应≥2000平方米。技术应用区主要开展各中医医疗技术的临床应用、临床评价等工作，业务用房面积应≥1000平方米，人员及设备配置达到中医医院中医综合治疗区建设要求。</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lastRenderedPageBreak/>
        <w:t>第</w:t>
      </w:r>
      <w:r>
        <w:rPr>
          <w:rFonts w:ascii="黑体" w:eastAsia="黑体" w:hAnsi="仿宋" w:hint="eastAsia"/>
          <w:sz w:val="32"/>
          <w:szCs w:val="32"/>
        </w:rPr>
        <w:t>十七</w:t>
      </w:r>
      <w:r w:rsidRPr="00416F34">
        <w:rPr>
          <w:rFonts w:ascii="黑体" w:eastAsia="黑体" w:hAnsi="仿宋" w:hint="eastAsia"/>
          <w:sz w:val="32"/>
          <w:szCs w:val="32"/>
        </w:rPr>
        <w:t>条</w:t>
      </w:r>
      <w:r w:rsidRPr="00416F34">
        <w:rPr>
          <w:rFonts w:ascii="仿宋_GB2312" w:eastAsia="仿宋_GB2312" w:hint="eastAsia"/>
          <w:spacing w:val="-4"/>
          <w:sz w:val="32"/>
          <w:szCs w:val="32"/>
        </w:rPr>
        <w:t xml:space="preserve">  重点中医医院应加强中药煎药室、中药制剂室、中药临方加工室、中药饮片质量检测室等中药药事服务能力建设</w:t>
      </w:r>
      <w:r w:rsidRPr="00416F34">
        <w:rPr>
          <w:rFonts w:ascii="仿宋_GB2312" w:eastAsia="仿宋_GB2312" w:hint="eastAsia"/>
          <w:sz w:val="32"/>
          <w:szCs w:val="32"/>
        </w:rPr>
        <w:t>。</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（一）中药煎药室应达到《医疗机构中药煎药室管理规范》要求，满足中医诊疗需求，提供及时、优质的中药煎煮服务。</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（二）中药制剂室应设置中药材处理、提取、浓缩区，制剂生产区，制剂质量检测区等，业务用房面积应满足中药制剂研发、生产需要。</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（三）中药临方加工室应挖掘、整理、传承中药炮制技术</w:t>
      </w:r>
      <w:r w:rsidRPr="00416F34">
        <w:rPr>
          <w:rFonts w:ascii="仿宋_GB2312" w:eastAsia="仿宋_GB2312" w:hint="eastAsia"/>
          <w:spacing w:val="-4"/>
          <w:sz w:val="32"/>
          <w:szCs w:val="32"/>
        </w:rPr>
        <w:t>和传统中药加工方法，为临床实践提供中药临方炮制服务和个体化中药加工服务，中药临方加工室业务用房面积应≥300平方米。</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（四）中药饮片质量检测室应配备相应设备设施，开展中药饮片性状、显微、理化、薄层鉴别等检测，业务用房面积应≥200平方米。</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十八</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重点中医医院应加强人才培养能力建设。</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一）每个重点中医医院应重点建设至少10个名老中医药专家传承工作室，强化中医药师承教育，总结继承名老中医药专家学术经验并形成相应的诊疗方案，推动名老中医药专家学术经验转化为临床能力，培养中医药传承人才。</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（二）重点中医医院应重点建设至少2个中医药重点学科，加强中医临床、中药、护理等骨干人才和学科带头人培养与使用，包括人才引进、进修、参加省级以上人才培养专项、继续教育等。</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lastRenderedPageBreak/>
        <w:t>（三）重点中医医院应积极承担中医临床教学、中医住院医师规范化培训等人才培养工作，为中医临床人才培养提供必备的示教室、实训室及实训设备，建立相对稳定的临床带教师资队伍，临床教学用房面积≥2000平方米。</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四）重点中医医院应主动承接省级以上中医药人才培养专项、中医药继续教育项目、外单位进修等培训工作，发挥重点中医医院示范、辐射作用。每个重点中医医院每年承办省级以上中医药继续教育项目应不少于5项。</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十九</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重点中医医院应推动临床科研一体化建设，组建多学科协作的创新团队，打造高水平、开放的临床研究平台和成果转化推广平台，提高中医药临床科研创新能力，促进科研成果临床应用。</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（一）重点中医医院应建立临床疗效评价体系，注重中医整体、综合、动态与多样性等特点的全面评价，基于真实世界中医诊疗活动的疗效研究，发现创新型的有效诊疗技术和规律。</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（二）重点中医医院应开展临床科研信息一体化系统建设，提升临床科研信息化、网络化水平，开发临床诊疗信息全程收集、整理和分析功能，实现临床科研信息共享。</w:t>
      </w:r>
    </w:p>
    <w:p w:rsidR="00F22F57" w:rsidRPr="00416F34" w:rsidRDefault="00F22F57" w:rsidP="00F22F57">
      <w:pPr>
        <w:spacing w:line="596"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（三）重点中医医院应加强符合中医药特点和中国传统的伦理平台建设，推进中医药临床研究伦理审查体系建设，开展中医药研究伦理审查体系认证（CAP认证）工作。</w:t>
      </w:r>
    </w:p>
    <w:p w:rsidR="00F22F57" w:rsidRPr="00416F34" w:rsidRDefault="00F22F57" w:rsidP="00F22F57">
      <w:pPr>
        <w:spacing w:line="568" w:lineRule="exact"/>
        <w:ind w:firstLineChars="200" w:firstLine="640"/>
        <w:rPr>
          <w:rFonts w:ascii="仿宋_GB2312" w:eastAsia="仿宋_GB2312" w:hint="eastAsia"/>
          <w:sz w:val="32"/>
          <w:szCs w:val="32"/>
        </w:rPr>
      </w:pPr>
      <w:r w:rsidRPr="00416F34">
        <w:rPr>
          <w:rFonts w:ascii="仿宋_GB2312" w:eastAsia="仿宋_GB2312" w:hint="eastAsia"/>
          <w:sz w:val="32"/>
          <w:szCs w:val="32"/>
        </w:rPr>
        <w:t>（四）重点中医医院应推进中心实验室、生物样本库等临</w:t>
      </w:r>
      <w:r w:rsidRPr="00416F34">
        <w:rPr>
          <w:rFonts w:ascii="仿宋_GB2312" w:eastAsia="仿宋_GB2312" w:hint="eastAsia"/>
          <w:sz w:val="32"/>
          <w:szCs w:val="32"/>
        </w:rPr>
        <w:lastRenderedPageBreak/>
        <w:t>床科研技术平台建设，获取海量数据和高级别的循证证据，实现基础研究与临床应用之间转化，提升中医研究内涵。</w:t>
      </w:r>
    </w:p>
    <w:p w:rsidR="00F22F57" w:rsidRPr="00416F34" w:rsidRDefault="00F22F57" w:rsidP="00F22F57">
      <w:pPr>
        <w:spacing w:line="568" w:lineRule="exact"/>
        <w:ind w:firstLineChars="200" w:firstLine="640"/>
        <w:rPr>
          <w:rFonts w:ascii="仿宋_GB2312" w:eastAsia="仿宋_GB2312"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二十</w:t>
      </w:r>
      <w:r w:rsidRPr="00416F34">
        <w:rPr>
          <w:rFonts w:ascii="黑体" w:eastAsia="黑体" w:hAnsi="仿宋" w:hint="eastAsia"/>
          <w:sz w:val="32"/>
          <w:szCs w:val="32"/>
        </w:rPr>
        <w:t>条</w:t>
      </w:r>
      <w:r w:rsidRPr="00416F34">
        <w:rPr>
          <w:rFonts w:ascii="仿宋_GB2312" w:eastAsia="仿宋_GB2312" w:hint="eastAsia"/>
          <w:sz w:val="32"/>
          <w:szCs w:val="32"/>
        </w:rPr>
        <w:t xml:space="preserve">  重点中医医院应加强信息化建设，整体提高中医临床研究能力与效率。</w:t>
      </w:r>
    </w:p>
    <w:p w:rsidR="00F22F57" w:rsidRPr="00416F34" w:rsidRDefault="00F22F57" w:rsidP="00F22F57">
      <w:pPr>
        <w:spacing w:line="568"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（一）重点中医医院应根据《中医医院信息系统基本功能规范》，在满足基本应用的信息系统基础上，建立各应用系统间互联互通、数据共享的中医药数据储存中心，建成中医药数据集成平台。</w:t>
      </w:r>
    </w:p>
    <w:p w:rsidR="00F22F57" w:rsidRPr="00416F34" w:rsidRDefault="00F22F57" w:rsidP="00F22F57">
      <w:pPr>
        <w:spacing w:line="568"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二）重点中医医院应开展中医药古籍文献系统、中医药理论创新支持系统、名老中医传承信息系统、治未病管理信息系统、养生保健管理信息系统、中医药健康管理信息系统等建设，实现中医药知识的挖掘、整理、应用与评价，建成中医药传承创新服务平台。</w:t>
      </w:r>
    </w:p>
    <w:p w:rsidR="00F22F57" w:rsidRPr="00416F34" w:rsidRDefault="00F22F57" w:rsidP="00F22F57">
      <w:pPr>
        <w:spacing w:line="568" w:lineRule="exact"/>
        <w:ind w:firstLineChars="200" w:firstLine="640"/>
        <w:rPr>
          <w:rFonts w:ascii="仿宋_GB2312" w:eastAsia="仿宋_GB2312" w:hint="eastAsia"/>
          <w:sz w:val="32"/>
          <w:szCs w:val="32"/>
        </w:rPr>
      </w:pPr>
      <w:r w:rsidRPr="00416F34">
        <w:rPr>
          <w:rFonts w:ascii="仿宋_GB2312" w:eastAsia="仿宋_GB2312" w:hint="eastAsia"/>
          <w:sz w:val="32"/>
          <w:szCs w:val="32"/>
        </w:rPr>
        <w:t>（三）重点中医医院应加强中医临床实践数据化与复杂海量临床数据采集、管理和利用，建成临床科研信息共享平台，形成中医临床多维数据仓库，实现数据挖掘功能。</w:t>
      </w:r>
    </w:p>
    <w:p w:rsidR="00F22F57" w:rsidRPr="00416F34" w:rsidRDefault="00F22F57" w:rsidP="00F22F57">
      <w:pPr>
        <w:spacing w:line="568" w:lineRule="exact"/>
        <w:ind w:firstLineChars="200" w:firstLine="640"/>
        <w:rPr>
          <w:rFonts w:ascii="仿宋_GB2312" w:eastAsia="仿宋_GB2312" w:hAnsi="宋体" w:hint="eastAsia"/>
          <w:color w:val="FF0000"/>
          <w:sz w:val="32"/>
          <w:szCs w:val="32"/>
        </w:rPr>
      </w:pPr>
    </w:p>
    <w:p w:rsidR="00F22F57" w:rsidRPr="00416F34" w:rsidRDefault="00F22F57" w:rsidP="00F22F57">
      <w:pPr>
        <w:spacing w:line="568" w:lineRule="exact"/>
        <w:jc w:val="center"/>
        <w:rPr>
          <w:rFonts w:ascii="黑体" w:eastAsia="黑体" w:hAnsi="黑体" w:hint="eastAsia"/>
          <w:sz w:val="32"/>
          <w:szCs w:val="32"/>
        </w:rPr>
      </w:pPr>
      <w:r w:rsidRPr="00416F34">
        <w:rPr>
          <w:rFonts w:ascii="黑体" w:eastAsia="黑体" w:hAnsi="黑体" w:hint="eastAsia"/>
          <w:sz w:val="32"/>
          <w:szCs w:val="32"/>
        </w:rPr>
        <w:t>第四章  建设要求</w:t>
      </w:r>
    </w:p>
    <w:p w:rsidR="00F22F57" w:rsidRPr="00416F34" w:rsidRDefault="00F22F57" w:rsidP="00F22F57">
      <w:pPr>
        <w:spacing w:line="568" w:lineRule="exact"/>
        <w:ind w:firstLineChars="200" w:firstLine="640"/>
        <w:rPr>
          <w:rFonts w:ascii="仿宋_GB2312" w:eastAsia="仿宋_GB2312" w:hAnsi="宋体" w:hint="eastAsia"/>
          <w:sz w:val="32"/>
          <w:szCs w:val="32"/>
        </w:rPr>
      </w:pPr>
    </w:p>
    <w:p w:rsidR="00F22F57" w:rsidRPr="00416F34" w:rsidRDefault="00F22F57" w:rsidP="00F22F57">
      <w:pPr>
        <w:spacing w:line="568" w:lineRule="exact"/>
        <w:ind w:firstLineChars="200" w:firstLine="640"/>
        <w:rPr>
          <w:rFonts w:ascii="仿宋_GB2312" w:eastAsia="仿宋_GB2312" w:hAnsi="宋体"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二十一</w:t>
      </w:r>
      <w:r w:rsidRPr="00416F34">
        <w:rPr>
          <w:rFonts w:ascii="黑体" w:eastAsia="黑体" w:hAnsi="仿宋" w:hint="eastAsia"/>
          <w:sz w:val="32"/>
          <w:szCs w:val="32"/>
        </w:rPr>
        <w:t>条</w:t>
      </w:r>
      <w:r w:rsidRPr="00416F34">
        <w:rPr>
          <w:rFonts w:ascii="仿宋_GB2312" w:eastAsia="仿宋_GB2312" w:hAnsi="宋体" w:hint="eastAsia"/>
          <w:sz w:val="32"/>
          <w:szCs w:val="32"/>
        </w:rPr>
        <w:t xml:space="preserve">  制定总体规划。建设单位应根据国家、区域中医药发展“十三五”规划及本指导意见，结合本单位实际情况，制定详细的建设计划和实施方案，保证建设顺利实施。</w:t>
      </w:r>
    </w:p>
    <w:p w:rsidR="00F22F57" w:rsidRPr="00416F34" w:rsidRDefault="00F22F57" w:rsidP="00F22F57">
      <w:pPr>
        <w:spacing w:line="568" w:lineRule="exact"/>
        <w:ind w:firstLineChars="200" w:firstLine="640"/>
        <w:rPr>
          <w:rFonts w:ascii="仿宋_GB2312" w:eastAsia="仿宋_GB2312" w:hAnsi="宋体"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二十二</w:t>
      </w:r>
      <w:r w:rsidRPr="00416F34">
        <w:rPr>
          <w:rFonts w:ascii="黑体" w:eastAsia="黑体" w:hAnsi="仿宋" w:hint="eastAsia"/>
          <w:sz w:val="32"/>
          <w:szCs w:val="32"/>
        </w:rPr>
        <w:t>条</w:t>
      </w:r>
      <w:r w:rsidRPr="00416F34">
        <w:rPr>
          <w:rFonts w:ascii="仿宋_GB2312" w:eastAsia="仿宋_GB2312" w:hAnsi="宋体" w:hint="eastAsia"/>
          <w:sz w:val="32"/>
          <w:szCs w:val="32"/>
        </w:rPr>
        <w:t xml:space="preserve">  完善基本条件。通过新建、改扩建医疗、科</w:t>
      </w:r>
      <w:r w:rsidRPr="00416F34">
        <w:rPr>
          <w:rFonts w:ascii="仿宋_GB2312" w:eastAsia="仿宋_GB2312" w:hAnsi="宋体" w:hint="eastAsia"/>
          <w:sz w:val="32"/>
          <w:szCs w:val="32"/>
        </w:rPr>
        <w:lastRenderedPageBreak/>
        <w:t>研、教学及其辅助用房，使面积和功能结构达到国家有关标准，并满足中医药传承创新需要。配齐用于传承创新所必需的诊疗设备、研究设备、辅助设施等。</w:t>
      </w:r>
    </w:p>
    <w:p w:rsidR="00F22F57" w:rsidRPr="00416F34" w:rsidRDefault="00F22F57" w:rsidP="00F22F57">
      <w:pPr>
        <w:spacing w:line="568" w:lineRule="exact"/>
        <w:ind w:firstLineChars="200" w:firstLine="640"/>
        <w:rPr>
          <w:rFonts w:ascii="仿宋_GB2312" w:eastAsia="仿宋_GB2312" w:hAnsi="宋体"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二十三</w:t>
      </w:r>
      <w:r w:rsidRPr="00416F34">
        <w:rPr>
          <w:rFonts w:ascii="黑体" w:eastAsia="黑体" w:hAnsi="仿宋" w:hint="eastAsia"/>
          <w:sz w:val="32"/>
          <w:szCs w:val="32"/>
        </w:rPr>
        <w:t>条</w:t>
      </w:r>
      <w:r w:rsidRPr="00416F34">
        <w:rPr>
          <w:rFonts w:ascii="仿宋_GB2312" w:eastAsia="仿宋_GB2312" w:hAnsi="宋体" w:hint="eastAsia"/>
          <w:sz w:val="32"/>
          <w:szCs w:val="32"/>
        </w:rPr>
        <w:t xml:space="preserve">  落实重点任务。在加强基本条件建设的同时，围绕提升中医药防治重大疑难疾病能力、创新中医药临床诊疗模式、整理总结提升中医医疗技术、提升中医药临床科研能力、加强中药药事服务能力等方面的重点任务加强建设，全面提升中医医院临床服务能力，实现临床科研有机结合，满足中医药传承创新需要。</w:t>
      </w:r>
    </w:p>
    <w:p w:rsidR="00F22F57" w:rsidRPr="00416F34" w:rsidRDefault="00F22F57" w:rsidP="00F22F57">
      <w:pPr>
        <w:spacing w:line="568" w:lineRule="exact"/>
        <w:ind w:firstLineChars="200" w:firstLine="640"/>
        <w:rPr>
          <w:rFonts w:ascii="仿宋_GB2312" w:eastAsia="仿宋_GB2312" w:hAnsi="宋体" w:hint="eastAsia"/>
          <w:sz w:val="32"/>
          <w:szCs w:val="32"/>
        </w:rPr>
      </w:pPr>
      <w:r w:rsidRPr="00416F34">
        <w:rPr>
          <w:rFonts w:ascii="黑体" w:eastAsia="黑体" w:hAnsi="仿宋" w:hint="eastAsia"/>
          <w:sz w:val="32"/>
          <w:szCs w:val="32"/>
        </w:rPr>
        <w:t>第</w:t>
      </w:r>
      <w:r>
        <w:rPr>
          <w:rFonts w:ascii="黑体" w:eastAsia="黑体" w:hAnsi="仿宋" w:hint="eastAsia"/>
          <w:sz w:val="32"/>
          <w:szCs w:val="32"/>
        </w:rPr>
        <w:t>二十四</w:t>
      </w:r>
      <w:r w:rsidRPr="00416F34">
        <w:rPr>
          <w:rFonts w:ascii="黑体" w:eastAsia="黑体" w:hAnsi="仿宋" w:hint="eastAsia"/>
          <w:sz w:val="32"/>
          <w:szCs w:val="32"/>
        </w:rPr>
        <w:t>条</w:t>
      </w:r>
      <w:r w:rsidRPr="00416F34">
        <w:rPr>
          <w:rFonts w:ascii="仿宋_GB2312" w:eastAsia="仿宋_GB2312" w:hAnsi="宋体" w:hint="eastAsia"/>
          <w:sz w:val="32"/>
          <w:szCs w:val="32"/>
        </w:rPr>
        <w:t xml:space="preserve">  整合优势资源。建设过程中，建设单位要积极整合国家中医药管理局重点专科、重点学科、重点实验室、名老中医学术经验继承、临床科研项目等优势资源，以提高中医药传承创新能力为目标，形成建设合力，提升建设成效。</w:t>
      </w:r>
    </w:p>
    <w:p w:rsidR="00F22F57" w:rsidRPr="00416F34" w:rsidRDefault="00F22F57" w:rsidP="00F22F57">
      <w:pPr>
        <w:spacing w:line="568" w:lineRule="exact"/>
        <w:ind w:firstLineChars="200" w:firstLine="640"/>
        <w:rPr>
          <w:rFonts w:ascii="仿宋_GB2312" w:eastAsia="仿宋_GB2312" w:hAnsi="宋体" w:hint="eastAsia"/>
          <w:kern w:val="0"/>
          <w:sz w:val="32"/>
          <w:szCs w:val="32"/>
        </w:rPr>
      </w:pPr>
      <w:r w:rsidRPr="00416F34">
        <w:rPr>
          <w:rFonts w:ascii="黑体" w:eastAsia="黑体" w:hAnsi="仿宋" w:hint="eastAsia"/>
          <w:sz w:val="32"/>
          <w:szCs w:val="32"/>
        </w:rPr>
        <w:t>第</w:t>
      </w:r>
      <w:r>
        <w:rPr>
          <w:rFonts w:ascii="黑体" w:eastAsia="黑体" w:hAnsi="仿宋" w:hint="eastAsia"/>
          <w:sz w:val="32"/>
          <w:szCs w:val="32"/>
        </w:rPr>
        <w:t>二十五</w:t>
      </w:r>
      <w:r w:rsidRPr="00416F34">
        <w:rPr>
          <w:rFonts w:ascii="黑体" w:eastAsia="黑体" w:hAnsi="仿宋" w:hint="eastAsia"/>
          <w:sz w:val="32"/>
          <w:szCs w:val="32"/>
        </w:rPr>
        <w:t>条</w:t>
      </w:r>
      <w:r w:rsidRPr="00416F34">
        <w:rPr>
          <w:rFonts w:ascii="仿宋_GB2312" w:eastAsia="仿宋_GB2312" w:hAnsi="宋体" w:hint="eastAsia"/>
          <w:kern w:val="0"/>
          <w:sz w:val="32"/>
          <w:szCs w:val="32"/>
        </w:rPr>
        <w:t xml:space="preserve">  创新管理机制。要探索中医药传承创新的组织管理模式和机制，建立院长牵头、相关职能部门和业务科室参与的相对稳定的组织管理结构，完善激励机制和综合考评制度，为项目建设取得实效提供管理保障。</w:t>
      </w:r>
    </w:p>
    <w:p w:rsidR="00F22F57" w:rsidRPr="00416F34" w:rsidRDefault="00F22F57" w:rsidP="00F22F57">
      <w:pPr>
        <w:spacing w:line="568" w:lineRule="exact"/>
        <w:ind w:firstLineChars="200" w:firstLine="640"/>
        <w:rPr>
          <w:rFonts w:ascii="仿宋_GB2312" w:eastAsia="仿宋_GB2312" w:hAnsi="宋体" w:hint="eastAsia"/>
          <w:kern w:val="0"/>
          <w:sz w:val="32"/>
          <w:szCs w:val="32"/>
        </w:rPr>
      </w:pPr>
    </w:p>
    <w:p w:rsidR="00F22F57" w:rsidRPr="00416F34" w:rsidRDefault="00F22F57" w:rsidP="00F22F57">
      <w:pPr>
        <w:spacing w:line="568" w:lineRule="exact"/>
        <w:jc w:val="center"/>
        <w:rPr>
          <w:rFonts w:ascii="黑体" w:eastAsia="黑体" w:hAnsi="黑体" w:hint="eastAsia"/>
          <w:sz w:val="32"/>
          <w:szCs w:val="32"/>
        </w:rPr>
      </w:pPr>
      <w:r w:rsidRPr="00416F34">
        <w:rPr>
          <w:rFonts w:ascii="黑体" w:eastAsia="黑体" w:hAnsi="黑体" w:hint="eastAsia"/>
          <w:sz w:val="32"/>
          <w:szCs w:val="32"/>
        </w:rPr>
        <w:t>第五章  保障措施</w:t>
      </w:r>
    </w:p>
    <w:p w:rsidR="00F22F57" w:rsidRPr="00416F34" w:rsidRDefault="00F22F57" w:rsidP="00F22F57">
      <w:pPr>
        <w:spacing w:line="596" w:lineRule="exact"/>
        <w:ind w:firstLineChars="200" w:firstLine="640"/>
        <w:rPr>
          <w:rFonts w:ascii="仿宋_GB2312" w:eastAsia="仿宋_GB2312" w:hint="eastAsia"/>
          <w:sz w:val="32"/>
          <w:szCs w:val="32"/>
        </w:rPr>
      </w:pPr>
    </w:p>
    <w:p w:rsidR="00F22F57" w:rsidRPr="00416F34" w:rsidRDefault="00F22F57" w:rsidP="00F22F57">
      <w:pPr>
        <w:spacing w:line="596" w:lineRule="exact"/>
        <w:ind w:firstLineChars="200" w:firstLine="640"/>
        <w:rPr>
          <w:rFonts w:ascii="仿宋_GB2312" w:eastAsia="仿宋_GB2312" w:hAnsi="宋体" w:hint="eastAsia"/>
          <w:kern w:val="0"/>
          <w:sz w:val="32"/>
          <w:szCs w:val="32"/>
        </w:rPr>
      </w:pPr>
      <w:r w:rsidRPr="00416F34">
        <w:rPr>
          <w:rFonts w:ascii="黑体" w:eastAsia="黑体" w:hAnsi="仿宋" w:hint="eastAsia"/>
          <w:sz w:val="32"/>
          <w:szCs w:val="32"/>
        </w:rPr>
        <w:t>第</w:t>
      </w:r>
      <w:r>
        <w:rPr>
          <w:rFonts w:ascii="黑体" w:eastAsia="黑体" w:hAnsi="仿宋" w:hint="eastAsia"/>
          <w:sz w:val="32"/>
          <w:szCs w:val="32"/>
        </w:rPr>
        <w:t>二十六</w:t>
      </w:r>
      <w:r w:rsidRPr="00416F34">
        <w:rPr>
          <w:rFonts w:ascii="黑体" w:eastAsia="黑体" w:hAnsi="仿宋" w:hint="eastAsia"/>
          <w:sz w:val="32"/>
          <w:szCs w:val="32"/>
        </w:rPr>
        <w:t>条</w:t>
      </w:r>
      <w:r w:rsidRPr="00416F34">
        <w:rPr>
          <w:rFonts w:ascii="仿宋_GB2312" w:eastAsia="仿宋_GB2312" w:hAnsi="宋体" w:hint="eastAsia"/>
          <w:kern w:val="0"/>
          <w:sz w:val="32"/>
          <w:szCs w:val="32"/>
        </w:rPr>
        <w:t xml:space="preserve">  积极协调，加强组织领导。各地发展改革、中医药、卫生计生等部门要切实履行职责，协调配合，形成合力。在建设中，要强化过程管理，注重追踪问效，发挥专家的</w:t>
      </w:r>
      <w:r w:rsidRPr="00416F34">
        <w:rPr>
          <w:rFonts w:ascii="仿宋_GB2312" w:eastAsia="仿宋_GB2312" w:hAnsi="宋体" w:hint="eastAsia"/>
          <w:kern w:val="0"/>
          <w:sz w:val="32"/>
          <w:szCs w:val="32"/>
        </w:rPr>
        <w:lastRenderedPageBreak/>
        <w:t>决策咨询和监督作用，制定重点中医医院建设的年度考核、中期评估和验收的工作制度。</w:t>
      </w:r>
    </w:p>
    <w:p w:rsidR="00F22F57" w:rsidRPr="00416F34" w:rsidRDefault="00F22F57" w:rsidP="00F22F57">
      <w:pPr>
        <w:spacing w:line="596" w:lineRule="exact"/>
        <w:ind w:firstLineChars="200" w:firstLine="640"/>
        <w:rPr>
          <w:rFonts w:ascii="仿宋_GB2312" w:eastAsia="仿宋_GB2312" w:hAnsi="宋体" w:hint="eastAsia"/>
          <w:kern w:val="0"/>
          <w:sz w:val="32"/>
          <w:szCs w:val="32"/>
        </w:rPr>
      </w:pPr>
      <w:r w:rsidRPr="00416F34">
        <w:rPr>
          <w:rFonts w:ascii="黑体" w:eastAsia="黑体" w:hAnsi="仿宋" w:hint="eastAsia"/>
          <w:sz w:val="32"/>
          <w:szCs w:val="32"/>
        </w:rPr>
        <w:t>第</w:t>
      </w:r>
      <w:r>
        <w:rPr>
          <w:rFonts w:ascii="黑体" w:eastAsia="黑体" w:hAnsi="仿宋" w:hint="eastAsia"/>
          <w:sz w:val="32"/>
          <w:szCs w:val="32"/>
        </w:rPr>
        <w:t>二十七</w:t>
      </w:r>
      <w:r w:rsidRPr="00416F34">
        <w:rPr>
          <w:rFonts w:ascii="黑体" w:eastAsia="黑体" w:hAnsi="仿宋" w:hint="eastAsia"/>
          <w:sz w:val="32"/>
          <w:szCs w:val="32"/>
        </w:rPr>
        <w:t>条</w:t>
      </w:r>
      <w:r w:rsidRPr="00416F34">
        <w:rPr>
          <w:rFonts w:ascii="仿宋_GB2312" w:eastAsia="仿宋_GB2312" w:hAnsi="宋体" w:hint="eastAsia"/>
          <w:kern w:val="0"/>
          <w:sz w:val="32"/>
          <w:szCs w:val="32"/>
        </w:rPr>
        <w:t xml:space="preserve">  创新制度，营造良好发展环境。各地要积极研究完善中医药补偿、价格、医保等政策，建立完善人员保障及激励机制，鼓励支持中医医疗技术、中药等的应用和研究，增强医院和医务人员开展中医药传承创新的动力，为中医药传承创新营造良好发展环境。</w:t>
      </w:r>
    </w:p>
    <w:p w:rsidR="00F22F57" w:rsidRPr="00416F34" w:rsidRDefault="00F22F57" w:rsidP="00F22F57">
      <w:pPr>
        <w:spacing w:line="596" w:lineRule="exact"/>
        <w:ind w:firstLineChars="200" w:firstLine="640"/>
        <w:rPr>
          <w:rFonts w:ascii="仿宋_GB2312" w:eastAsia="仿宋_GB2312" w:hAnsi="宋体" w:hint="eastAsia"/>
          <w:kern w:val="0"/>
          <w:sz w:val="32"/>
          <w:szCs w:val="32"/>
        </w:rPr>
      </w:pPr>
      <w:r w:rsidRPr="00416F34">
        <w:rPr>
          <w:rFonts w:ascii="黑体" w:eastAsia="黑体" w:hAnsi="仿宋" w:hint="eastAsia"/>
          <w:sz w:val="32"/>
          <w:szCs w:val="32"/>
        </w:rPr>
        <w:t>第</w:t>
      </w:r>
      <w:r>
        <w:rPr>
          <w:rFonts w:ascii="黑体" w:eastAsia="黑体" w:hAnsi="仿宋" w:hint="eastAsia"/>
          <w:sz w:val="32"/>
          <w:szCs w:val="32"/>
        </w:rPr>
        <w:t>二十八</w:t>
      </w:r>
      <w:r w:rsidRPr="00416F34">
        <w:rPr>
          <w:rFonts w:ascii="黑体" w:eastAsia="黑体" w:hAnsi="仿宋" w:hint="eastAsia"/>
          <w:sz w:val="32"/>
          <w:szCs w:val="32"/>
        </w:rPr>
        <w:t>条</w:t>
      </w:r>
      <w:r w:rsidRPr="00416F34">
        <w:rPr>
          <w:rFonts w:ascii="仿宋_GB2312" w:eastAsia="仿宋_GB2312" w:hAnsi="宋体" w:hint="eastAsia"/>
          <w:kern w:val="0"/>
          <w:sz w:val="32"/>
          <w:szCs w:val="32"/>
        </w:rPr>
        <w:t xml:space="preserve">  加大投入，保障建设顺利实施。加大资金投入力度，重点中医医院的建设经费主要由中央专项资金、地方配套资金解决。</w:t>
      </w:r>
    </w:p>
    <w:p w:rsidR="00F22F57" w:rsidRPr="00416F34" w:rsidRDefault="00F22F57" w:rsidP="00F22F57">
      <w:pPr>
        <w:spacing w:line="616" w:lineRule="exact"/>
        <w:rPr>
          <w:rFonts w:ascii="仿宋_GB2312" w:eastAsia="仿宋_GB2312" w:hAnsi="宋体" w:hint="eastAsia"/>
          <w:kern w:val="0"/>
          <w:sz w:val="32"/>
          <w:szCs w:val="32"/>
        </w:rPr>
      </w:pPr>
      <w:r>
        <w:br w:type="page"/>
      </w:r>
      <w:r w:rsidRPr="00416F34">
        <w:rPr>
          <w:rFonts w:ascii="仿宋_GB2312" w:eastAsia="仿宋_GB2312" w:hAnsi="宋体" w:hint="eastAsia"/>
          <w:kern w:val="0"/>
          <w:sz w:val="32"/>
          <w:szCs w:val="32"/>
        </w:rPr>
        <w:lastRenderedPageBreak/>
        <w:t>附件2</w:t>
      </w:r>
      <w:r>
        <w:rPr>
          <w:rFonts w:ascii="仿宋_GB2312" w:eastAsia="仿宋_GB2312" w:hAnsi="宋体" w:hint="eastAsia"/>
          <w:kern w:val="0"/>
          <w:sz w:val="32"/>
          <w:szCs w:val="32"/>
        </w:rPr>
        <w:t>：</w:t>
      </w:r>
    </w:p>
    <w:p w:rsidR="00F22F57" w:rsidRDefault="00F22F57" w:rsidP="00F22F57">
      <w:pPr>
        <w:adjustRightInd w:val="0"/>
        <w:snapToGrid w:val="0"/>
        <w:spacing w:line="616" w:lineRule="exact"/>
        <w:jc w:val="center"/>
        <w:rPr>
          <w:rFonts w:ascii="方正小标宋简体" w:eastAsia="方正小标宋简体"/>
          <w:sz w:val="44"/>
          <w:szCs w:val="44"/>
        </w:rPr>
      </w:pPr>
    </w:p>
    <w:p w:rsidR="00F22F57" w:rsidRPr="003F114C" w:rsidRDefault="00F22F57" w:rsidP="00F22F57">
      <w:pPr>
        <w:adjustRightInd w:val="0"/>
        <w:snapToGrid w:val="0"/>
        <w:spacing w:line="616" w:lineRule="exact"/>
        <w:jc w:val="center"/>
        <w:rPr>
          <w:rFonts w:ascii="方正小标宋简体" w:eastAsia="方正小标宋简体"/>
          <w:sz w:val="44"/>
          <w:szCs w:val="44"/>
        </w:rPr>
      </w:pPr>
      <w:r>
        <w:rPr>
          <w:rFonts w:ascii="方正小标宋简体" w:eastAsia="方正小标宋简体" w:hint="eastAsia"/>
          <w:sz w:val="44"/>
          <w:szCs w:val="44"/>
        </w:rPr>
        <w:t>省级</w:t>
      </w:r>
      <w:r w:rsidRPr="00535E88">
        <w:rPr>
          <w:rFonts w:ascii="方正小标宋简体" w:eastAsia="方正小标宋简体" w:hint="eastAsia"/>
          <w:sz w:val="44"/>
          <w:szCs w:val="44"/>
        </w:rPr>
        <w:t>中医药科研机构建设指导意见</w:t>
      </w:r>
    </w:p>
    <w:p w:rsidR="00F22F57" w:rsidRPr="00590E92" w:rsidRDefault="00F22F57" w:rsidP="00F22F57">
      <w:pPr>
        <w:spacing w:line="616" w:lineRule="exact"/>
        <w:jc w:val="center"/>
        <w:rPr>
          <w:rFonts w:ascii="黑体" w:eastAsia="黑体" w:hAnsi="黑体"/>
          <w:sz w:val="32"/>
          <w:szCs w:val="32"/>
        </w:rPr>
      </w:pPr>
    </w:p>
    <w:p w:rsidR="00F22F57" w:rsidRDefault="00F22F57" w:rsidP="00F22F57">
      <w:pPr>
        <w:spacing w:line="616" w:lineRule="exact"/>
        <w:jc w:val="center"/>
        <w:outlineLvl w:val="0"/>
        <w:rPr>
          <w:rFonts w:ascii="黑体" w:eastAsia="黑体" w:hAnsi="黑体"/>
          <w:sz w:val="32"/>
          <w:szCs w:val="32"/>
        </w:rPr>
      </w:pPr>
      <w:r w:rsidRPr="00535E88">
        <w:rPr>
          <w:rFonts w:ascii="黑体" w:eastAsia="黑体" w:hAnsi="黑体" w:hint="eastAsia"/>
          <w:sz w:val="32"/>
          <w:szCs w:val="32"/>
        </w:rPr>
        <w:t>第一章  总则</w:t>
      </w:r>
    </w:p>
    <w:p w:rsidR="00F22F57" w:rsidRPr="00535E88" w:rsidRDefault="00F22F57" w:rsidP="00F22F57">
      <w:pPr>
        <w:spacing w:line="616" w:lineRule="exact"/>
        <w:jc w:val="center"/>
        <w:rPr>
          <w:rFonts w:ascii="黑体" w:eastAsia="黑体" w:hAnsi="黑体"/>
          <w:sz w:val="32"/>
          <w:szCs w:val="32"/>
        </w:rPr>
      </w:pPr>
    </w:p>
    <w:p w:rsidR="00F22F57" w:rsidRPr="004845EA" w:rsidRDefault="00F22F57" w:rsidP="00F22F57">
      <w:pPr>
        <w:spacing w:line="616" w:lineRule="exact"/>
        <w:ind w:firstLineChars="200" w:firstLine="640"/>
        <w:rPr>
          <w:rFonts w:ascii="仿宋_GB2312" w:eastAsia="仿宋_GB2312" w:hint="eastAsia"/>
          <w:sz w:val="32"/>
          <w:szCs w:val="32"/>
        </w:rPr>
      </w:pPr>
      <w:r w:rsidRPr="004845EA">
        <w:rPr>
          <w:rFonts w:ascii="黑体" w:eastAsia="黑体" w:hint="eastAsia"/>
          <w:sz w:val="32"/>
          <w:szCs w:val="32"/>
        </w:rPr>
        <w:t>第一条</w:t>
      </w:r>
      <w:r w:rsidRPr="004845EA">
        <w:rPr>
          <w:rFonts w:ascii="仿宋_GB2312" w:eastAsia="仿宋_GB2312" w:hint="eastAsia"/>
          <w:sz w:val="32"/>
          <w:szCs w:val="32"/>
        </w:rPr>
        <w:t xml:space="preserve">  根据《全民健康保障工程建设规划》要求，为明确中医药传承创新工程省级中医药科研机构建设目标、建设内容和要求，指导建设单位开展建设工作，发挥最大投资效益，制定本指导意见。</w:t>
      </w:r>
    </w:p>
    <w:p w:rsidR="00F22F57" w:rsidRPr="004845EA" w:rsidRDefault="00F22F57" w:rsidP="00F22F57">
      <w:pPr>
        <w:spacing w:line="61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二</w:t>
      </w:r>
      <w:r w:rsidRPr="004845EA">
        <w:rPr>
          <w:rFonts w:ascii="黑体" w:eastAsia="黑体" w:hint="eastAsia"/>
          <w:sz w:val="32"/>
          <w:szCs w:val="32"/>
        </w:rPr>
        <w:t>条</w:t>
      </w:r>
      <w:r w:rsidRPr="004845EA">
        <w:rPr>
          <w:rFonts w:ascii="仿宋_GB2312" w:eastAsia="仿宋_GB2312" w:hint="eastAsia"/>
          <w:sz w:val="32"/>
          <w:szCs w:val="32"/>
        </w:rPr>
        <w:t xml:space="preserve">  指导意见所称省级中医药科研机构是指经国家发展改革委、国家中医药局组织遴选并重点支持建设的省级中医药科研机构（含民族医药科研机构）。</w:t>
      </w:r>
    </w:p>
    <w:p w:rsidR="00F22F57" w:rsidRPr="004845EA" w:rsidRDefault="00F22F57" w:rsidP="00F22F57">
      <w:pPr>
        <w:spacing w:line="61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三</w:t>
      </w:r>
      <w:r w:rsidRPr="004845EA">
        <w:rPr>
          <w:rFonts w:ascii="黑体" w:eastAsia="黑体" w:hint="eastAsia"/>
          <w:sz w:val="32"/>
          <w:szCs w:val="32"/>
        </w:rPr>
        <w:t>条</w:t>
      </w:r>
      <w:r w:rsidRPr="004845EA">
        <w:rPr>
          <w:rFonts w:ascii="仿宋_GB2312" w:eastAsia="仿宋_GB2312" w:hint="eastAsia"/>
          <w:sz w:val="32"/>
          <w:szCs w:val="32"/>
        </w:rPr>
        <w:t xml:space="preserve">  省级中医药科研机构建设的总体目标是，通过加大投入，改善条件，深化改革，创新机制，建立起基本涵盖中医药特色与优势研究领域的全国及区域中医药研究与转化中心，搭建多学科协同创新平台、国际合作交流平台，加强中医药理论的传承与创新，加强中医药产品的研究与开发，加强中医药成果的孵化与转移，支持重点民族医项目建设，服务国家“一带一路”战略，弘扬中医药文化，推动区域乃至全国经济社会发展，推进中医药现代化，推动中医药走向世界。</w:t>
      </w:r>
    </w:p>
    <w:p w:rsidR="00F22F57" w:rsidRPr="004845EA" w:rsidRDefault="00F22F57" w:rsidP="00F22F57">
      <w:pPr>
        <w:spacing w:line="568" w:lineRule="exact"/>
        <w:jc w:val="center"/>
        <w:rPr>
          <w:rFonts w:ascii="黑体" w:eastAsia="黑体" w:hAnsi="黑体" w:hint="eastAsia"/>
          <w:sz w:val="32"/>
          <w:szCs w:val="32"/>
        </w:rPr>
      </w:pPr>
      <w:r w:rsidRPr="004845EA">
        <w:rPr>
          <w:rFonts w:ascii="黑体" w:eastAsia="黑体" w:hAnsi="黑体" w:hint="eastAsia"/>
          <w:sz w:val="32"/>
          <w:szCs w:val="32"/>
        </w:rPr>
        <w:lastRenderedPageBreak/>
        <w:t>第二章  具体建设目标</w:t>
      </w:r>
    </w:p>
    <w:p w:rsidR="00F22F57" w:rsidRPr="004845EA" w:rsidRDefault="00F22F57" w:rsidP="00F22F57">
      <w:pPr>
        <w:spacing w:line="568" w:lineRule="exact"/>
        <w:ind w:firstLineChars="200" w:firstLine="640"/>
        <w:rPr>
          <w:rFonts w:ascii="仿宋_GB2312" w:eastAsia="仿宋_GB2312" w:hAnsi="黑体" w:hint="eastAsia"/>
          <w:sz w:val="32"/>
          <w:szCs w:val="32"/>
        </w:rPr>
      </w:pPr>
    </w:p>
    <w:p w:rsidR="00F22F57" w:rsidRPr="004845EA" w:rsidRDefault="00F22F57" w:rsidP="00F22F57">
      <w:pPr>
        <w:spacing w:line="568"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四</w:t>
      </w:r>
      <w:r w:rsidRPr="004845EA">
        <w:rPr>
          <w:rFonts w:ascii="黑体" w:eastAsia="黑体" w:hint="eastAsia"/>
          <w:sz w:val="32"/>
          <w:szCs w:val="32"/>
        </w:rPr>
        <w:t>条</w:t>
      </w:r>
      <w:r w:rsidRPr="004845EA">
        <w:rPr>
          <w:rFonts w:ascii="仿宋_GB2312" w:eastAsia="仿宋_GB2312" w:hint="eastAsia"/>
          <w:sz w:val="32"/>
          <w:szCs w:val="32"/>
        </w:rPr>
        <w:t xml:space="preserve">  通过建设，使建设单位达到：基础设施完备、设备配套先进、功能结构合理、模式机制创新、人员队伍精良、研究方向明确、中医特色突出、科技优势领先、学科交叉融合，产学研用结合，大幅提升机构的理论研究、产品研发、成果转化和技术辐射能力，在中医药服务、科技创新、产业发展中发挥重要的支撑引领作用。</w:t>
      </w:r>
    </w:p>
    <w:p w:rsidR="00F22F57" w:rsidRPr="004845EA" w:rsidRDefault="00F22F57" w:rsidP="00F22F57">
      <w:pPr>
        <w:spacing w:line="568"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五</w:t>
      </w:r>
      <w:r w:rsidRPr="004845EA">
        <w:rPr>
          <w:rFonts w:ascii="黑体" w:eastAsia="黑体" w:hint="eastAsia"/>
          <w:sz w:val="32"/>
          <w:szCs w:val="32"/>
        </w:rPr>
        <w:t>条</w:t>
      </w:r>
      <w:r w:rsidRPr="004845EA">
        <w:rPr>
          <w:rFonts w:ascii="仿宋_GB2312" w:eastAsia="仿宋_GB2312" w:hint="eastAsia"/>
          <w:sz w:val="32"/>
          <w:szCs w:val="32"/>
        </w:rPr>
        <w:t xml:space="preserve">  通过建设和相关项目实施，每个建设单位预期取得以下成果：</w:t>
      </w:r>
    </w:p>
    <w:p w:rsidR="00F22F57" w:rsidRPr="004845EA" w:rsidRDefault="00F22F57" w:rsidP="00F22F57">
      <w:pPr>
        <w:spacing w:line="568" w:lineRule="exact"/>
        <w:ind w:firstLineChars="200" w:firstLine="640"/>
        <w:rPr>
          <w:rFonts w:ascii="仿宋_GB2312" w:eastAsia="仿宋_GB2312" w:hint="eastAsia"/>
          <w:sz w:val="32"/>
          <w:szCs w:val="32"/>
        </w:rPr>
      </w:pPr>
      <w:r w:rsidRPr="004845EA">
        <w:rPr>
          <w:rFonts w:ascii="仿宋_GB2312" w:eastAsia="仿宋_GB2312" w:hint="eastAsia"/>
          <w:sz w:val="32"/>
          <w:szCs w:val="32"/>
        </w:rPr>
        <w:t>（一）结合区域发展需求和建设单位情况，新建或改扩建科研用房并配置设备，扩大科研总量20-30%，重点建设4-6个中医药研究发展方向。原则上通过新建、改扩建后，科研用房面积≥24000平方米。</w:t>
      </w:r>
    </w:p>
    <w:p w:rsidR="00F22F57" w:rsidRPr="004845EA" w:rsidRDefault="00F22F57" w:rsidP="00F22F57">
      <w:pPr>
        <w:spacing w:line="568" w:lineRule="exact"/>
        <w:ind w:firstLineChars="200" w:firstLine="640"/>
        <w:rPr>
          <w:rFonts w:ascii="仿宋_GB2312" w:eastAsia="仿宋_GB2312" w:hint="eastAsia"/>
          <w:sz w:val="32"/>
          <w:szCs w:val="32"/>
        </w:rPr>
      </w:pPr>
      <w:r w:rsidRPr="004845EA">
        <w:rPr>
          <w:rFonts w:ascii="仿宋_GB2312" w:eastAsia="仿宋_GB2312" w:hint="eastAsia"/>
          <w:sz w:val="32"/>
          <w:szCs w:val="32"/>
        </w:rPr>
        <w:t>（二）通过基础条件建设，能够组织和承担国家大型科技创新任务、研究解决一批制约中医药传承创新的关键技术问题、产出一批推动行业发展和产业进步的标志性成果，提高对区域社会经济发展的贡献度。</w:t>
      </w:r>
    </w:p>
    <w:p w:rsidR="00F22F57" w:rsidRPr="004845EA" w:rsidRDefault="00F22F57" w:rsidP="00F22F57">
      <w:pPr>
        <w:spacing w:line="568" w:lineRule="exact"/>
        <w:ind w:firstLineChars="200" w:firstLine="640"/>
        <w:rPr>
          <w:rFonts w:ascii="仿宋_GB2312" w:eastAsia="仿宋_GB2312" w:hint="eastAsia"/>
          <w:sz w:val="32"/>
          <w:szCs w:val="32"/>
        </w:rPr>
      </w:pPr>
      <w:r w:rsidRPr="004845EA">
        <w:rPr>
          <w:rFonts w:ascii="仿宋_GB2312" w:eastAsia="仿宋_GB2312" w:hint="eastAsia"/>
          <w:sz w:val="32"/>
          <w:szCs w:val="32"/>
        </w:rPr>
        <w:t>（三）在重点研究方向上，培养4-6个中医药传承与创新领军人才，形成一支稳定的专业化、高水平、具有国际化视野的中医药研究队伍。</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（四）探索总结符合中医药发展规律和特点的研究与转化新模式，创新发展机制，营造良好科研氛围，激发科研人员积</w:t>
      </w:r>
      <w:r w:rsidRPr="004845EA">
        <w:rPr>
          <w:rFonts w:ascii="仿宋_GB2312" w:eastAsia="仿宋_GB2312" w:hint="eastAsia"/>
          <w:sz w:val="32"/>
          <w:szCs w:val="32"/>
        </w:rPr>
        <w:lastRenderedPageBreak/>
        <w:t>极性，增强科技创新能力。</w:t>
      </w:r>
    </w:p>
    <w:p w:rsidR="00F22F57" w:rsidRPr="004845EA" w:rsidRDefault="00F22F57" w:rsidP="00F22F57">
      <w:pPr>
        <w:spacing w:line="596" w:lineRule="exact"/>
        <w:ind w:firstLineChars="200" w:firstLine="640"/>
        <w:jc w:val="center"/>
        <w:rPr>
          <w:rFonts w:ascii="仿宋_GB2312" w:eastAsia="仿宋_GB2312" w:hint="eastAsia"/>
          <w:sz w:val="32"/>
          <w:szCs w:val="32"/>
        </w:rPr>
      </w:pPr>
    </w:p>
    <w:p w:rsidR="00F22F57" w:rsidRPr="004845EA" w:rsidRDefault="00F22F57" w:rsidP="00F22F57">
      <w:pPr>
        <w:spacing w:line="596" w:lineRule="exact"/>
        <w:jc w:val="center"/>
        <w:rPr>
          <w:rFonts w:ascii="黑体" w:eastAsia="黑体" w:hAnsi="黑体" w:hint="eastAsia"/>
          <w:sz w:val="32"/>
          <w:szCs w:val="32"/>
        </w:rPr>
      </w:pPr>
      <w:r w:rsidRPr="004845EA">
        <w:rPr>
          <w:rFonts w:ascii="黑体" w:eastAsia="黑体" w:hAnsi="黑体" w:hint="eastAsia"/>
          <w:sz w:val="32"/>
          <w:szCs w:val="32"/>
        </w:rPr>
        <w:t>第三章  建设内容</w:t>
      </w:r>
    </w:p>
    <w:p w:rsidR="00F22F57" w:rsidRPr="004845EA" w:rsidRDefault="00F22F57" w:rsidP="00F22F57">
      <w:pPr>
        <w:spacing w:line="596" w:lineRule="exact"/>
        <w:ind w:firstLineChars="200" w:firstLine="640"/>
        <w:rPr>
          <w:rFonts w:ascii="仿宋_GB2312" w:eastAsia="仿宋_GB2312" w:hAnsi="黑体" w:hint="eastAsia"/>
          <w:sz w:val="32"/>
          <w:szCs w:val="32"/>
        </w:rPr>
      </w:pP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六</w:t>
      </w:r>
      <w:r w:rsidRPr="004845EA">
        <w:rPr>
          <w:rFonts w:ascii="黑体" w:eastAsia="黑体" w:hint="eastAsia"/>
          <w:sz w:val="32"/>
          <w:szCs w:val="32"/>
        </w:rPr>
        <w:t>条</w:t>
      </w:r>
      <w:r w:rsidRPr="004845EA">
        <w:rPr>
          <w:rFonts w:ascii="仿宋_GB2312" w:eastAsia="仿宋_GB2312" w:hint="eastAsia"/>
          <w:sz w:val="32"/>
          <w:szCs w:val="32"/>
        </w:rPr>
        <w:t xml:space="preserve">  在建设单位原有基础上，结合中医药传承创新特色需求，进行科研用房的新建和改扩建、科研仪器设备及配套系统的升级换代。</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七</w:t>
      </w:r>
      <w:r w:rsidRPr="004845EA">
        <w:rPr>
          <w:rFonts w:ascii="黑体" w:eastAsia="黑体" w:hint="eastAsia"/>
          <w:sz w:val="32"/>
          <w:szCs w:val="32"/>
        </w:rPr>
        <w:t>条</w:t>
      </w:r>
      <w:r w:rsidRPr="004845EA">
        <w:rPr>
          <w:rFonts w:ascii="仿宋_GB2312" w:eastAsia="仿宋_GB2312" w:hint="eastAsia"/>
          <w:sz w:val="32"/>
          <w:szCs w:val="32"/>
        </w:rPr>
        <w:t xml:space="preserve">  科研用房要结合机构自身优势和特点进行合理布局和建设，包括满足基本研究需求的通用实验室（研究室）、满足研究发展方向的专用实验室（研究室）以及科研辅助用房（具体参见表一）。省级中医药科研机构应至少建设4个专用实验室（研究室）。</w:t>
      </w:r>
    </w:p>
    <w:p w:rsidR="00F22F57" w:rsidRPr="004845EA" w:rsidRDefault="00F22F57" w:rsidP="00F22F57">
      <w:pPr>
        <w:adjustRightInd w:val="0"/>
        <w:snapToGrid w:val="0"/>
        <w:spacing w:line="600" w:lineRule="exact"/>
        <w:jc w:val="center"/>
        <w:rPr>
          <w:rFonts w:ascii="黑体" w:eastAsia="黑体" w:hAnsi="宋体" w:hint="eastAsia"/>
          <w:bCs/>
          <w:sz w:val="28"/>
          <w:szCs w:val="28"/>
        </w:rPr>
      </w:pPr>
      <w:r w:rsidRPr="004845EA">
        <w:rPr>
          <w:rFonts w:ascii="黑体" w:eastAsia="黑体" w:hAnsi="宋体" w:hint="eastAsia"/>
          <w:bCs/>
          <w:sz w:val="28"/>
          <w:szCs w:val="28"/>
        </w:rPr>
        <w:t>表一  科研用房基本设置与构成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7989"/>
      </w:tblGrid>
      <w:tr w:rsidR="00F22F57" w:rsidRPr="004845EA" w:rsidTr="00447FA6">
        <w:trPr>
          <w:jc w:val="center"/>
        </w:trPr>
        <w:tc>
          <w:tcPr>
            <w:tcW w:w="563" w:type="pct"/>
            <w:vAlign w:val="center"/>
          </w:tcPr>
          <w:p w:rsidR="00F22F57" w:rsidRPr="004845EA" w:rsidRDefault="00F22F57" w:rsidP="00447FA6">
            <w:pPr>
              <w:jc w:val="center"/>
              <w:rPr>
                <w:rFonts w:ascii="黑体" w:eastAsia="黑体" w:hAnsi="宋体" w:hint="eastAsia"/>
                <w:sz w:val="24"/>
              </w:rPr>
            </w:pPr>
            <w:r w:rsidRPr="004845EA">
              <w:rPr>
                <w:rFonts w:ascii="黑体" w:eastAsia="黑体" w:hAnsi="宋体" w:hint="eastAsia"/>
                <w:sz w:val="24"/>
              </w:rPr>
              <w:t>分类</w:t>
            </w:r>
          </w:p>
        </w:tc>
        <w:tc>
          <w:tcPr>
            <w:tcW w:w="4437" w:type="pct"/>
            <w:vAlign w:val="center"/>
          </w:tcPr>
          <w:p w:rsidR="00F22F57" w:rsidRPr="004845EA" w:rsidRDefault="00F22F57" w:rsidP="00447FA6">
            <w:pPr>
              <w:jc w:val="center"/>
              <w:rPr>
                <w:rFonts w:ascii="黑体" w:eastAsia="黑体" w:hAnsi="宋体" w:hint="eastAsia"/>
                <w:sz w:val="24"/>
              </w:rPr>
            </w:pPr>
            <w:r w:rsidRPr="004845EA">
              <w:rPr>
                <w:rFonts w:ascii="黑体" w:eastAsia="黑体" w:hAnsi="宋体" w:hint="eastAsia"/>
                <w:sz w:val="24"/>
              </w:rPr>
              <w:t>具体内容</w:t>
            </w:r>
          </w:p>
        </w:tc>
      </w:tr>
      <w:tr w:rsidR="00F22F57" w:rsidRPr="00B16517" w:rsidTr="00447FA6">
        <w:trPr>
          <w:jc w:val="center"/>
        </w:trPr>
        <w:tc>
          <w:tcPr>
            <w:tcW w:w="563" w:type="pct"/>
            <w:vAlign w:val="center"/>
          </w:tcPr>
          <w:p w:rsidR="00F22F57" w:rsidRPr="00416F34" w:rsidRDefault="00F22F57" w:rsidP="00447FA6">
            <w:pPr>
              <w:spacing w:line="300" w:lineRule="exact"/>
              <w:jc w:val="center"/>
              <w:rPr>
                <w:rFonts w:ascii="宋体" w:hAnsi="宋体"/>
                <w:sz w:val="24"/>
              </w:rPr>
            </w:pPr>
            <w:r w:rsidRPr="00416F34">
              <w:rPr>
                <w:rFonts w:ascii="宋体" w:hAnsi="宋体" w:hint="eastAsia"/>
                <w:sz w:val="24"/>
              </w:rPr>
              <w:t>科研</w:t>
            </w:r>
          </w:p>
          <w:p w:rsidR="00F22F57" w:rsidRPr="00416F34" w:rsidRDefault="00F22F57" w:rsidP="00447FA6">
            <w:pPr>
              <w:spacing w:line="300" w:lineRule="exact"/>
              <w:jc w:val="center"/>
              <w:rPr>
                <w:rFonts w:ascii="宋体" w:hAnsi="宋体"/>
                <w:sz w:val="24"/>
              </w:rPr>
            </w:pPr>
            <w:r w:rsidRPr="00416F34">
              <w:rPr>
                <w:rFonts w:ascii="宋体" w:hAnsi="宋体" w:hint="eastAsia"/>
                <w:sz w:val="24"/>
              </w:rPr>
              <w:t>业务</w:t>
            </w:r>
          </w:p>
          <w:p w:rsidR="00F22F57" w:rsidRPr="00416F34" w:rsidRDefault="00F22F57" w:rsidP="00447FA6">
            <w:pPr>
              <w:spacing w:line="300" w:lineRule="exact"/>
              <w:jc w:val="center"/>
              <w:rPr>
                <w:rFonts w:ascii="宋体" w:hAnsi="宋体" w:hint="eastAsia"/>
                <w:b/>
                <w:sz w:val="24"/>
              </w:rPr>
            </w:pPr>
            <w:r w:rsidRPr="00416F34">
              <w:rPr>
                <w:rFonts w:ascii="宋体" w:hAnsi="宋体" w:hint="eastAsia"/>
                <w:sz w:val="24"/>
              </w:rPr>
              <w:t>用房</w:t>
            </w:r>
          </w:p>
        </w:tc>
        <w:tc>
          <w:tcPr>
            <w:tcW w:w="4437" w:type="pct"/>
            <w:vAlign w:val="center"/>
          </w:tcPr>
          <w:p w:rsidR="00F22F57" w:rsidRPr="00416F34" w:rsidRDefault="00F22F57" w:rsidP="00447FA6">
            <w:pPr>
              <w:spacing w:line="300" w:lineRule="exact"/>
              <w:jc w:val="left"/>
              <w:rPr>
                <w:rFonts w:ascii="宋体" w:hAnsi="宋体"/>
                <w:sz w:val="24"/>
              </w:rPr>
            </w:pPr>
            <w:r w:rsidRPr="00416F34">
              <w:rPr>
                <w:rFonts w:ascii="宋体" w:hAnsi="宋体" w:hint="eastAsia"/>
                <w:b/>
                <w:sz w:val="24"/>
              </w:rPr>
              <w:t>通用实验室：</w:t>
            </w:r>
            <w:r w:rsidRPr="00416F34">
              <w:rPr>
                <w:rFonts w:ascii="宋体" w:hAnsi="宋体" w:hint="eastAsia"/>
                <w:sz w:val="24"/>
              </w:rPr>
              <w:t>病理、生理、药理、毒理、毒代、药化、药动、药代、细胞、免疫、微生物、分子生物、植物化学、植物保护、制剂、功能评价、其他。</w:t>
            </w:r>
          </w:p>
          <w:p w:rsidR="00F22F57" w:rsidRPr="00416F34" w:rsidRDefault="00F22F57" w:rsidP="00447FA6">
            <w:pPr>
              <w:spacing w:line="300" w:lineRule="exact"/>
              <w:jc w:val="left"/>
              <w:rPr>
                <w:rFonts w:ascii="宋体" w:hAnsi="宋体"/>
                <w:b/>
                <w:sz w:val="24"/>
              </w:rPr>
            </w:pPr>
            <w:r w:rsidRPr="00416F34">
              <w:rPr>
                <w:rFonts w:ascii="宋体" w:hAnsi="宋体" w:hint="eastAsia"/>
                <w:b/>
                <w:sz w:val="24"/>
              </w:rPr>
              <w:t>通用研究室：</w:t>
            </w:r>
            <w:r w:rsidRPr="00416F34">
              <w:rPr>
                <w:rFonts w:ascii="宋体" w:hAnsi="宋体" w:hint="eastAsia"/>
                <w:sz w:val="24"/>
              </w:rPr>
              <w:t>医史文献、中医药信息、方法学、其他。</w:t>
            </w:r>
          </w:p>
          <w:p w:rsidR="00F22F57" w:rsidRPr="00416F34" w:rsidRDefault="00F22F57" w:rsidP="00447FA6">
            <w:pPr>
              <w:spacing w:line="300" w:lineRule="exact"/>
              <w:jc w:val="left"/>
              <w:rPr>
                <w:rFonts w:ascii="宋体" w:hAnsi="宋体"/>
                <w:sz w:val="24"/>
              </w:rPr>
            </w:pPr>
            <w:r w:rsidRPr="00416F34">
              <w:rPr>
                <w:rFonts w:ascii="宋体" w:hAnsi="宋体" w:hint="eastAsia"/>
                <w:b/>
                <w:sz w:val="24"/>
              </w:rPr>
              <w:t>专用实验室：</w:t>
            </w:r>
            <w:r w:rsidRPr="00416F34">
              <w:rPr>
                <w:rFonts w:ascii="宋体" w:hAnsi="宋体" w:hint="eastAsia"/>
                <w:sz w:val="24"/>
              </w:rPr>
              <w:t>中医藏象、中医诊断、病因病机、治则治法、方证研究；针灸基础理论、针灸机能、针刺手法、生物力学、推拿手法、气功；中药资源、中药炮制、中药鉴定、中药质控、中药种质种苗、中药规范化种植、中药复方、中药天然药物、中药安全性评价、中药生物技术、整合中药、中药新资源开发与利用；重大疾病（心脑血管病等）、优势病种（骨伤病等）、区域多发常见病；中医药器械设备、中医药健康产品、中医药科普信息；中医药临床评价、中医药技术转移转化、其他。</w:t>
            </w:r>
          </w:p>
          <w:p w:rsidR="00F22F57" w:rsidRPr="00416F34" w:rsidRDefault="00F22F57" w:rsidP="00447FA6">
            <w:pPr>
              <w:spacing w:line="300" w:lineRule="exact"/>
              <w:jc w:val="left"/>
              <w:rPr>
                <w:rFonts w:ascii="宋体" w:hAnsi="宋体"/>
                <w:sz w:val="24"/>
              </w:rPr>
            </w:pPr>
            <w:r w:rsidRPr="00416F34">
              <w:rPr>
                <w:rFonts w:ascii="宋体" w:hAnsi="宋体" w:hint="eastAsia"/>
                <w:b/>
                <w:sz w:val="24"/>
              </w:rPr>
              <w:t>专用研究室：</w:t>
            </w:r>
            <w:r w:rsidRPr="00416F34">
              <w:rPr>
                <w:rFonts w:ascii="宋体" w:hAnsi="宋体" w:hint="eastAsia"/>
                <w:sz w:val="24"/>
              </w:rPr>
              <w:t>中医名医传承、中医经典与学术流派、中医养生保健与治未病、中医药标准化、其他。</w:t>
            </w:r>
          </w:p>
        </w:tc>
      </w:tr>
      <w:tr w:rsidR="00F22F57" w:rsidRPr="00B16517" w:rsidTr="00447FA6">
        <w:trPr>
          <w:jc w:val="center"/>
        </w:trPr>
        <w:tc>
          <w:tcPr>
            <w:tcW w:w="563" w:type="pct"/>
            <w:vAlign w:val="center"/>
          </w:tcPr>
          <w:p w:rsidR="00F22F57" w:rsidRPr="00416F34" w:rsidRDefault="00F22F57" w:rsidP="00447FA6">
            <w:pPr>
              <w:spacing w:line="300" w:lineRule="exact"/>
              <w:jc w:val="center"/>
              <w:rPr>
                <w:rFonts w:ascii="宋体" w:hAnsi="宋体"/>
                <w:sz w:val="24"/>
              </w:rPr>
            </w:pPr>
            <w:r w:rsidRPr="00416F34">
              <w:rPr>
                <w:rFonts w:ascii="宋体" w:hAnsi="宋体" w:hint="eastAsia"/>
                <w:sz w:val="24"/>
              </w:rPr>
              <w:t>科研</w:t>
            </w:r>
          </w:p>
          <w:p w:rsidR="00F22F57" w:rsidRPr="00416F34" w:rsidRDefault="00F22F57" w:rsidP="00447FA6">
            <w:pPr>
              <w:spacing w:line="300" w:lineRule="exact"/>
              <w:jc w:val="center"/>
              <w:rPr>
                <w:rFonts w:ascii="宋体" w:hAnsi="宋体"/>
                <w:sz w:val="24"/>
              </w:rPr>
            </w:pPr>
            <w:r w:rsidRPr="00416F34">
              <w:rPr>
                <w:rFonts w:ascii="宋体" w:hAnsi="宋体" w:hint="eastAsia"/>
                <w:sz w:val="24"/>
              </w:rPr>
              <w:t>辅助</w:t>
            </w:r>
          </w:p>
          <w:p w:rsidR="00F22F57" w:rsidRPr="00416F34" w:rsidRDefault="00F22F57" w:rsidP="00447FA6">
            <w:pPr>
              <w:spacing w:line="300" w:lineRule="exact"/>
              <w:jc w:val="center"/>
              <w:rPr>
                <w:rFonts w:ascii="宋体" w:hAnsi="宋体"/>
                <w:sz w:val="24"/>
              </w:rPr>
            </w:pPr>
            <w:r w:rsidRPr="00416F34">
              <w:rPr>
                <w:rFonts w:ascii="宋体" w:hAnsi="宋体" w:hint="eastAsia"/>
                <w:sz w:val="24"/>
              </w:rPr>
              <w:t>用房</w:t>
            </w:r>
          </w:p>
        </w:tc>
        <w:tc>
          <w:tcPr>
            <w:tcW w:w="4437" w:type="pct"/>
            <w:vAlign w:val="center"/>
          </w:tcPr>
          <w:p w:rsidR="00F22F57" w:rsidRPr="00416F34" w:rsidRDefault="00F22F57" w:rsidP="00447FA6">
            <w:pPr>
              <w:spacing w:line="300" w:lineRule="exact"/>
              <w:rPr>
                <w:rFonts w:ascii="宋体" w:hAnsi="宋体"/>
                <w:b/>
                <w:sz w:val="24"/>
              </w:rPr>
            </w:pPr>
            <w:r w:rsidRPr="00416F34">
              <w:rPr>
                <w:rFonts w:ascii="宋体" w:hAnsi="宋体" w:hint="eastAsia"/>
                <w:b/>
                <w:sz w:val="24"/>
              </w:rPr>
              <w:t>基本类：</w:t>
            </w:r>
            <w:r w:rsidRPr="00416F34">
              <w:rPr>
                <w:rFonts w:ascii="宋体" w:hAnsi="宋体" w:hint="eastAsia"/>
                <w:sz w:val="24"/>
              </w:rPr>
              <w:t>图书情报馆、科技档案室、信息数据中心、器材及试剂仓库、实验动物中心、伦理办公室、学术活动室、其他。</w:t>
            </w:r>
          </w:p>
          <w:p w:rsidR="00F22F57" w:rsidRPr="00416F34" w:rsidRDefault="00F22F57" w:rsidP="00447FA6">
            <w:pPr>
              <w:spacing w:line="300" w:lineRule="exact"/>
              <w:rPr>
                <w:rFonts w:ascii="宋体" w:hAnsi="宋体"/>
                <w:sz w:val="24"/>
              </w:rPr>
            </w:pPr>
            <w:r w:rsidRPr="00416F34">
              <w:rPr>
                <w:rFonts w:ascii="宋体" w:hAnsi="宋体" w:hint="eastAsia"/>
                <w:b/>
                <w:sz w:val="24"/>
              </w:rPr>
              <w:t>专用类：</w:t>
            </w:r>
            <w:r w:rsidRPr="00416F34">
              <w:rPr>
                <w:rFonts w:ascii="宋体" w:hAnsi="宋体" w:hint="eastAsia"/>
                <w:sz w:val="24"/>
              </w:rPr>
              <w:t>中药标本库、生物信息样本库、中试车间、附属加工工厂、科研药房、冷库、温室、其他。</w:t>
            </w:r>
          </w:p>
        </w:tc>
      </w:tr>
    </w:tbl>
    <w:p w:rsidR="00F22F57" w:rsidRPr="004845EA" w:rsidRDefault="00F22F57" w:rsidP="00F22F57">
      <w:pPr>
        <w:spacing w:line="616" w:lineRule="exact"/>
        <w:ind w:firstLineChars="200" w:firstLine="640"/>
        <w:rPr>
          <w:rFonts w:ascii="仿宋_GB2312" w:eastAsia="仿宋_GB2312" w:hint="eastAsia"/>
          <w:sz w:val="32"/>
          <w:szCs w:val="32"/>
        </w:rPr>
      </w:pPr>
      <w:r w:rsidRPr="004845EA">
        <w:rPr>
          <w:rFonts w:ascii="黑体" w:eastAsia="黑体" w:hint="eastAsia"/>
          <w:sz w:val="32"/>
          <w:szCs w:val="32"/>
        </w:rPr>
        <w:lastRenderedPageBreak/>
        <w:t>第</w:t>
      </w:r>
      <w:r>
        <w:rPr>
          <w:rFonts w:ascii="黑体" w:eastAsia="黑体" w:hint="eastAsia"/>
          <w:sz w:val="32"/>
          <w:szCs w:val="32"/>
        </w:rPr>
        <w:t>八</w:t>
      </w:r>
      <w:r w:rsidRPr="004845EA">
        <w:rPr>
          <w:rFonts w:ascii="黑体" w:eastAsia="黑体" w:hint="eastAsia"/>
          <w:sz w:val="32"/>
          <w:szCs w:val="32"/>
        </w:rPr>
        <w:t>条</w:t>
      </w:r>
      <w:r w:rsidRPr="004845EA">
        <w:rPr>
          <w:rFonts w:ascii="仿宋_GB2312" w:eastAsia="仿宋_GB2312" w:hint="eastAsia"/>
          <w:sz w:val="32"/>
          <w:szCs w:val="32"/>
        </w:rPr>
        <w:t xml:space="preserve">  通用实验室（研究室）及科研辅助用房建设，应参考《科研建筑工程规划面积指标》（建标1991-708号）标准，业务用房面积应≥12000平方米（60平方米/人×200人）；专用实验室（研究室）及科研辅助用房建设，应参照国家重点实验室最低建设标准，业务用房面积应≥12000平方米（3000平方米/中心×4个）。</w:t>
      </w:r>
    </w:p>
    <w:p w:rsidR="00F22F57" w:rsidRPr="004845EA" w:rsidDel="00074E5C" w:rsidRDefault="00F22F57" w:rsidP="00F22F57">
      <w:pPr>
        <w:spacing w:line="61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九</w:t>
      </w:r>
      <w:r w:rsidRPr="004845EA">
        <w:rPr>
          <w:rFonts w:ascii="黑体" w:eastAsia="黑体" w:hint="eastAsia"/>
          <w:sz w:val="32"/>
          <w:szCs w:val="32"/>
        </w:rPr>
        <w:t>条</w:t>
      </w:r>
      <w:r w:rsidRPr="004845EA">
        <w:rPr>
          <w:rFonts w:ascii="仿宋_GB2312" w:eastAsia="仿宋_GB2312" w:hint="eastAsia"/>
          <w:sz w:val="32"/>
          <w:szCs w:val="32"/>
        </w:rPr>
        <w:t xml:space="preserve">  省级中医药科研机构研究发展方向可参考以下领域：</w:t>
      </w:r>
    </w:p>
    <w:p w:rsidR="00F22F57" w:rsidRPr="004845EA" w:rsidRDefault="00F22F57" w:rsidP="00F22F57">
      <w:pPr>
        <w:spacing w:line="61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基础理论研究类：如中医基础理论研究、中药基础理论研究、针灸推拿理论与应用研究、古籍文献整理与挖掘研究等。</w:t>
      </w:r>
    </w:p>
    <w:p w:rsidR="00F22F57" w:rsidRPr="004845EA" w:rsidRDefault="00F22F57" w:rsidP="00F22F57">
      <w:pPr>
        <w:spacing w:line="61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临床基础研究类：如重大疑难疾病研究、优势病种研究、区域多发常见病研究等。</w:t>
      </w:r>
    </w:p>
    <w:p w:rsidR="00F22F57" w:rsidRPr="004845EA" w:rsidRDefault="00F22F57" w:rsidP="00F22F57">
      <w:pPr>
        <w:spacing w:line="61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技术产品开发类：如中药资源研究、中药生产共性与关键技术研究、中药新药及健康产品开发、中医医疗器械和中药设备研发等。</w:t>
      </w:r>
    </w:p>
    <w:p w:rsidR="00F22F57" w:rsidRPr="004845EA" w:rsidRDefault="00F22F57" w:rsidP="00F22F57">
      <w:pPr>
        <w:spacing w:line="61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支撑服务平台类：如中医药科研公共服务平台、区域协同创新平台、成果孵化与转移平台、国际合作交流平台等。</w:t>
      </w:r>
    </w:p>
    <w:p w:rsidR="00F22F57" w:rsidRPr="004845EA" w:rsidRDefault="00F22F57" w:rsidP="00F22F57">
      <w:pPr>
        <w:spacing w:line="616" w:lineRule="exact"/>
        <w:ind w:firstLineChars="200" w:firstLine="640"/>
        <w:rPr>
          <w:rFonts w:ascii="仿宋_GB2312" w:eastAsia="仿宋_GB2312" w:hAnsi="宋体" w:hint="eastAsia"/>
          <w:bCs/>
          <w:sz w:val="32"/>
          <w:szCs w:val="32"/>
        </w:rPr>
      </w:pPr>
      <w:r w:rsidRPr="004845EA">
        <w:rPr>
          <w:rFonts w:ascii="黑体" w:eastAsia="黑体" w:hint="eastAsia"/>
          <w:sz w:val="32"/>
          <w:szCs w:val="32"/>
        </w:rPr>
        <w:t>第</w:t>
      </w:r>
      <w:r>
        <w:rPr>
          <w:rFonts w:ascii="黑体" w:eastAsia="黑体" w:hint="eastAsia"/>
          <w:sz w:val="32"/>
          <w:szCs w:val="32"/>
        </w:rPr>
        <w:t>十</w:t>
      </w:r>
      <w:r w:rsidRPr="004845EA">
        <w:rPr>
          <w:rFonts w:ascii="黑体" w:eastAsia="黑体" w:hint="eastAsia"/>
          <w:sz w:val="32"/>
          <w:szCs w:val="32"/>
        </w:rPr>
        <w:t>条</w:t>
      </w:r>
      <w:r w:rsidRPr="004845EA">
        <w:rPr>
          <w:rFonts w:ascii="仿宋_GB2312" w:eastAsia="仿宋_GB2312" w:hint="eastAsia"/>
          <w:b/>
          <w:sz w:val="32"/>
          <w:szCs w:val="32"/>
        </w:rPr>
        <w:t xml:space="preserve">  </w:t>
      </w:r>
      <w:r w:rsidRPr="004845EA">
        <w:rPr>
          <w:rFonts w:ascii="仿宋_GB2312" w:eastAsia="仿宋_GB2312" w:hint="eastAsia"/>
          <w:sz w:val="32"/>
          <w:szCs w:val="32"/>
        </w:rPr>
        <w:t>在重点更新和完善基本科研设备的基础上，按照能力提升原则，根据建设单位功能布局和研究方向进行仪器设备配套更新或升级改造（具体参见表二）。仪器设备采购按照国家有关招投标法律法规执行。</w:t>
      </w:r>
    </w:p>
    <w:p w:rsidR="00F22F57" w:rsidRPr="004845EA" w:rsidRDefault="00F22F57" w:rsidP="00F22F57">
      <w:pPr>
        <w:adjustRightInd w:val="0"/>
        <w:snapToGrid w:val="0"/>
        <w:spacing w:line="600" w:lineRule="exact"/>
        <w:jc w:val="center"/>
        <w:rPr>
          <w:rFonts w:ascii="黑体" w:eastAsia="黑体" w:hAnsi="宋体" w:hint="eastAsia"/>
          <w:bCs/>
          <w:sz w:val="28"/>
          <w:szCs w:val="28"/>
        </w:rPr>
      </w:pPr>
      <w:r w:rsidRPr="004845EA">
        <w:rPr>
          <w:rFonts w:ascii="黑体" w:eastAsia="黑体" w:hAnsi="宋体" w:hint="eastAsia"/>
          <w:bCs/>
          <w:sz w:val="28"/>
          <w:szCs w:val="28"/>
        </w:rPr>
        <w:lastRenderedPageBreak/>
        <w:t>表二  科研设备选配参考表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7987"/>
      </w:tblGrid>
      <w:tr w:rsidR="00F22F57" w:rsidRPr="00D811A4" w:rsidTr="00447FA6">
        <w:trPr>
          <w:jc w:val="center"/>
        </w:trPr>
        <w:tc>
          <w:tcPr>
            <w:tcW w:w="1020" w:type="dxa"/>
            <w:vAlign w:val="center"/>
          </w:tcPr>
          <w:p w:rsidR="00F22F57" w:rsidRPr="00416F34" w:rsidRDefault="00F22F57" w:rsidP="00447FA6">
            <w:pPr>
              <w:spacing w:line="360" w:lineRule="exact"/>
              <w:jc w:val="center"/>
              <w:rPr>
                <w:rFonts w:ascii="宋体" w:hAnsi="宋体"/>
                <w:sz w:val="24"/>
              </w:rPr>
            </w:pPr>
            <w:r w:rsidRPr="00416F34">
              <w:rPr>
                <w:rFonts w:ascii="宋体" w:hAnsi="宋体" w:hint="eastAsia"/>
                <w:sz w:val="24"/>
              </w:rPr>
              <w:t>科研</w:t>
            </w:r>
          </w:p>
          <w:p w:rsidR="00F22F57" w:rsidRPr="00416F34" w:rsidRDefault="00F22F57" w:rsidP="00447FA6">
            <w:pPr>
              <w:spacing w:line="360" w:lineRule="exact"/>
              <w:jc w:val="center"/>
              <w:rPr>
                <w:rFonts w:ascii="宋体" w:hAnsi="宋体"/>
                <w:sz w:val="24"/>
              </w:rPr>
            </w:pPr>
            <w:r w:rsidRPr="00416F34">
              <w:rPr>
                <w:rFonts w:ascii="宋体" w:hAnsi="宋体" w:hint="eastAsia"/>
                <w:sz w:val="24"/>
              </w:rPr>
              <w:t>设备</w:t>
            </w:r>
          </w:p>
        </w:tc>
        <w:tc>
          <w:tcPr>
            <w:tcW w:w="8040" w:type="dxa"/>
            <w:vAlign w:val="center"/>
          </w:tcPr>
          <w:p w:rsidR="00F22F57" w:rsidRPr="00416F34" w:rsidRDefault="00F22F57" w:rsidP="00447FA6">
            <w:pPr>
              <w:spacing w:line="360" w:lineRule="exact"/>
              <w:rPr>
                <w:rFonts w:ascii="宋体" w:hAnsi="宋体" w:cs="宋体"/>
                <w:color w:val="000000"/>
                <w:kern w:val="0"/>
                <w:sz w:val="24"/>
              </w:rPr>
            </w:pPr>
            <w:r w:rsidRPr="00416F34">
              <w:rPr>
                <w:rFonts w:ascii="宋体" w:hAnsi="宋体" w:hint="eastAsia"/>
                <w:b/>
                <w:sz w:val="24"/>
              </w:rPr>
              <w:t>显微</w:t>
            </w:r>
            <w:r w:rsidRPr="00416F34">
              <w:rPr>
                <w:rFonts w:ascii="宋体" w:hAnsi="宋体"/>
                <w:b/>
                <w:sz w:val="24"/>
              </w:rPr>
              <w:t>成</w:t>
            </w:r>
            <w:r w:rsidRPr="00416F34">
              <w:rPr>
                <w:rFonts w:ascii="宋体" w:hAnsi="宋体" w:hint="eastAsia"/>
                <w:b/>
                <w:sz w:val="24"/>
              </w:rPr>
              <w:t>像</w:t>
            </w:r>
            <w:r w:rsidRPr="00416F34">
              <w:rPr>
                <w:rFonts w:ascii="宋体" w:hAnsi="宋体"/>
                <w:b/>
                <w:sz w:val="24"/>
              </w:rPr>
              <w:t>类：</w:t>
            </w:r>
            <w:r w:rsidRPr="00416F34">
              <w:rPr>
                <w:rFonts w:ascii="宋体" w:hAnsi="宋体" w:hint="eastAsia"/>
                <w:sz w:val="24"/>
              </w:rPr>
              <w:t>体视显微镜</w:t>
            </w:r>
            <w:r w:rsidRPr="00416F34">
              <w:rPr>
                <w:rFonts w:ascii="宋体" w:hAnsi="宋体"/>
                <w:sz w:val="24"/>
              </w:rPr>
              <w:t>、</w:t>
            </w:r>
            <w:r w:rsidRPr="00416F34">
              <w:rPr>
                <w:rFonts w:ascii="宋体" w:hAnsi="宋体" w:hint="eastAsia"/>
                <w:sz w:val="24"/>
              </w:rPr>
              <w:t>正</w:t>
            </w:r>
            <w:r w:rsidRPr="00416F34">
              <w:rPr>
                <w:rFonts w:ascii="宋体" w:hAnsi="宋体"/>
                <w:sz w:val="24"/>
              </w:rPr>
              <w:t>置荧光显微镜、</w:t>
            </w:r>
            <w:r w:rsidRPr="00416F34">
              <w:rPr>
                <w:rFonts w:ascii="宋体" w:hAnsi="宋体" w:hint="eastAsia"/>
                <w:sz w:val="24"/>
              </w:rPr>
              <w:t>倒置荧光显微镜、</w:t>
            </w:r>
            <w:r w:rsidRPr="00416F34">
              <w:rPr>
                <w:rFonts w:ascii="宋体" w:hAnsi="宋体" w:cs="宋体" w:hint="eastAsia"/>
                <w:color w:val="000000"/>
                <w:kern w:val="0"/>
                <w:sz w:val="24"/>
              </w:rPr>
              <w:t>激光共聚焦显微镜、</w:t>
            </w:r>
            <w:r w:rsidRPr="00416F34">
              <w:rPr>
                <w:rFonts w:ascii="宋体" w:hAnsi="宋体" w:hint="eastAsia"/>
                <w:sz w:val="24"/>
              </w:rPr>
              <w:t>显微成像系统、显微</w:t>
            </w:r>
            <w:r w:rsidRPr="00416F34">
              <w:rPr>
                <w:rFonts w:ascii="宋体" w:hAnsi="宋体"/>
                <w:sz w:val="24"/>
              </w:rPr>
              <w:t>注射系统</w:t>
            </w:r>
            <w:r w:rsidRPr="00416F34">
              <w:rPr>
                <w:rFonts w:ascii="宋体" w:hAnsi="宋体" w:cs="宋体" w:hint="eastAsia"/>
                <w:color w:val="000000"/>
                <w:kern w:val="0"/>
                <w:sz w:val="24"/>
              </w:rPr>
              <w:t>、其他</w:t>
            </w:r>
            <w:r w:rsidRPr="00416F34">
              <w:rPr>
                <w:rFonts w:ascii="宋体" w:hAnsi="宋体" w:hint="eastAsia"/>
                <w:sz w:val="24"/>
              </w:rPr>
              <w:t>。</w:t>
            </w:r>
          </w:p>
          <w:p w:rsidR="00F22F57" w:rsidRPr="00416F34" w:rsidRDefault="00F22F57" w:rsidP="00447FA6">
            <w:pPr>
              <w:spacing w:line="360" w:lineRule="exact"/>
              <w:rPr>
                <w:rFonts w:ascii="宋体" w:hAnsi="宋体" w:cs="宋体"/>
                <w:color w:val="000000"/>
                <w:kern w:val="0"/>
                <w:sz w:val="24"/>
              </w:rPr>
            </w:pPr>
            <w:r w:rsidRPr="00416F34">
              <w:rPr>
                <w:rFonts w:ascii="宋体" w:hAnsi="宋体" w:cs="宋体" w:hint="eastAsia"/>
                <w:b/>
                <w:color w:val="000000"/>
                <w:kern w:val="0"/>
                <w:sz w:val="24"/>
              </w:rPr>
              <w:t>临床</w:t>
            </w:r>
            <w:r w:rsidRPr="00416F34">
              <w:rPr>
                <w:rFonts w:ascii="宋体" w:hAnsi="宋体" w:cs="宋体"/>
                <w:b/>
                <w:color w:val="000000"/>
                <w:kern w:val="0"/>
                <w:sz w:val="24"/>
              </w:rPr>
              <w:t>研究</w:t>
            </w:r>
            <w:r w:rsidRPr="00416F34">
              <w:rPr>
                <w:rFonts w:ascii="宋体" w:hAnsi="宋体" w:cs="宋体" w:hint="eastAsia"/>
                <w:b/>
                <w:color w:val="000000"/>
                <w:kern w:val="0"/>
                <w:sz w:val="24"/>
              </w:rPr>
              <w:t>检测</w:t>
            </w:r>
            <w:r w:rsidRPr="00416F34">
              <w:rPr>
                <w:rFonts w:ascii="宋体" w:hAnsi="宋体" w:cs="宋体"/>
                <w:b/>
                <w:color w:val="000000"/>
                <w:kern w:val="0"/>
                <w:sz w:val="24"/>
              </w:rPr>
              <w:t>类：</w:t>
            </w:r>
            <w:r w:rsidRPr="00416F34">
              <w:rPr>
                <w:rFonts w:ascii="宋体" w:hAnsi="宋体" w:cs="宋体" w:hint="eastAsia"/>
                <w:color w:val="000000"/>
                <w:kern w:val="0"/>
                <w:sz w:val="24"/>
              </w:rPr>
              <w:t>全自动血细胞分析仪、全自动生化分析仪、全自动化学发光分析仪、多功能酶标仪、流式细胞仪、其他。</w:t>
            </w:r>
          </w:p>
          <w:p w:rsidR="00F22F57" w:rsidRPr="00416F34" w:rsidRDefault="00F22F57" w:rsidP="00447FA6">
            <w:pPr>
              <w:spacing w:line="360" w:lineRule="exact"/>
              <w:rPr>
                <w:rFonts w:ascii="宋体" w:hAnsi="宋体" w:cs="宋体"/>
                <w:color w:val="000000"/>
                <w:kern w:val="0"/>
                <w:sz w:val="24"/>
              </w:rPr>
            </w:pPr>
            <w:r w:rsidRPr="00416F34">
              <w:rPr>
                <w:rFonts w:ascii="宋体" w:hAnsi="宋体" w:cs="宋体" w:hint="eastAsia"/>
                <w:b/>
                <w:color w:val="000000"/>
                <w:kern w:val="0"/>
                <w:sz w:val="24"/>
              </w:rPr>
              <w:t>动物</w:t>
            </w:r>
            <w:r w:rsidRPr="00416F34">
              <w:rPr>
                <w:rFonts w:ascii="宋体" w:hAnsi="宋体" w:cs="宋体"/>
                <w:b/>
                <w:color w:val="000000"/>
                <w:kern w:val="0"/>
                <w:sz w:val="24"/>
              </w:rPr>
              <w:t>实验研究类：</w:t>
            </w:r>
            <w:r w:rsidRPr="00416F34">
              <w:rPr>
                <w:rFonts w:ascii="宋体" w:hAnsi="宋体" w:cs="宋体" w:hint="eastAsia"/>
                <w:color w:val="000000"/>
                <w:kern w:val="0"/>
                <w:sz w:val="24"/>
              </w:rPr>
              <w:t>动物饲养器具、动物行为学试验器材、隔离衣、空气循环系统、消毒灭菌系统、动物尸体和垃圾处理系统、其他。</w:t>
            </w:r>
          </w:p>
          <w:p w:rsidR="00F22F57" w:rsidRPr="00416F34" w:rsidRDefault="00F22F57" w:rsidP="00447FA6">
            <w:pPr>
              <w:spacing w:line="360" w:lineRule="exact"/>
              <w:rPr>
                <w:rFonts w:ascii="宋体" w:hAnsi="宋体" w:cs="宋体"/>
                <w:color w:val="000000"/>
                <w:kern w:val="0"/>
                <w:sz w:val="24"/>
              </w:rPr>
            </w:pPr>
            <w:r w:rsidRPr="00416F34">
              <w:rPr>
                <w:rFonts w:ascii="宋体" w:hAnsi="宋体" w:cs="宋体"/>
                <w:b/>
                <w:color w:val="000000"/>
                <w:kern w:val="0"/>
                <w:sz w:val="24"/>
              </w:rPr>
              <w:t>药</w:t>
            </w:r>
            <w:r w:rsidRPr="00416F34">
              <w:rPr>
                <w:rFonts w:ascii="宋体" w:hAnsi="宋体" w:cs="宋体" w:hint="eastAsia"/>
                <w:b/>
                <w:color w:val="000000"/>
                <w:kern w:val="0"/>
                <w:sz w:val="24"/>
              </w:rPr>
              <w:t>学相关研究</w:t>
            </w:r>
            <w:r w:rsidRPr="00416F34">
              <w:rPr>
                <w:rFonts w:ascii="宋体" w:hAnsi="宋体" w:cs="宋体"/>
                <w:b/>
                <w:color w:val="000000"/>
                <w:kern w:val="0"/>
                <w:sz w:val="24"/>
              </w:rPr>
              <w:t>类</w:t>
            </w:r>
            <w:r w:rsidRPr="00416F34">
              <w:rPr>
                <w:rFonts w:ascii="宋体" w:hAnsi="宋体" w:cs="宋体" w:hint="eastAsia"/>
                <w:color w:val="000000"/>
                <w:kern w:val="0"/>
                <w:sz w:val="24"/>
              </w:rPr>
              <w:t>：蒸发系统、干燥系统、中空纤维分离系统、中压层析系统、分子蒸馏设备、萃取仪、质谱仪、波谱仪、色谱仪、光谱仪、大分子相互作用仪、蒸发光散射检测器、原子荧光光度计、一步制粒机（喷雾、制粒、包衣一体机）、小型胶囊自动灌装机及打光机、激光粒度分布仪、</w:t>
            </w:r>
            <w:r w:rsidRPr="00416F34">
              <w:rPr>
                <w:rFonts w:ascii="宋体" w:hAnsi="宋体" w:cs="宋体"/>
                <w:color w:val="000000"/>
                <w:kern w:val="0"/>
                <w:sz w:val="24"/>
              </w:rPr>
              <w:t>蛋白质层析分离系统</w:t>
            </w:r>
            <w:r w:rsidRPr="00416F34">
              <w:rPr>
                <w:rFonts w:ascii="宋体" w:hAnsi="宋体" w:cs="宋体" w:hint="eastAsia"/>
                <w:color w:val="000000"/>
                <w:kern w:val="0"/>
                <w:sz w:val="24"/>
              </w:rPr>
              <w:t>、其他。</w:t>
            </w:r>
          </w:p>
          <w:p w:rsidR="00F22F57" w:rsidRPr="00416F34" w:rsidRDefault="00F22F57" w:rsidP="00447FA6">
            <w:pPr>
              <w:spacing w:line="360" w:lineRule="exact"/>
              <w:rPr>
                <w:rFonts w:ascii="宋体" w:hAnsi="宋体" w:cs="宋体"/>
                <w:color w:val="000000"/>
                <w:kern w:val="0"/>
                <w:sz w:val="24"/>
              </w:rPr>
            </w:pPr>
            <w:r w:rsidRPr="00416F34">
              <w:rPr>
                <w:rFonts w:ascii="宋体" w:hAnsi="宋体" w:cs="宋体" w:hint="eastAsia"/>
                <w:b/>
                <w:color w:val="000000"/>
                <w:kern w:val="0"/>
                <w:sz w:val="24"/>
              </w:rPr>
              <w:t>病理生理研究</w:t>
            </w:r>
            <w:r w:rsidRPr="00416F34">
              <w:rPr>
                <w:rFonts w:ascii="宋体" w:hAnsi="宋体" w:cs="宋体"/>
                <w:b/>
                <w:color w:val="000000"/>
                <w:kern w:val="0"/>
                <w:sz w:val="24"/>
              </w:rPr>
              <w:t>类</w:t>
            </w:r>
            <w:r w:rsidRPr="00416F34">
              <w:rPr>
                <w:rFonts w:ascii="宋体" w:hAnsi="宋体" w:cs="宋体" w:hint="eastAsia"/>
                <w:b/>
                <w:color w:val="000000"/>
                <w:kern w:val="0"/>
                <w:sz w:val="24"/>
              </w:rPr>
              <w:t>：</w:t>
            </w:r>
            <w:r w:rsidRPr="00416F34">
              <w:rPr>
                <w:rFonts w:ascii="宋体" w:hAnsi="宋体" w:cs="宋体" w:hint="eastAsia"/>
                <w:color w:val="000000"/>
                <w:kern w:val="0"/>
                <w:sz w:val="24"/>
              </w:rPr>
              <w:t>无创尾动脉血压测量仪、动物心电监测机、血细胞分离机及分析系统、血气分析仪、微循环检测系统、凝血时间检测系统、全自动血流变仪、微透析系统、小动物活体红外成像系统、小动物超声仪、石蜡包埋机、切片机、病理染色制片自动化操作系统、其他。</w:t>
            </w:r>
          </w:p>
          <w:p w:rsidR="00F22F57" w:rsidRPr="00416F34" w:rsidRDefault="00F22F57" w:rsidP="00447FA6">
            <w:pPr>
              <w:spacing w:line="360" w:lineRule="exact"/>
              <w:rPr>
                <w:rFonts w:ascii="宋体" w:hAnsi="宋体" w:cs="宋体"/>
                <w:color w:val="000000"/>
                <w:kern w:val="0"/>
                <w:sz w:val="24"/>
              </w:rPr>
            </w:pPr>
            <w:r w:rsidRPr="00416F34">
              <w:rPr>
                <w:rFonts w:ascii="宋体" w:hAnsi="宋体" w:cs="宋体" w:hint="eastAsia"/>
                <w:b/>
                <w:color w:val="000000"/>
                <w:kern w:val="0"/>
                <w:sz w:val="24"/>
              </w:rPr>
              <w:t>细胞和</w:t>
            </w:r>
            <w:r w:rsidRPr="00416F34">
              <w:rPr>
                <w:rFonts w:ascii="宋体" w:hAnsi="宋体" w:cs="宋体"/>
                <w:b/>
                <w:color w:val="000000"/>
                <w:kern w:val="0"/>
                <w:sz w:val="24"/>
              </w:rPr>
              <w:t>分子生物</w:t>
            </w:r>
            <w:r w:rsidRPr="00416F34">
              <w:rPr>
                <w:rFonts w:ascii="宋体" w:hAnsi="宋体" w:cs="宋体" w:hint="eastAsia"/>
                <w:b/>
                <w:color w:val="000000"/>
                <w:kern w:val="0"/>
                <w:sz w:val="24"/>
              </w:rPr>
              <w:t>研究</w:t>
            </w:r>
            <w:r w:rsidRPr="00416F34">
              <w:rPr>
                <w:rFonts w:ascii="宋体" w:hAnsi="宋体" w:cs="宋体"/>
                <w:b/>
                <w:color w:val="000000"/>
                <w:kern w:val="0"/>
                <w:sz w:val="24"/>
              </w:rPr>
              <w:t>类</w:t>
            </w:r>
            <w:r w:rsidRPr="00416F34">
              <w:rPr>
                <w:rFonts w:ascii="宋体" w:hAnsi="宋体" w:cs="宋体" w:hint="eastAsia"/>
                <w:color w:val="000000"/>
                <w:kern w:val="0"/>
                <w:sz w:val="24"/>
              </w:rPr>
              <w:t>：</w:t>
            </w:r>
            <w:r w:rsidRPr="00416F34">
              <w:rPr>
                <w:rFonts w:ascii="宋体" w:hAnsi="宋体" w:hint="eastAsia"/>
                <w:sz w:val="24"/>
              </w:rPr>
              <w:t>制水机、制冰机、高压蒸汽灭菌锅、</w:t>
            </w:r>
            <w:r w:rsidRPr="00416F34">
              <w:rPr>
                <w:rFonts w:ascii="宋体" w:hAnsi="宋体" w:cs="宋体" w:hint="eastAsia"/>
                <w:color w:val="000000"/>
                <w:kern w:val="0"/>
                <w:sz w:val="24"/>
              </w:rPr>
              <w:t>高速冷冻离心机、二氧化碳</w:t>
            </w:r>
            <w:r w:rsidRPr="00416F34">
              <w:rPr>
                <w:rFonts w:ascii="宋体" w:hAnsi="宋体" w:cs="宋体"/>
                <w:color w:val="000000"/>
                <w:kern w:val="0"/>
                <w:sz w:val="24"/>
              </w:rPr>
              <w:t>培养箱、</w:t>
            </w:r>
            <w:r w:rsidRPr="00416F34">
              <w:rPr>
                <w:rFonts w:ascii="宋体" w:hAnsi="宋体" w:cs="宋体" w:hint="eastAsia"/>
                <w:color w:val="000000"/>
                <w:kern w:val="0"/>
                <w:sz w:val="24"/>
              </w:rPr>
              <w:t>低温冰箱、普通冰箱、干燥箱、生物超净工作台、微型离心机、摇床、恒温空气振荡器、电泳仪、蛋白转印分析系统、凝胶成像分析系统、液体闪烁计数仪、微孔化学发光仪、紫外</w:t>
            </w:r>
            <w:r w:rsidRPr="00416F34">
              <w:rPr>
                <w:rFonts w:ascii="宋体" w:hAnsi="宋体" w:cs="宋体"/>
                <w:color w:val="000000"/>
                <w:kern w:val="0"/>
                <w:sz w:val="24"/>
              </w:rPr>
              <w:t>/可见光分光光度计、DNA测序仪、DNA指纹图谱测定系统、实时荧光定量PCR仪、三气培养箱、细胞培养检测系统、多功能无标记细胞分析仪、程序降温仪、</w:t>
            </w:r>
            <w:r w:rsidRPr="00416F34">
              <w:rPr>
                <w:rFonts w:ascii="宋体" w:hAnsi="宋体" w:cs="宋体" w:hint="eastAsia"/>
                <w:color w:val="000000"/>
                <w:kern w:val="0"/>
                <w:sz w:val="24"/>
              </w:rPr>
              <w:t>细胞</w:t>
            </w:r>
            <w:r w:rsidRPr="00416F34">
              <w:rPr>
                <w:rFonts w:ascii="宋体" w:hAnsi="宋体" w:cs="宋体"/>
                <w:color w:val="000000"/>
                <w:kern w:val="0"/>
                <w:sz w:val="24"/>
              </w:rPr>
              <w:t>融合仪</w:t>
            </w:r>
            <w:r w:rsidRPr="00416F34">
              <w:rPr>
                <w:rFonts w:ascii="宋体" w:hAnsi="宋体" w:cs="宋体" w:hint="eastAsia"/>
                <w:color w:val="000000"/>
                <w:kern w:val="0"/>
                <w:sz w:val="24"/>
              </w:rPr>
              <w:t>、遗传</w:t>
            </w:r>
            <w:r w:rsidRPr="00416F34">
              <w:rPr>
                <w:rFonts w:ascii="宋体" w:hAnsi="宋体" w:cs="宋体"/>
                <w:color w:val="000000"/>
                <w:kern w:val="0"/>
                <w:sz w:val="24"/>
              </w:rPr>
              <w:t>工作站</w:t>
            </w:r>
            <w:r w:rsidRPr="00416F34">
              <w:rPr>
                <w:rFonts w:ascii="宋体" w:hAnsi="宋体" w:cs="宋体" w:hint="eastAsia"/>
                <w:color w:val="000000"/>
                <w:kern w:val="0"/>
                <w:sz w:val="24"/>
              </w:rPr>
              <w:t>、其他。</w:t>
            </w:r>
          </w:p>
          <w:p w:rsidR="00F22F57" w:rsidRPr="00416F34" w:rsidRDefault="00F22F57" w:rsidP="00447FA6">
            <w:pPr>
              <w:spacing w:line="360" w:lineRule="exact"/>
              <w:rPr>
                <w:rFonts w:ascii="宋体" w:hAnsi="宋体" w:cs="宋体"/>
                <w:color w:val="000000"/>
                <w:kern w:val="0"/>
                <w:sz w:val="24"/>
              </w:rPr>
            </w:pPr>
            <w:r w:rsidRPr="00416F34">
              <w:rPr>
                <w:rFonts w:ascii="宋体" w:hAnsi="宋体" w:cs="宋体" w:hint="eastAsia"/>
                <w:b/>
                <w:color w:val="000000"/>
                <w:kern w:val="0"/>
                <w:sz w:val="24"/>
              </w:rPr>
              <w:t>中医特色</w:t>
            </w:r>
            <w:r w:rsidRPr="00416F34">
              <w:rPr>
                <w:rFonts w:ascii="宋体" w:hAnsi="宋体" w:cs="宋体"/>
                <w:b/>
                <w:color w:val="000000"/>
                <w:kern w:val="0"/>
                <w:sz w:val="24"/>
              </w:rPr>
              <w:t>诊疗类：</w:t>
            </w:r>
            <w:r w:rsidRPr="00416F34">
              <w:rPr>
                <w:rFonts w:ascii="宋体" w:hAnsi="宋体" w:cs="宋体" w:hint="eastAsia"/>
                <w:color w:val="000000"/>
                <w:kern w:val="0"/>
                <w:sz w:val="24"/>
              </w:rPr>
              <w:t>中医数字化四诊信息采集仪、</w:t>
            </w:r>
            <w:r w:rsidRPr="00416F34">
              <w:rPr>
                <w:rFonts w:ascii="宋体" w:hAnsi="宋体" w:cs="宋体"/>
                <w:color w:val="000000"/>
                <w:kern w:val="0"/>
                <w:sz w:val="24"/>
              </w:rPr>
              <w:t>中医脉象仪、</w:t>
            </w:r>
            <w:r w:rsidRPr="00416F34">
              <w:rPr>
                <w:rFonts w:ascii="宋体" w:hAnsi="宋体" w:cs="宋体" w:hint="eastAsia"/>
                <w:color w:val="000000"/>
                <w:kern w:val="0"/>
                <w:sz w:val="24"/>
              </w:rPr>
              <w:t>舌象仪</w:t>
            </w:r>
            <w:r w:rsidRPr="00416F34">
              <w:rPr>
                <w:rFonts w:ascii="宋体" w:hAnsi="宋体" w:cs="宋体"/>
                <w:color w:val="000000"/>
                <w:kern w:val="0"/>
                <w:sz w:val="24"/>
              </w:rPr>
              <w:t>、</w:t>
            </w:r>
            <w:r w:rsidRPr="00416F34">
              <w:rPr>
                <w:rFonts w:ascii="宋体" w:hAnsi="宋体" w:cs="宋体" w:hint="eastAsia"/>
                <w:color w:val="000000"/>
                <w:kern w:val="0"/>
                <w:sz w:val="24"/>
              </w:rPr>
              <w:t>穴位</w:t>
            </w:r>
            <w:r w:rsidRPr="00416F34">
              <w:rPr>
                <w:rFonts w:ascii="宋体" w:hAnsi="宋体" w:cs="宋体"/>
                <w:color w:val="000000"/>
                <w:kern w:val="0"/>
                <w:sz w:val="24"/>
              </w:rPr>
              <w:t>诊断仪、经络诊断仪</w:t>
            </w:r>
            <w:r w:rsidRPr="00416F34">
              <w:rPr>
                <w:rFonts w:ascii="宋体" w:hAnsi="宋体" w:cs="宋体" w:hint="eastAsia"/>
                <w:color w:val="000000"/>
                <w:kern w:val="0"/>
                <w:sz w:val="24"/>
              </w:rPr>
              <w:t>、其他。</w:t>
            </w:r>
          </w:p>
          <w:p w:rsidR="00F22F57" w:rsidRPr="00416F34" w:rsidRDefault="00F22F57" w:rsidP="00447FA6">
            <w:pPr>
              <w:spacing w:line="360" w:lineRule="exact"/>
              <w:rPr>
                <w:rFonts w:ascii="宋体" w:hAnsi="宋体" w:cs="宋体"/>
                <w:color w:val="000000"/>
                <w:kern w:val="0"/>
                <w:szCs w:val="21"/>
              </w:rPr>
            </w:pPr>
            <w:r w:rsidRPr="00416F34">
              <w:rPr>
                <w:rFonts w:ascii="宋体" w:hAnsi="宋体" w:cs="宋体" w:hint="eastAsia"/>
                <w:b/>
                <w:color w:val="000000"/>
                <w:kern w:val="0"/>
                <w:sz w:val="24"/>
              </w:rPr>
              <w:t>其他设备：</w:t>
            </w:r>
            <w:r w:rsidRPr="00416F34">
              <w:rPr>
                <w:rFonts w:ascii="宋体" w:hAnsi="宋体" w:cs="宋体" w:hint="eastAsia"/>
                <w:color w:val="000000"/>
                <w:kern w:val="0"/>
                <w:sz w:val="24"/>
              </w:rPr>
              <w:t>实验室管理系统、高性能计算平台、其他。</w:t>
            </w:r>
          </w:p>
        </w:tc>
      </w:tr>
    </w:tbl>
    <w:p w:rsidR="00F22F57" w:rsidRPr="00083805" w:rsidRDefault="00F22F57" w:rsidP="00F22F57">
      <w:pPr>
        <w:spacing w:line="600" w:lineRule="exact"/>
        <w:rPr>
          <w:rFonts w:ascii="仿宋_GB2312" w:eastAsia="仿宋_GB2312"/>
          <w:sz w:val="32"/>
          <w:szCs w:val="32"/>
        </w:rPr>
      </w:pPr>
    </w:p>
    <w:p w:rsidR="00F22F57" w:rsidRDefault="00F22F57" w:rsidP="00F22F57">
      <w:pPr>
        <w:spacing w:line="600" w:lineRule="exact"/>
        <w:jc w:val="center"/>
        <w:outlineLvl w:val="0"/>
        <w:rPr>
          <w:rFonts w:ascii="黑体" w:eastAsia="黑体" w:hAnsi="黑体"/>
          <w:sz w:val="32"/>
          <w:szCs w:val="32"/>
        </w:rPr>
      </w:pPr>
      <w:r w:rsidRPr="00535E88">
        <w:rPr>
          <w:rFonts w:ascii="黑体" w:eastAsia="黑体" w:hAnsi="黑体" w:hint="eastAsia"/>
          <w:sz w:val="32"/>
          <w:szCs w:val="32"/>
        </w:rPr>
        <w:t>第</w:t>
      </w:r>
      <w:r>
        <w:rPr>
          <w:rFonts w:ascii="黑体" w:eastAsia="黑体" w:hAnsi="黑体" w:hint="eastAsia"/>
          <w:sz w:val="32"/>
          <w:szCs w:val="32"/>
        </w:rPr>
        <w:t>四</w:t>
      </w:r>
      <w:r w:rsidRPr="00535E88">
        <w:rPr>
          <w:rFonts w:ascii="黑体" w:eastAsia="黑体" w:hAnsi="黑体" w:hint="eastAsia"/>
          <w:sz w:val="32"/>
          <w:szCs w:val="32"/>
        </w:rPr>
        <w:t>章  建设要求</w:t>
      </w:r>
    </w:p>
    <w:p w:rsidR="00F22F57" w:rsidRPr="00535E88" w:rsidRDefault="00F22F57" w:rsidP="00F22F57">
      <w:pPr>
        <w:spacing w:line="600" w:lineRule="exact"/>
        <w:jc w:val="center"/>
        <w:rPr>
          <w:rFonts w:ascii="黑体" w:eastAsia="黑体" w:hAnsi="黑体"/>
          <w:sz w:val="32"/>
          <w:szCs w:val="32"/>
        </w:rPr>
      </w:pP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十一</w:t>
      </w:r>
      <w:r w:rsidRPr="004845EA">
        <w:rPr>
          <w:rFonts w:ascii="黑体" w:eastAsia="黑体" w:hint="eastAsia"/>
          <w:sz w:val="32"/>
          <w:szCs w:val="32"/>
        </w:rPr>
        <w:t>条</w:t>
      </w:r>
      <w:r w:rsidRPr="004845EA">
        <w:rPr>
          <w:rFonts w:ascii="仿宋_GB2312" w:eastAsia="仿宋_GB2312" w:hint="eastAsia"/>
          <w:sz w:val="32"/>
          <w:szCs w:val="32"/>
        </w:rPr>
        <w:t xml:space="preserve">  制定总体规划。建设单位应根据国家、区域中医药发展“十三五”规划及本指导意见，结合本单位实际情况，制定详细的建设计划和实施方案，保证建设顺利实施。</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lastRenderedPageBreak/>
        <w:t>第</w:t>
      </w:r>
      <w:r>
        <w:rPr>
          <w:rFonts w:ascii="黑体" w:eastAsia="黑体" w:hint="eastAsia"/>
          <w:sz w:val="32"/>
          <w:szCs w:val="32"/>
        </w:rPr>
        <w:t>十二</w:t>
      </w:r>
      <w:r w:rsidRPr="004845EA">
        <w:rPr>
          <w:rFonts w:ascii="黑体" w:eastAsia="黑体" w:hint="eastAsia"/>
          <w:sz w:val="32"/>
          <w:szCs w:val="32"/>
        </w:rPr>
        <w:t>条</w:t>
      </w:r>
      <w:r w:rsidRPr="004845EA">
        <w:rPr>
          <w:rFonts w:ascii="仿宋_GB2312" w:eastAsia="仿宋_GB2312" w:hint="eastAsia"/>
          <w:sz w:val="32"/>
          <w:szCs w:val="32"/>
        </w:rPr>
        <w:t xml:space="preserve">  配齐基本条件。通过新建、改扩建科研及辅助用房，使面积和功能结构达到国家有关标准，并满足中医药研究需要，配齐必需的研究设备等。辅助设施要能同时满足研究工作和人才培养等的需要。</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十三</w:t>
      </w:r>
      <w:r w:rsidRPr="004845EA">
        <w:rPr>
          <w:rFonts w:ascii="黑体" w:eastAsia="黑体" w:hint="eastAsia"/>
          <w:sz w:val="32"/>
          <w:szCs w:val="32"/>
        </w:rPr>
        <w:t>条</w:t>
      </w:r>
      <w:r w:rsidRPr="004845EA">
        <w:rPr>
          <w:rFonts w:ascii="仿宋_GB2312" w:eastAsia="仿宋_GB2312" w:hint="eastAsia"/>
          <w:sz w:val="32"/>
          <w:szCs w:val="32"/>
        </w:rPr>
        <w:t xml:space="preserve">  落实重点任务。在加强基本条件建设的同时，根据建设单位提出的重点发展领域，开展研究工作，取得原创性成果，研究水平达到国际或国内领先水平，促进区域中医药产业发展，促进中医药科研与临床、产业紧密结合。</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十四</w:t>
      </w:r>
      <w:r w:rsidRPr="004845EA">
        <w:rPr>
          <w:rFonts w:ascii="黑体" w:eastAsia="黑体" w:hint="eastAsia"/>
          <w:sz w:val="32"/>
          <w:szCs w:val="32"/>
        </w:rPr>
        <w:t>条</w:t>
      </w:r>
      <w:r w:rsidRPr="004845EA">
        <w:rPr>
          <w:rFonts w:ascii="仿宋_GB2312" w:eastAsia="仿宋_GB2312" w:hint="eastAsia"/>
          <w:sz w:val="32"/>
          <w:szCs w:val="32"/>
        </w:rPr>
        <w:t xml:space="preserve">  完善科技平台。依据基础设施建设和管理创新整合有关资源，围绕建设单位的基础和优势，形成高水平、开放、共享的区域中医药科研平台，发挥区域带动作用，促进中医药国际合作。</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十五</w:t>
      </w:r>
      <w:r w:rsidRPr="004845EA">
        <w:rPr>
          <w:rFonts w:ascii="黑体" w:eastAsia="黑体" w:hint="eastAsia"/>
          <w:sz w:val="32"/>
          <w:szCs w:val="32"/>
        </w:rPr>
        <w:t>条</w:t>
      </w:r>
      <w:r w:rsidRPr="004845EA">
        <w:rPr>
          <w:rFonts w:ascii="仿宋_GB2312" w:eastAsia="仿宋_GB2312" w:hint="eastAsia"/>
          <w:sz w:val="32"/>
          <w:szCs w:val="32"/>
        </w:rPr>
        <w:t xml:space="preserve">  培养专业队伍。要营造良好氛围，建设一批中医药重点学科，培养一批掌握中医规律、熟悉现代科研方法、能够领衔组织重大中医药研究项目的学科和学术带头人，建设一支稳定的、结构层次合理的、学科交叉融合的中医药科研专业化队伍，在重大项目的顶层设计、研究能力、质量控制等方面达到较高水平。</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十六</w:t>
      </w:r>
      <w:r w:rsidRPr="004845EA">
        <w:rPr>
          <w:rFonts w:ascii="黑体" w:eastAsia="黑体" w:hint="eastAsia"/>
          <w:sz w:val="32"/>
          <w:szCs w:val="32"/>
        </w:rPr>
        <w:t>条</w:t>
      </w:r>
      <w:r w:rsidRPr="004845EA">
        <w:rPr>
          <w:rFonts w:ascii="仿宋_GB2312" w:eastAsia="仿宋_GB2312" w:hint="eastAsia"/>
          <w:sz w:val="32"/>
          <w:szCs w:val="32"/>
        </w:rPr>
        <w:t xml:space="preserve">  创新管理机制。探索中医药研究的组织管理模式和机制，促进科技资源共享，吸引各学科人才参与中医药研究，形成开放、流动、竞争、协作的运行机制和高层次、高水平、大课题、大协作的研究局面；建立反映科研工作实绩的综</w:t>
      </w:r>
      <w:r w:rsidRPr="004845EA">
        <w:rPr>
          <w:rFonts w:ascii="仿宋_GB2312" w:eastAsia="仿宋_GB2312" w:hint="eastAsia"/>
          <w:sz w:val="32"/>
          <w:szCs w:val="32"/>
        </w:rPr>
        <w:lastRenderedPageBreak/>
        <w:t>合考评制度，完善激励机制，稳定研究队伍。</w:t>
      </w:r>
    </w:p>
    <w:p w:rsidR="00F22F57" w:rsidRPr="004845EA" w:rsidRDefault="00F22F57" w:rsidP="00F22F57">
      <w:pPr>
        <w:spacing w:line="596" w:lineRule="exact"/>
        <w:ind w:firstLineChars="200" w:firstLine="640"/>
        <w:rPr>
          <w:rFonts w:ascii="仿宋_GB2312" w:eastAsia="仿宋_GB2312" w:hint="eastAsia"/>
          <w:sz w:val="32"/>
          <w:szCs w:val="32"/>
        </w:rPr>
      </w:pPr>
    </w:p>
    <w:p w:rsidR="00F22F57" w:rsidRPr="004845EA" w:rsidRDefault="00F22F57" w:rsidP="00F22F57">
      <w:pPr>
        <w:spacing w:line="596" w:lineRule="exact"/>
        <w:jc w:val="center"/>
        <w:rPr>
          <w:rFonts w:ascii="黑体" w:eastAsia="黑体" w:hAnsi="黑体" w:hint="eastAsia"/>
          <w:sz w:val="32"/>
          <w:szCs w:val="32"/>
        </w:rPr>
      </w:pPr>
      <w:r w:rsidRPr="004845EA">
        <w:rPr>
          <w:rFonts w:ascii="黑体" w:eastAsia="黑体" w:hAnsi="黑体" w:hint="eastAsia"/>
          <w:sz w:val="32"/>
          <w:szCs w:val="32"/>
        </w:rPr>
        <w:t>第五章  保障措施</w:t>
      </w:r>
    </w:p>
    <w:p w:rsidR="00F22F57" w:rsidRPr="004845EA" w:rsidRDefault="00F22F57" w:rsidP="00F22F57">
      <w:pPr>
        <w:spacing w:line="596" w:lineRule="exact"/>
        <w:ind w:firstLineChars="200" w:firstLine="640"/>
        <w:rPr>
          <w:rFonts w:ascii="仿宋_GB2312" w:eastAsia="仿宋_GB2312" w:hAnsi="黑体" w:hint="eastAsia"/>
          <w:sz w:val="32"/>
          <w:szCs w:val="32"/>
        </w:rPr>
      </w:pP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十七</w:t>
      </w:r>
      <w:r w:rsidRPr="004845EA">
        <w:rPr>
          <w:rFonts w:ascii="黑体" w:eastAsia="黑体" w:hint="eastAsia"/>
          <w:sz w:val="32"/>
          <w:szCs w:val="32"/>
        </w:rPr>
        <w:t>条</w:t>
      </w:r>
      <w:r w:rsidRPr="004845EA">
        <w:rPr>
          <w:rFonts w:ascii="仿宋_GB2312" w:eastAsia="仿宋_GB2312" w:hAnsi="仿宋" w:hint="eastAsia"/>
          <w:bCs/>
          <w:sz w:val="32"/>
          <w:szCs w:val="32"/>
        </w:rPr>
        <w:t xml:space="preserve">  </w:t>
      </w:r>
      <w:r w:rsidRPr="004845EA">
        <w:rPr>
          <w:rFonts w:ascii="仿宋_GB2312" w:eastAsia="仿宋_GB2312" w:hint="eastAsia"/>
          <w:sz w:val="32"/>
          <w:szCs w:val="32"/>
        </w:rPr>
        <w:t>提高认识，加强协调组织领导。各地发展改革、中医药、卫生计生等部门要切实履行职责，协调配合，形成合力。在建设中，要加强监督管理，注重追踪问效，发挥专家的决策咨询和监督作用，制定省级中医药科研机构建设的年度考核、中期评估和验收的工作制度。</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十八</w:t>
      </w:r>
      <w:r w:rsidRPr="004845EA">
        <w:rPr>
          <w:rFonts w:ascii="黑体" w:eastAsia="黑体" w:hint="eastAsia"/>
          <w:sz w:val="32"/>
          <w:szCs w:val="32"/>
        </w:rPr>
        <w:t>条</w:t>
      </w:r>
      <w:r w:rsidRPr="004845EA">
        <w:rPr>
          <w:rFonts w:ascii="仿宋_GB2312" w:eastAsia="仿宋_GB2312" w:hint="eastAsia"/>
          <w:sz w:val="32"/>
          <w:szCs w:val="32"/>
        </w:rPr>
        <w:t xml:space="preserve">  创新制度，营造良好发展环境。各地应设立专款，纳入财政预算，保障研究机构日常运转经费和设备更新经费，并随着经济社会的发展逐步提高。</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黑体" w:eastAsia="黑体" w:hint="eastAsia"/>
          <w:sz w:val="32"/>
          <w:szCs w:val="32"/>
        </w:rPr>
        <w:t>第</w:t>
      </w:r>
      <w:r>
        <w:rPr>
          <w:rFonts w:ascii="黑体" w:eastAsia="黑体" w:hint="eastAsia"/>
          <w:sz w:val="32"/>
          <w:szCs w:val="32"/>
        </w:rPr>
        <w:t>十九</w:t>
      </w:r>
      <w:r w:rsidRPr="004845EA">
        <w:rPr>
          <w:rFonts w:ascii="黑体" w:eastAsia="黑体" w:hint="eastAsia"/>
          <w:sz w:val="32"/>
          <w:szCs w:val="32"/>
        </w:rPr>
        <w:t>条</w:t>
      </w:r>
      <w:r w:rsidRPr="004845EA">
        <w:rPr>
          <w:rFonts w:ascii="仿宋_GB2312" w:eastAsia="仿宋_GB2312" w:hint="eastAsia"/>
          <w:sz w:val="32"/>
          <w:szCs w:val="32"/>
        </w:rPr>
        <w:t xml:space="preserve">  加大投入，保障建设顺利实施。要加大资金投入力度。建设经费主要由中央专项资金、地方</w:t>
      </w:r>
      <w:r w:rsidRPr="004845EA">
        <w:rPr>
          <w:rFonts w:ascii="仿宋_GB2312" w:eastAsia="仿宋_GB2312" w:hAnsi="宋体" w:hint="eastAsia"/>
          <w:bCs/>
          <w:kern w:val="0"/>
          <w:sz w:val="32"/>
          <w:szCs w:val="32"/>
        </w:rPr>
        <w:t>配套</w:t>
      </w:r>
      <w:r w:rsidRPr="004845EA">
        <w:rPr>
          <w:rFonts w:ascii="仿宋_GB2312" w:eastAsia="仿宋_GB2312" w:hint="eastAsia"/>
          <w:sz w:val="32"/>
          <w:szCs w:val="32"/>
        </w:rPr>
        <w:t>资金解决。</w:t>
      </w:r>
    </w:p>
    <w:p w:rsidR="00F22F57" w:rsidRPr="004845EA" w:rsidRDefault="00F22F57" w:rsidP="00F22F57">
      <w:pPr>
        <w:spacing w:line="596" w:lineRule="exact"/>
        <w:rPr>
          <w:rFonts w:ascii="仿宋_GB2312" w:eastAsia="仿宋_GB2312" w:hAnsi="宋体" w:hint="eastAsia"/>
          <w:bCs/>
          <w:sz w:val="32"/>
          <w:szCs w:val="32"/>
        </w:rPr>
      </w:pPr>
      <w:r w:rsidRPr="004845EA">
        <w:rPr>
          <w:rFonts w:ascii="仿宋_GB2312" w:eastAsia="仿宋_GB2312" w:hint="eastAsia"/>
          <w:sz w:val="32"/>
          <w:szCs w:val="32"/>
        </w:rPr>
        <w:br w:type="page"/>
      </w:r>
      <w:r w:rsidRPr="004845EA">
        <w:rPr>
          <w:rFonts w:ascii="仿宋_GB2312" w:eastAsia="仿宋_GB2312" w:hAnsi="宋体" w:hint="eastAsia"/>
          <w:bCs/>
          <w:sz w:val="32"/>
          <w:szCs w:val="32"/>
        </w:rPr>
        <w:lastRenderedPageBreak/>
        <w:t>附件3</w:t>
      </w:r>
      <w:r>
        <w:rPr>
          <w:rFonts w:ascii="仿宋_GB2312" w:eastAsia="仿宋_GB2312" w:hAnsi="宋体" w:hint="eastAsia"/>
          <w:bCs/>
          <w:sz w:val="32"/>
          <w:szCs w:val="32"/>
        </w:rPr>
        <w:t>：</w:t>
      </w:r>
    </w:p>
    <w:p w:rsidR="00F22F57" w:rsidRDefault="00F22F57" w:rsidP="00F22F57">
      <w:pPr>
        <w:rPr>
          <w:rFonts w:hint="eastAsia"/>
        </w:rPr>
      </w:pPr>
    </w:p>
    <w:p w:rsidR="00F22F57" w:rsidRPr="0020537E" w:rsidRDefault="00F22F57" w:rsidP="00F22F57"/>
    <w:p w:rsidR="00F22F57" w:rsidRDefault="00F22F57" w:rsidP="00F22F57"/>
    <w:p w:rsidR="00F22F57" w:rsidRPr="00B869B2" w:rsidRDefault="00F22F57" w:rsidP="00F22F57">
      <w:pPr>
        <w:jc w:val="center"/>
        <w:rPr>
          <w:rFonts w:ascii="华文中宋" w:eastAsia="华文中宋" w:hAnsi="华文中宋"/>
          <w:b/>
          <w:sz w:val="52"/>
          <w:szCs w:val="52"/>
        </w:rPr>
      </w:pPr>
      <w:r>
        <w:rPr>
          <w:rFonts w:ascii="华文中宋" w:eastAsia="华文中宋" w:hAnsi="华文中宋" w:hint="eastAsia"/>
          <w:b/>
          <w:sz w:val="52"/>
          <w:szCs w:val="52"/>
        </w:rPr>
        <w:t>重点</w:t>
      </w:r>
      <w:r w:rsidRPr="00A34F08">
        <w:rPr>
          <w:rFonts w:ascii="华文中宋" w:eastAsia="华文中宋" w:hAnsi="华文中宋" w:hint="eastAsia"/>
          <w:b/>
          <w:sz w:val="52"/>
          <w:szCs w:val="52"/>
        </w:rPr>
        <w:t>中医医院</w:t>
      </w:r>
      <w:r>
        <w:rPr>
          <w:rFonts w:ascii="华文中宋" w:eastAsia="华文中宋" w:hAnsi="华文中宋" w:hint="eastAsia"/>
          <w:b/>
          <w:sz w:val="52"/>
          <w:szCs w:val="52"/>
        </w:rPr>
        <w:t>建设备选</w:t>
      </w:r>
      <w:r w:rsidRPr="00A34F08">
        <w:rPr>
          <w:rFonts w:ascii="华文中宋" w:eastAsia="华文中宋" w:hAnsi="华文中宋" w:hint="eastAsia"/>
          <w:b/>
          <w:sz w:val="52"/>
          <w:szCs w:val="52"/>
        </w:rPr>
        <w:t>项目</w:t>
      </w:r>
      <w:r>
        <w:rPr>
          <w:rFonts w:ascii="华文中宋" w:eastAsia="华文中宋" w:hAnsi="华文中宋" w:hint="eastAsia"/>
          <w:b/>
          <w:sz w:val="52"/>
          <w:szCs w:val="52"/>
        </w:rPr>
        <w:t>申报表</w:t>
      </w:r>
    </w:p>
    <w:p w:rsidR="00F22F57" w:rsidRPr="00351DC4" w:rsidRDefault="00F22F57" w:rsidP="00F22F57">
      <w:pPr>
        <w:jc w:val="center"/>
        <w:rPr>
          <w:rFonts w:ascii="黑体" w:eastAsia="黑体"/>
          <w:sz w:val="36"/>
        </w:rPr>
      </w:pPr>
    </w:p>
    <w:p w:rsidR="00F22F57" w:rsidRDefault="00F22F57" w:rsidP="00F22F57"/>
    <w:p w:rsidR="00F22F57" w:rsidRDefault="00F22F57" w:rsidP="00F22F57">
      <w:pPr>
        <w:spacing w:line="360" w:lineRule="auto"/>
        <w:ind w:firstLineChars="410" w:firstLine="1152"/>
        <w:rPr>
          <w:rFonts w:hint="eastAsia"/>
          <w:b/>
          <w:bCs/>
          <w:sz w:val="28"/>
        </w:rPr>
      </w:pPr>
    </w:p>
    <w:p w:rsidR="00F22F57" w:rsidRPr="004845EA" w:rsidRDefault="00F22F57" w:rsidP="00F22F57">
      <w:pPr>
        <w:spacing w:line="360" w:lineRule="auto"/>
        <w:ind w:firstLineChars="410" w:firstLine="1152"/>
        <w:rPr>
          <w:rFonts w:ascii="仿宋_GB2312" w:hint="eastAsia"/>
          <w:b/>
          <w:bCs/>
          <w:sz w:val="28"/>
          <w:szCs w:val="28"/>
          <w:u w:val="single"/>
        </w:rPr>
      </w:pPr>
      <w:r w:rsidRPr="004845EA">
        <w:rPr>
          <w:rFonts w:ascii="仿宋_GB2312" w:hint="eastAsia"/>
          <w:b/>
          <w:bCs/>
          <w:sz w:val="28"/>
          <w:szCs w:val="28"/>
        </w:rPr>
        <w:t>申报医院名称：</w:t>
      </w:r>
      <w:r w:rsidRPr="004845EA">
        <w:rPr>
          <w:rFonts w:ascii="仿宋_GB2312" w:hint="eastAsia"/>
          <w:b/>
          <w:sz w:val="28"/>
          <w:szCs w:val="28"/>
          <w:u w:val="thick"/>
        </w:rPr>
        <w:t xml:space="preserve">                     </w:t>
      </w:r>
      <w:r w:rsidRPr="004845EA">
        <w:rPr>
          <w:rFonts w:ascii="仿宋_GB2312" w:hint="eastAsia"/>
          <w:b/>
          <w:sz w:val="28"/>
          <w:szCs w:val="28"/>
          <w:u w:val="thick"/>
        </w:rPr>
        <w:t>（盖章）</w:t>
      </w:r>
    </w:p>
    <w:p w:rsidR="00F22F57" w:rsidRPr="004845EA" w:rsidRDefault="00F22F57" w:rsidP="00F22F57">
      <w:pPr>
        <w:spacing w:line="360" w:lineRule="auto"/>
        <w:ind w:firstLineChars="410" w:firstLine="1152"/>
        <w:rPr>
          <w:rFonts w:ascii="仿宋_GB2312" w:hint="eastAsia"/>
          <w:b/>
          <w:sz w:val="28"/>
          <w:szCs w:val="28"/>
          <w:u w:val="thick"/>
        </w:rPr>
      </w:pPr>
      <w:r w:rsidRPr="004845EA">
        <w:rPr>
          <w:rFonts w:ascii="仿宋_GB2312" w:hint="eastAsia"/>
          <w:b/>
          <w:bCs/>
          <w:sz w:val="28"/>
          <w:szCs w:val="28"/>
        </w:rPr>
        <w:t>申报医院类别：</w:t>
      </w:r>
      <w:r w:rsidRPr="004845EA">
        <w:rPr>
          <w:rFonts w:ascii="仿宋_GB2312" w:hint="eastAsia"/>
          <w:b/>
          <w:sz w:val="28"/>
          <w:szCs w:val="28"/>
          <w:u w:val="thick"/>
        </w:rPr>
        <w:t>中医□</w:t>
      </w:r>
      <w:r w:rsidRPr="004845EA">
        <w:rPr>
          <w:rFonts w:ascii="仿宋_GB2312" w:hint="eastAsia"/>
          <w:b/>
          <w:sz w:val="28"/>
          <w:szCs w:val="28"/>
          <w:u w:val="thick"/>
        </w:rPr>
        <w:t xml:space="preserve"> </w:t>
      </w:r>
      <w:r w:rsidRPr="004845EA">
        <w:rPr>
          <w:rFonts w:ascii="仿宋_GB2312" w:hint="eastAsia"/>
          <w:b/>
          <w:sz w:val="28"/>
          <w:szCs w:val="28"/>
          <w:u w:val="thick"/>
        </w:rPr>
        <w:t>中西医结合□</w:t>
      </w:r>
      <w:r w:rsidRPr="004845EA">
        <w:rPr>
          <w:rFonts w:ascii="仿宋_GB2312" w:hint="eastAsia"/>
          <w:b/>
          <w:sz w:val="28"/>
          <w:szCs w:val="28"/>
          <w:u w:val="thick"/>
        </w:rPr>
        <w:t xml:space="preserve"> </w:t>
      </w:r>
      <w:r w:rsidRPr="004845EA">
        <w:rPr>
          <w:rFonts w:ascii="仿宋_GB2312" w:hint="eastAsia"/>
          <w:b/>
          <w:sz w:val="28"/>
          <w:szCs w:val="28"/>
          <w:u w:val="thick"/>
        </w:rPr>
        <w:t>民族医□</w:t>
      </w:r>
      <w:r w:rsidRPr="004845EA">
        <w:rPr>
          <w:rFonts w:ascii="仿宋_GB2312" w:hint="eastAsia"/>
          <w:b/>
          <w:sz w:val="28"/>
          <w:szCs w:val="28"/>
          <w:u w:val="thick"/>
        </w:rPr>
        <w:t xml:space="preserve"> </w:t>
      </w:r>
    </w:p>
    <w:p w:rsidR="00F22F57" w:rsidRPr="004845EA" w:rsidRDefault="00F22F57" w:rsidP="00F22F57">
      <w:pPr>
        <w:spacing w:line="360" w:lineRule="auto"/>
        <w:ind w:firstLineChars="338" w:firstLine="1166"/>
        <w:rPr>
          <w:rFonts w:ascii="仿宋_GB2312" w:hint="eastAsia"/>
          <w:b/>
          <w:bCs/>
          <w:sz w:val="28"/>
          <w:szCs w:val="28"/>
          <w:u w:val="single"/>
        </w:rPr>
      </w:pPr>
      <w:r w:rsidRPr="004845EA">
        <w:rPr>
          <w:rFonts w:ascii="仿宋_GB2312" w:hint="eastAsia"/>
          <w:b/>
          <w:bCs/>
          <w:snapToGrid w:val="0"/>
          <w:spacing w:val="32"/>
          <w:sz w:val="28"/>
          <w:szCs w:val="28"/>
        </w:rPr>
        <w:t>单位负责</w:t>
      </w:r>
      <w:r w:rsidRPr="004845EA">
        <w:rPr>
          <w:rFonts w:ascii="仿宋_GB2312" w:hint="eastAsia"/>
          <w:b/>
          <w:bCs/>
          <w:snapToGrid w:val="0"/>
          <w:sz w:val="28"/>
          <w:szCs w:val="28"/>
        </w:rPr>
        <w:t>人</w:t>
      </w:r>
      <w:r w:rsidRPr="004845EA">
        <w:rPr>
          <w:rFonts w:ascii="仿宋_GB2312" w:hint="eastAsia"/>
          <w:b/>
          <w:bCs/>
          <w:sz w:val="28"/>
          <w:szCs w:val="28"/>
        </w:rPr>
        <w:t>：</w:t>
      </w:r>
      <w:r w:rsidRPr="004845EA">
        <w:rPr>
          <w:rFonts w:ascii="仿宋_GB2312" w:hint="eastAsia"/>
          <w:b/>
          <w:bCs/>
          <w:sz w:val="28"/>
          <w:szCs w:val="28"/>
          <w:u w:val="thick"/>
        </w:rPr>
        <w:t xml:space="preserve">                             </w:t>
      </w:r>
    </w:p>
    <w:p w:rsidR="00F22F57" w:rsidRPr="004845EA" w:rsidRDefault="00F22F57" w:rsidP="00F22F57">
      <w:pPr>
        <w:spacing w:line="360" w:lineRule="auto"/>
        <w:ind w:firstLineChars="405" w:firstLine="1138"/>
        <w:rPr>
          <w:rFonts w:ascii="仿宋_GB2312" w:hint="eastAsia"/>
          <w:b/>
          <w:bCs/>
          <w:sz w:val="28"/>
          <w:szCs w:val="28"/>
        </w:rPr>
      </w:pPr>
      <w:r w:rsidRPr="004845EA">
        <w:rPr>
          <w:rFonts w:ascii="仿宋_GB2312" w:hint="eastAsia"/>
          <w:b/>
          <w:bCs/>
          <w:sz w:val="28"/>
          <w:szCs w:val="28"/>
        </w:rPr>
        <w:t>联</w:t>
      </w:r>
      <w:r w:rsidRPr="004845EA">
        <w:rPr>
          <w:rFonts w:ascii="仿宋_GB2312" w:hint="eastAsia"/>
          <w:b/>
          <w:bCs/>
          <w:sz w:val="28"/>
          <w:szCs w:val="28"/>
        </w:rPr>
        <w:t xml:space="preserve">   </w:t>
      </w:r>
      <w:r w:rsidRPr="004845EA">
        <w:rPr>
          <w:rFonts w:ascii="仿宋_GB2312" w:hint="eastAsia"/>
          <w:b/>
          <w:bCs/>
          <w:sz w:val="28"/>
          <w:szCs w:val="28"/>
        </w:rPr>
        <w:t>系</w:t>
      </w:r>
      <w:r w:rsidRPr="004845EA">
        <w:rPr>
          <w:rFonts w:ascii="仿宋_GB2312" w:hint="eastAsia"/>
          <w:b/>
          <w:bCs/>
          <w:sz w:val="28"/>
          <w:szCs w:val="28"/>
        </w:rPr>
        <w:t xml:space="preserve">   </w:t>
      </w:r>
      <w:r w:rsidRPr="004845EA">
        <w:rPr>
          <w:rFonts w:ascii="仿宋_GB2312" w:hint="eastAsia"/>
          <w:b/>
          <w:bCs/>
          <w:sz w:val="28"/>
          <w:szCs w:val="28"/>
        </w:rPr>
        <w:t>人：</w:t>
      </w:r>
      <w:r w:rsidRPr="004845EA">
        <w:rPr>
          <w:rFonts w:ascii="仿宋_GB2312" w:hint="eastAsia"/>
          <w:b/>
          <w:bCs/>
          <w:sz w:val="28"/>
          <w:szCs w:val="28"/>
          <w:u w:val="thick"/>
        </w:rPr>
        <w:t xml:space="preserve">                             </w:t>
      </w:r>
    </w:p>
    <w:p w:rsidR="00F22F57" w:rsidRPr="004845EA" w:rsidRDefault="00F22F57" w:rsidP="00F22F57">
      <w:pPr>
        <w:spacing w:line="360" w:lineRule="auto"/>
        <w:ind w:firstLineChars="405" w:firstLine="1138"/>
        <w:rPr>
          <w:rFonts w:ascii="仿宋_GB2312" w:hint="eastAsia"/>
          <w:b/>
          <w:bCs/>
          <w:sz w:val="28"/>
          <w:szCs w:val="28"/>
          <w:u w:val="single"/>
        </w:rPr>
      </w:pPr>
      <w:r w:rsidRPr="004845EA">
        <w:rPr>
          <w:rFonts w:ascii="仿宋_GB2312" w:hint="eastAsia"/>
          <w:b/>
          <w:bCs/>
          <w:sz w:val="28"/>
          <w:szCs w:val="28"/>
        </w:rPr>
        <w:t>手</w:t>
      </w:r>
      <w:r w:rsidRPr="004845EA">
        <w:rPr>
          <w:rFonts w:ascii="仿宋_GB2312" w:hint="eastAsia"/>
          <w:b/>
          <w:bCs/>
          <w:sz w:val="28"/>
          <w:szCs w:val="28"/>
        </w:rPr>
        <w:t xml:space="preserve">        </w:t>
      </w:r>
      <w:r w:rsidRPr="004845EA">
        <w:rPr>
          <w:rFonts w:ascii="仿宋_GB2312" w:hint="eastAsia"/>
          <w:b/>
          <w:bCs/>
          <w:sz w:val="28"/>
          <w:szCs w:val="28"/>
        </w:rPr>
        <w:t>机：</w:t>
      </w:r>
      <w:r w:rsidRPr="004845EA">
        <w:rPr>
          <w:rFonts w:ascii="仿宋_GB2312" w:hint="eastAsia"/>
          <w:b/>
          <w:bCs/>
          <w:sz w:val="28"/>
          <w:szCs w:val="28"/>
          <w:u w:val="thick"/>
        </w:rPr>
        <w:t xml:space="preserve">             </w:t>
      </w:r>
      <w:r w:rsidRPr="004845EA">
        <w:rPr>
          <w:rFonts w:ascii="仿宋_GB2312" w:hint="eastAsia"/>
          <w:b/>
          <w:bCs/>
          <w:sz w:val="28"/>
          <w:szCs w:val="28"/>
        </w:rPr>
        <w:t>电话：</w:t>
      </w:r>
      <w:r w:rsidRPr="004845EA">
        <w:rPr>
          <w:rFonts w:ascii="仿宋_GB2312" w:hint="eastAsia"/>
          <w:b/>
          <w:bCs/>
          <w:sz w:val="28"/>
          <w:szCs w:val="28"/>
          <w:u w:val="thick"/>
        </w:rPr>
        <w:t xml:space="preserve">          </w:t>
      </w:r>
    </w:p>
    <w:p w:rsidR="00F22F57" w:rsidRPr="004845EA" w:rsidRDefault="00F22F57" w:rsidP="00F22F57">
      <w:pPr>
        <w:spacing w:line="360" w:lineRule="auto"/>
        <w:ind w:firstLineChars="405" w:firstLine="1138"/>
        <w:rPr>
          <w:rFonts w:ascii="仿宋_GB2312" w:hint="eastAsia"/>
          <w:b/>
          <w:bCs/>
          <w:sz w:val="28"/>
          <w:szCs w:val="28"/>
        </w:rPr>
      </w:pPr>
      <w:r w:rsidRPr="004845EA">
        <w:rPr>
          <w:rFonts w:ascii="仿宋_GB2312" w:hint="eastAsia"/>
          <w:b/>
          <w:bCs/>
          <w:sz w:val="28"/>
          <w:szCs w:val="28"/>
        </w:rPr>
        <w:t>电</w:t>
      </w:r>
      <w:r w:rsidRPr="004845EA">
        <w:rPr>
          <w:rFonts w:ascii="仿宋_GB2312" w:hint="eastAsia"/>
          <w:b/>
          <w:bCs/>
          <w:sz w:val="28"/>
          <w:szCs w:val="28"/>
        </w:rPr>
        <w:t xml:space="preserve"> </w:t>
      </w:r>
      <w:r w:rsidRPr="004845EA">
        <w:rPr>
          <w:rFonts w:ascii="仿宋_GB2312" w:hint="eastAsia"/>
          <w:b/>
          <w:bCs/>
          <w:sz w:val="28"/>
          <w:szCs w:val="28"/>
        </w:rPr>
        <w:t>子</w:t>
      </w:r>
      <w:r w:rsidRPr="004845EA">
        <w:rPr>
          <w:rFonts w:ascii="仿宋_GB2312" w:hint="eastAsia"/>
          <w:b/>
          <w:bCs/>
          <w:sz w:val="28"/>
          <w:szCs w:val="28"/>
        </w:rPr>
        <w:t xml:space="preserve">  </w:t>
      </w:r>
      <w:r w:rsidRPr="004845EA">
        <w:rPr>
          <w:rFonts w:ascii="仿宋_GB2312" w:hint="eastAsia"/>
          <w:b/>
          <w:bCs/>
          <w:sz w:val="28"/>
          <w:szCs w:val="28"/>
        </w:rPr>
        <w:t>邮</w:t>
      </w:r>
      <w:r w:rsidRPr="004845EA">
        <w:rPr>
          <w:rFonts w:ascii="仿宋_GB2312" w:hint="eastAsia"/>
          <w:b/>
          <w:bCs/>
          <w:sz w:val="28"/>
          <w:szCs w:val="28"/>
        </w:rPr>
        <w:t xml:space="preserve"> </w:t>
      </w:r>
      <w:r w:rsidRPr="004845EA">
        <w:rPr>
          <w:rFonts w:ascii="仿宋_GB2312" w:hint="eastAsia"/>
          <w:b/>
          <w:bCs/>
          <w:sz w:val="28"/>
          <w:szCs w:val="28"/>
        </w:rPr>
        <w:t>箱：</w:t>
      </w:r>
      <w:r w:rsidRPr="004845EA">
        <w:rPr>
          <w:rFonts w:ascii="仿宋_GB2312" w:hint="eastAsia"/>
          <w:b/>
          <w:bCs/>
          <w:sz w:val="28"/>
          <w:szCs w:val="28"/>
          <w:u w:val="thick"/>
        </w:rPr>
        <w:t xml:space="preserve">                             </w:t>
      </w:r>
    </w:p>
    <w:p w:rsidR="00F22F57" w:rsidRPr="004845EA" w:rsidRDefault="00F22F57" w:rsidP="00F22F57">
      <w:pPr>
        <w:spacing w:line="360" w:lineRule="auto"/>
        <w:rPr>
          <w:b/>
          <w:bCs/>
          <w:sz w:val="28"/>
          <w:szCs w:val="28"/>
        </w:rPr>
      </w:pPr>
    </w:p>
    <w:p w:rsidR="00F22F57" w:rsidRDefault="00F22F57" w:rsidP="00F22F57">
      <w:pPr>
        <w:spacing w:line="360" w:lineRule="auto"/>
        <w:jc w:val="center"/>
        <w:rPr>
          <w:rFonts w:eastAsia="楷体_GB2312"/>
          <w:b/>
          <w:bCs/>
        </w:rPr>
      </w:pPr>
    </w:p>
    <w:p w:rsidR="00F22F57" w:rsidRDefault="00F22F57" w:rsidP="00F22F57">
      <w:pPr>
        <w:spacing w:line="360" w:lineRule="auto"/>
        <w:jc w:val="center"/>
        <w:rPr>
          <w:rFonts w:eastAsia="楷体_GB2312"/>
          <w:b/>
          <w:bCs/>
        </w:rPr>
      </w:pPr>
    </w:p>
    <w:p w:rsidR="00F22F57" w:rsidRDefault="00F22F57" w:rsidP="00F22F57">
      <w:pPr>
        <w:spacing w:line="360" w:lineRule="auto"/>
        <w:jc w:val="center"/>
        <w:rPr>
          <w:rFonts w:eastAsia="楷体_GB2312" w:hint="eastAsia"/>
          <w:b/>
          <w:bCs/>
        </w:rPr>
      </w:pPr>
    </w:p>
    <w:p w:rsidR="00F22F57" w:rsidRDefault="00F22F57" w:rsidP="00F22F57">
      <w:pPr>
        <w:spacing w:line="360" w:lineRule="auto"/>
        <w:jc w:val="center"/>
        <w:rPr>
          <w:rFonts w:eastAsia="楷体_GB2312" w:hint="eastAsia"/>
          <w:b/>
          <w:bCs/>
        </w:rPr>
      </w:pPr>
    </w:p>
    <w:p w:rsidR="00F22F57" w:rsidRDefault="00F22F57" w:rsidP="00F22F57">
      <w:pPr>
        <w:spacing w:line="360" w:lineRule="auto"/>
        <w:jc w:val="center"/>
        <w:rPr>
          <w:rFonts w:eastAsia="楷体_GB2312"/>
          <w:b/>
          <w:bCs/>
        </w:rPr>
      </w:pPr>
    </w:p>
    <w:p w:rsidR="00F22F57" w:rsidRPr="00351DC4" w:rsidRDefault="00F22F57" w:rsidP="00F22F57">
      <w:pPr>
        <w:spacing w:line="360" w:lineRule="auto"/>
        <w:jc w:val="center"/>
        <w:rPr>
          <w:rFonts w:eastAsia="楷体_GB2312"/>
          <w:b/>
          <w:bCs/>
          <w:sz w:val="32"/>
          <w:szCs w:val="32"/>
        </w:rPr>
      </w:pPr>
      <w:r w:rsidRPr="00351DC4">
        <w:rPr>
          <w:rFonts w:eastAsia="楷体_GB2312" w:hint="eastAsia"/>
          <w:b/>
          <w:bCs/>
          <w:sz w:val="32"/>
          <w:szCs w:val="32"/>
        </w:rPr>
        <w:t>国家发展改革委员会</w:t>
      </w:r>
      <w:r>
        <w:rPr>
          <w:rFonts w:eastAsia="楷体_GB2312" w:hint="eastAsia"/>
          <w:b/>
          <w:bCs/>
          <w:sz w:val="32"/>
          <w:szCs w:val="32"/>
        </w:rPr>
        <w:t>社会司</w:t>
      </w:r>
    </w:p>
    <w:p w:rsidR="00F22F57" w:rsidRPr="00B33471" w:rsidRDefault="00F22F57" w:rsidP="00F22F57">
      <w:pPr>
        <w:spacing w:line="360" w:lineRule="auto"/>
        <w:jc w:val="center"/>
        <w:rPr>
          <w:rFonts w:eastAsia="楷体_GB2312"/>
          <w:b/>
          <w:bCs/>
          <w:spacing w:val="20"/>
          <w:sz w:val="32"/>
          <w:szCs w:val="32"/>
        </w:rPr>
      </w:pPr>
      <w:r w:rsidRPr="00B33471">
        <w:rPr>
          <w:rFonts w:eastAsia="楷体_GB2312" w:hint="eastAsia"/>
          <w:b/>
          <w:bCs/>
          <w:spacing w:val="20"/>
          <w:sz w:val="32"/>
          <w:szCs w:val="32"/>
        </w:rPr>
        <w:t>国家中医药管理局规财司</w:t>
      </w:r>
    </w:p>
    <w:p w:rsidR="00F22F57" w:rsidRPr="00351DC4" w:rsidRDefault="00F22F57" w:rsidP="00F22F57">
      <w:pPr>
        <w:spacing w:line="240" w:lineRule="atLeast"/>
        <w:jc w:val="center"/>
        <w:rPr>
          <w:rFonts w:eastAsia="楷体_GB2312"/>
          <w:b/>
          <w:bCs/>
          <w:sz w:val="32"/>
          <w:szCs w:val="32"/>
        </w:rPr>
      </w:pPr>
      <w:r w:rsidRPr="00351DC4">
        <w:rPr>
          <w:rFonts w:eastAsia="楷体_GB2312"/>
          <w:b/>
          <w:bCs/>
          <w:sz w:val="32"/>
          <w:szCs w:val="32"/>
        </w:rPr>
        <w:t>20</w:t>
      </w:r>
      <w:r>
        <w:rPr>
          <w:rFonts w:eastAsia="楷体_GB2312"/>
          <w:b/>
          <w:bCs/>
          <w:sz w:val="32"/>
          <w:szCs w:val="32"/>
        </w:rPr>
        <w:t>1</w:t>
      </w:r>
      <w:r>
        <w:rPr>
          <w:rFonts w:eastAsia="楷体_GB2312" w:hint="eastAsia"/>
          <w:b/>
          <w:bCs/>
          <w:sz w:val="32"/>
          <w:szCs w:val="32"/>
        </w:rPr>
        <w:t>7</w:t>
      </w:r>
      <w:r w:rsidRPr="00351DC4">
        <w:rPr>
          <w:rFonts w:eastAsia="楷体_GB2312" w:hint="eastAsia"/>
          <w:b/>
          <w:bCs/>
          <w:sz w:val="32"/>
          <w:szCs w:val="32"/>
        </w:rPr>
        <w:t>年</w:t>
      </w:r>
      <w:r>
        <w:rPr>
          <w:rFonts w:eastAsia="楷体_GB2312" w:hint="eastAsia"/>
          <w:b/>
          <w:bCs/>
          <w:sz w:val="32"/>
          <w:szCs w:val="32"/>
        </w:rPr>
        <w:t>1</w:t>
      </w:r>
      <w:r w:rsidRPr="00351DC4">
        <w:rPr>
          <w:rFonts w:eastAsia="楷体_GB2312" w:hint="eastAsia"/>
          <w:b/>
          <w:bCs/>
          <w:sz w:val="32"/>
          <w:szCs w:val="32"/>
        </w:rPr>
        <w:t>月</w:t>
      </w:r>
    </w:p>
    <w:p w:rsidR="00F22F57" w:rsidRPr="00BC78D6" w:rsidRDefault="00F22F57" w:rsidP="00F22F57">
      <w:pPr>
        <w:spacing w:line="240" w:lineRule="atLeast"/>
        <w:rPr>
          <w:rFonts w:eastAsia="黑体"/>
          <w:b/>
          <w:bCs/>
        </w:rPr>
      </w:pPr>
      <w:r>
        <w:rPr>
          <w:rFonts w:eastAsia="楷体_GB2312"/>
          <w:b/>
          <w:bCs/>
        </w:rPr>
        <w:br w:type="page"/>
      </w:r>
      <w:r w:rsidRPr="00BC78D6">
        <w:rPr>
          <w:rFonts w:eastAsia="黑体" w:hint="eastAsia"/>
          <w:b/>
          <w:bCs/>
        </w:rPr>
        <w:lastRenderedPageBreak/>
        <w:t>一、医院基本情况</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876"/>
        <w:gridCol w:w="1286"/>
        <w:gridCol w:w="490"/>
        <w:gridCol w:w="819"/>
        <w:gridCol w:w="1632"/>
        <w:gridCol w:w="2374"/>
      </w:tblGrid>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医院第一名称</w:t>
            </w:r>
          </w:p>
        </w:tc>
        <w:tc>
          <w:tcPr>
            <w:tcW w:w="7477" w:type="dxa"/>
            <w:gridSpan w:val="6"/>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center"/>
              <w:rPr>
                <w:szCs w:val="21"/>
              </w:rPr>
            </w:pPr>
          </w:p>
        </w:tc>
      </w:tr>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widowControl/>
              <w:jc w:val="left"/>
              <w:rPr>
                <w:szCs w:val="21"/>
              </w:rPr>
            </w:pPr>
            <w:r w:rsidRPr="004845EA">
              <w:rPr>
                <w:rFonts w:hint="eastAsia"/>
                <w:szCs w:val="21"/>
              </w:rPr>
              <w:t>医院等级</w:t>
            </w:r>
          </w:p>
        </w:tc>
        <w:tc>
          <w:tcPr>
            <w:tcW w:w="7477" w:type="dxa"/>
            <w:gridSpan w:val="6"/>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center"/>
              <w:rPr>
                <w:szCs w:val="21"/>
              </w:rPr>
            </w:pPr>
          </w:p>
        </w:tc>
      </w:tr>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地址</w:t>
            </w:r>
          </w:p>
        </w:tc>
        <w:tc>
          <w:tcPr>
            <w:tcW w:w="3471" w:type="dxa"/>
            <w:gridSpan w:val="4"/>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center"/>
              <w:rPr>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widowControl/>
              <w:jc w:val="center"/>
              <w:rPr>
                <w:szCs w:val="21"/>
              </w:rPr>
            </w:pPr>
            <w:r w:rsidRPr="004845EA">
              <w:rPr>
                <w:rFonts w:hint="eastAsia"/>
                <w:szCs w:val="21"/>
              </w:rPr>
              <w:t>邮政编码</w:t>
            </w:r>
          </w:p>
        </w:tc>
        <w:tc>
          <w:tcPr>
            <w:tcW w:w="2374"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center"/>
              <w:rPr>
                <w:szCs w:val="21"/>
              </w:rPr>
            </w:pPr>
          </w:p>
        </w:tc>
      </w:tr>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联系电话</w:t>
            </w:r>
          </w:p>
        </w:tc>
        <w:tc>
          <w:tcPr>
            <w:tcW w:w="2162" w:type="dxa"/>
            <w:gridSpan w:val="2"/>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center"/>
              <w:rPr>
                <w:szCs w:val="21"/>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center"/>
              <w:rPr>
                <w:szCs w:val="21"/>
              </w:rPr>
            </w:pPr>
            <w:r w:rsidRPr="004845EA">
              <w:rPr>
                <w:rFonts w:hint="eastAsia"/>
                <w:szCs w:val="21"/>
              </w:rPr>
              <w:t>传真电话</w:t>
            </w:r>
          </w:p>
        </w:tc>
        <w:tc>
          <w:tcPr>
            <w:tcW w:w="4006" w:type="dxa"/>
            <w:gridSpan w:val="2"/>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center"/>
              <w:rPr>
                <w:szCs w:val="21"/>
              </w:rPr>
            </w:pPr>
          </w:p>
        </w:tc>
      </w:tr>
      <w:tr w:rsidR="00F22F57" w:rsidRPr="004845EA" w:rsidTr="00447FA6">
        <w:trPr>
          <w:trHeight w:val="454"/>
          <w:jc w:val="center"/>
        </w:trPr>
        <w:tc>
          <w:tcPr>
            <w:tcW w:w="2863" w:type="dxa"/>
            <w:gridSpan w:val="2"/>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widowControl/>
              <w:jc w:val="left"/>
              <w:rPr>
                <w:szCs w:val="21"/>
              </w:rPr>
            </w:pPr>
            <w:r w:rsidRPr="004845EA">
              <w:rPr>
                <w:rFonts w:hint="eastAsia"/>
                <w:szCs w:val="21"/>
              </w:rPr>
              <w:t>医院业务用房建筑面积</w:t>
            </w:r>
          </w:p>
        </w:tc>
        <w:tc>
          <w:tcPr>
            <w:tcW w:w="6601" w:type="dxa"/>
            <w:gridSpan w:val="5"/>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center"/>
              <w:rPr>
                <w:szCs w:val="21"/>
              </w:rPr>
            </w:pPr>
            <w:r w:rsidRPr="004845EA">
              <w:rPr>
                <w:szCs w:val="21"/>
              </w:rPr>
              <w:t>m</w:t>
            </w:r>
            <w:r w:rsidRPr="004845EA">
              <w:rPr>
                <w:szCs w:val="21"/>
                <w:vertAlign w:val="superscript"/>
              </w:rPr>
              <w:t>2</w:t>
            </w:r>
          </w:p>
        </w:tc>
      </w:tr>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医院在岗人数</w:t>
            </w:r>
          </w:p>
        </w:tc>
        <w:tc>
          <w:tcPr>
            <w:tcW w:w="7477" w:type="dxa"/>
            <w:gridSpan w:val="6"/>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right"/>
              <w:rPr>
                <w:szCs w:val="21"/>
              </w:rPr>
            </w:pPr>
            <w:r w:rsidRPr="004845EA">
              <w:rPr>
                <w:rFonts w:hint="eastAsia"/>
                <w:szCs w:val="21"/>
              </w:rPr>
              <w:t>人，其中：卫生技术人员数</w:t>
            </w:r>
            <w:r w:rsidRPr="004845EA">
              <w:rPr>
                <w:rFonts w:hint="eastAsia"/>
                <w:szCs w:val="21"/>
              </w:rPr>
              <w:t xml:space="preserve">   </w:t>
            </w:r>
            <w:r w:rsidRPr="004845EA">
              <w:rPr>
                <w:rFonts w:hint="eastAsia"/>
                <w:szCs w:val="21"/>
              </w:rPr>
              <w:t>人，管理人员数</w:t>
            </w:r>
            <w:r w:rsidRPr="004845EA">
              <w:rPr>
                <w:rFonts w:hint="eastAsia"/>
                <w:szCs w:val="21"/>
              </w:rPr>
              <w:t xml:space="preserve">    </w:t>
            </w:r>
            <w:r w:rsidRPr="004845EA">
              <w:rPr>
                <w:rFonts w:hint="eastAsia"/>
                <w:szCs w:val="21"/>
              </w:rPr>
              <w:t>人；</w:t>
            </w:r>
          </w:p>
        </w:tc>
      </w:tr>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年门诊人次</w:t>
            </w: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人次</w:t>
            </w:r>
          </w:p>
        </w:tc>
        <w:tc>
          <w:tcPr>
            <w:tcW w:w="2451" w:type="dxa"/>
            <w:gridSpan w:val="2"/>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平均门诊费用</w:t>
            </w:r>
          </w:p>
        </w:tc>
        <w:tc>
          <w:tcPr>
            <w:tcW w:w="2374"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元</w:t>
            </w:r>
            <w:r w:rsidRPr="004845EA">
              <w:rPr>
                <w:szCs w:val="21"/>
              </w:rPr>
              <w:t>/</w:t>
            </w:r>
            <w:r w:rsidRPr="004845EA">
              <w:rPr>
                <w:rFonts w:hint="eastAsia"/>
                <w:szCs w:val="21"/>
              </w:rPr>
              <w:t>人次</w:t>
            </w:r>
          </w:p>
        </w:tc>
      </w:tr>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实际开放床位数</w:t>
            </w: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张</w:t>
            </w:r>
          </w:p>
        </w:tc>
        <w:tc>
          <w:tcPr>
            <w:tcW w:w="2451" w:type="dxa"/>
            <w:gridSpan w:val="2"/>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年出院人数</w:t>
            </w:r>
          </w:p>
        </w:tc>
        <w:tc>
          <w:tcPr>
            <w:tcW w:w="2374"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人</w:t>
            </w:r>
          </w:p>
        </w:tc>
      </w:tr>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病床使用率</w:t>
            </w: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leftChars="-1" w:hangingChars="1" w:hanging="2"/>
              <w:jc w:val="right"/>
              <w:rPr>
                <w:szCs w:val="21"/>
              </w:rPr>
            </w:pPr>
            <w:r w:rsidRPr="004845EA">
              <w:rPr>
                <w:rFonts w:hint="eastAsia"/>
                <w:szCs w:val="21"/>
              </w:rPr>
              <w:t>％</w:t>
            </w:r>
          </w:p>
        </w:tc>
        <w:tc>
          <w:tcPr>
            <w:tcW w:w="2451" w:type="dxa"/>
            <w:gridSpan w:val="2"/>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平均住院日</w:t>
            </w:r>
          </w:p>
        </w:tc>
        <w:tc>
          <w:tcPr>
            <w:tcW w:w="2374"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日</w:t>
            </w:r>
          </w:p>
        </w:tc>
      </w:tr>
      <w:tr w:rsidR="00F22F57" w:rsidRPr="004845EA" w:rsidTr="00447FA6">
        <w:trPr>
          <w:trHeight w:val="454"/>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病床周转次数</w:t>
            </w: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right="-76" w:firstLineChars="500" w:firstLine="1050"/>
              <w:jc w:val="right"/>
              <w:rPr>
                <w:szCs w:val="21"/>
              </w:rPr>
            </w:pPr>
            <w:r w:rsidRPr="004845EA">
              <w:rPr>
                <w:rFonts w:hint="eastAsia"/>
                <w:szCs w:val="21"/>
              </w:rPr>
              <w:t>次</w:t>
            </w:r>
            <w:r w:rsidRPr="004845EA">
              <w:rPr>
                <w:szCs w:val="21"/>
              </w:rPr>
              <w:t>/</w:t>
            </w:r>
            <w:r w:rsidRPr="004845EA">
              <w:rPr>
                <w:rFonts w:hint="eastAsia"/>
                <w:szCs w:val="21"/>
              </w:rPr>
              <w:t>年</w:t>
            </w:r>
            <w:r w:rsidRPr="004845EA">
              <w:rPr>
                <w:szCs w:val="21"/>
              </w:rPr>
              <w:t>/</w:t>
            </w:r>
            <w:r w:rsidRPr="004845EA">
              <w:rPr>
                <w:rFonts w:hint="eastAsia"/>
                <w:szCs w:val="21"/>
              </w:rPr>
              <w:t>床</w:t>
            </w:r>
          </w:p>
        </w:tc>
        <w:tc>
          <w:tcPr>
            <w:tcW w:w="2451" w:type="dxa"/>
            <w:gridSpan w:val="2"/>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平均住院费用</w:t>
            </w:r>
          </w:p>
        </w:tc>
        <w:tc>
          <w:tcPr>
            <w:tcW w:w="2374"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元</w:t>
            </w:r>
            <w:r w:rsidRPr="004845EA">
              <w:rPr>
                <w:szCs w:val="21"/>
              </w:rPr>
              <w:t>/</w:t>
            </w:r>
            <w:r w:rsidRPr="004845EA">
              <w:rPr>
                <w:rFonts w:hint="eastAsia"/>
                <w:szCs w:val="21"/>
              </w:rPr>
              <w:t>人次</w:t>
            </w:r>
          </w:p>
        </w:tc>
      </w:tr>
      <w:tr w:rsidR="00F22F57" w:rsidRPr="004845EA" w:rsidTr="00447FA6">
        <w:trPr>
          <w:trHeight w:val="567"/>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年业务收入</w:t>
            </w:r>
          </w:p>
        </w:tc>
        <w:tc>
          <w:tcPr>
            <w:tcW w:w="7477" w:type="dxa"/>
            <w:gridSpan w:val="6"/>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right"/>
              <w:rPr>
                <w:szCs w:val="21"/>
              </w:rPr>
            </w:pPr>
            <w:r w:rsidRPr="004845EA">
              <w:rPr>
                <w:rFonts w:hint="eastAsia"/>
                <w:szCs w:val="21"/>
              </w:rPr>
              <w:t xml:space="preserve">    </w:t>
            </w:r>
            <w:r w:rsidRPr="004845EA">
              <w:rPr>
                <w:rFonts w:hint="eastAsia"/>
                <w:szCs w:val="21"/>
              </w:rPr>
              <w:t>万元，其中：医疗收入占比</w:t>
            </w:r>
            <w:r w:rsidRPr="004845EA">
              <w:rPr>
                <w:rFonts w:hint="eastAsia"/>
                <w:szCs w:val="21"/>
              </w:rPr>
              <w:t xml:space="preserve">    </w:t>
            </w:r>
            <w:r w:rsidRPr="004845EA">
              <w:rPr>
                <w:rFonts w:hint="eastAsia"/>
                <w:szCs w:val="21"/>
              </w:rPr>
              <w:t>％、药品收入占比</w:t>
            </w:r>
            <w:r w:rsidRPr="004845EA">
              <w:rPr>
                <w:rFonts w:hint="eastAsia"/>
                <w:szCs w:val="21"/>
              </w:rPr>
              <w:t xml:space="preserve">   </w:t>
            </w:r>
            <w:r w:rsidRPr="004845EA">
              <w:rPr>
                <w:rFonts w:hint="eastAsia"/>
                <w:szCs w:val="21"/>
              </w:rPr>
              <w:t>％</w:t>
            </w:r>
          </w:p>
        </w:tc>
      </w:tr>
      <w:tr w:rsidR="00F22F57" w:rsidRPr="004845EA" w:rsidTr="00447FA6">
        <w:trPr>
          <w:trHeight w:val="567"/>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年药品收入（中医医院、中西医结合医院）</w:t>
            </w:r>
          </w:p>
        </w:tc>
        <w:tc>
          <w:tcPr>
            <w:tcW w:w="7477" w:type="dxa"/>
            <w:gridSpan w:val="6"/>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rPr>
                <w:szCs w:val="21"/>
              </w:rPr>
            </w:pPr>
            <w:r w:rsidRPr="004845EA">
              <w:rPr>
                <w:rFonts w:hint="eastAsia"/>
                <w:szCs w:val="21"/>
              </w:rPr>
              <w:t xml:space="preserve">        </w:t>
            </w:r>
            <w:r w:rsidRPr="004845EA">
              <w:rPr>
                <w:rFonts w:hint="eastAsia"/>
                <w:szCs w:val="21"/>
              </w:rPr>
              <w:t>万元，其中：中成药（包括中药注射剂、医院中药制剂）收入占比</w:t>
            </w:r>
            <w:r w:rsidRPr="004845EA">
              <w:rPr>
                <w:rFonts w:hint="eastAsia"/>
                <w:szCs w:val="21"/>
              </w:rPr>
              <w:t xml:space="preserve">   </w:t>
            </w:r>
            <w:r w:rsidRPr="004845EA">
              <w:rPr>
                <w:rFonts w:hint="eastAsia"/>
                <w:szCs w:val="21"/>
              </w:rPr>
              <w:t>％、中药饮片收入占</w:t>
            </w:r>
            <w:r w:rsidRPr="004845EA">
              <w:rPr>
                <w:rFonts w:hint="eastAsia"/>
                <w:szCs w:val="21"/>
              </w:rPr>
              <w:t xml:space="preserve">    </w:t>
            </w:r>
            <w:r w:rsidRPr="004845EA">
              <w:rPr>
                <w:rFonts w:hint="eastAsia"/>
                <w:szCs w:val="21"/>
              </w:rPr>
              <w:t>％。</w:t>
            </w:r>
          </w:p>
        </w:tc>
      </w:tr>
      <w:tr w:rsidR="00F22F57" w:rsidRPr="004845EA" w:rsidTr="00447FA6">
        <w:trPr>
          <w:trHeight w:val="567"/>
          <w:jc w:val="center"/>
        </w:trPr>
        <w:tc>
          <w:tcPr>
            <w:tcW w:w="1987"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年药品收入（民族医医院）</w:t>
            </w:r>
          </w:p>
        </w:tc>
        <w:tc>
          <w:tcPr>
            <w:tcW w:w="7477" w:type="dxa"/>
            <w:gridSpan w:val="6"/>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ind w:firstLineChars="500" w:firstLine="1050"/>
              <w:rPr>
                <w:szCs w:val="21"/>
              </w:rPr>
            </w:pPr>
            <w:r w:rsidRPr="004845EA">
              <w:rPr>
                <w:rFonts w:hint="eastAsia"/>
                <w:szCs w:val="21"/>
              </w:rPr>
              <w:t>万元，其中民族药（包括民族药饮片、原料药、卡擦药、民族成药、民族药制剂）收入占比</w:t>
            </w:r>
            <w:r w:rsidRPr="004845EA">
              <w:rPr>
                <w:rFonts w:hint="eastAsia"/>
                <w:szCs w:val="21"/>
              </w:rPr>
              <w:t xml:space="preserve">   </w:t>
            </w:r>
            <w:r w:rsidRPr="004845EA">
              <w:rPr>
                <w:rFonts w:hint="eastAsia"/>
                <w:szCs w:val="21"/>
              </w:rPr>
              <w:t>％，民族药饮片、原料药、卡擦药收入占比</w:t>
            </w:r>
            <w:r w:rsidRPr="004845EA">
              <w:rPr>
                <w:rFonts w:hint="eastAsia"/>
                <w:szCs w:val="21"/>
              </w:rPr>
              <w:t xml:space="preserve">   </w:t>
            </w:r>
            <w:r w:rsidRPr="004845EA">
              <w:rPr>
                <w:rFonts w:hint="eastAsia"/>
                <w:szCs w:val="21"/>
              </w:rPr>
              <w:t>％。</w:t>
            </w:r>
          </w:p>
        </w:tc>
      </w:tr>
    </w:tbl>
    <w:p w:rsidR="00F22F57" w:rsidRPr="00BC78D6" w:rsidRDefault="00F22F57" w:rsidP="00F22F57">
      <w:pPr>
        <w:spacing w:beforeLines="50" w:before="156" w:line="240" w:lineRule="atLeast"/>
        <w:rPr>
          <w:rFonts w:eastAsia="黑体"/>
          <w:b/>
          <w:bCs/>
        </w:rPr>
      </w:pPr>
      <w:r w:rsidRPr="00BC78D6">
        <w:rPr>
          <w:rFonts w:eastAsia="黑体" w:hint="eastAsia"/>
          <w:b/>
          <w:bCs/>
        </w:rPr>
        <w:t>二、中医药</w:t>
      </w:r>
      <w:r w:rsidRPr="00BC78D6">
        <w:rPr>
          <w:rFonts w:eastAsia="黑体"/>
          <w:b/>
          <w:bCs/>
        </w:rPr>
        <w:t>/</w:t>
      </w:r>
      <w:r w:rsidRPr="00BC78D6">
        <w:rPr>
          <w:rFonts w:eastAsia="黑体" w:hint="eastAsia"/>
          <w:b/>
          <w:bCs/>
        </w:rPr>
        <w:t>民族医药服务能力</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2160"/>
        <w:gridCol w:w="3060"/>
        <w:gridCol w:w="1980"/>
      </w:tblGrid>
      <w:tr w:rsidR="00F22F57" w:rsidRPr="004845EA" w:rsidTr="00447FA6">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leftChars="-11" w:left="-23" w:firstLineChars="12" w:firstLine="25"/>
              <w:rPr>
                <w:szCs w:val="21"/>
              </w:rPr>
            </w:pPr>
            <w:r w:rsidRPr="004845EA">
              <w:rPr>
                <w:rFonts w:hint="eastAsia"/>
                <w:szCs w:val="21"/>
              </w:rPr>
              <w:t>国家中医</w:t>
            </w:r>
            <w:r w:rsidRPr="004845EA">
              <w:rPr>
                <w:szCs w:val="21"/>
              </w:rPr>
              <w:t>/</w:t>
            </w:r>
            <w:r w:rsidRPr="004845EA">
              <w:rPr>
                <w:rFonts w:hint="eastAsia"/>
                <w:szCs w:val="21"/>
              </w:rPr>
              <w:t>民族医重点专科个数和名称</w:t>
            </w:r>
          </w:p>
        </w:tc>
        <w:tc>
          <w:tcPr>
            <w:tcW w:w="720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firstLineChars="550" w:firstLine="1155"/>
              <w:jc w:val="left"/>
              <w:rPr>
                <w:szCs w:val="21"/>
              </w:rPr>
            </w:pPr>
          </w:p>
        </w:tc>
      </w:tr>
      <w:tr w:rsidR="00F22F57" w:rsidRPr="004845EA" w:rsidTr="00447FA6">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门诊总处方数</w:t>
            </w:r>
          </w:p>
        </w:tc>
        <w:tc>
          <w:tcPr>
            <w:tcW w:w="216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leftChars="-1" w:hangingChars="1" w:hanging="2"/>
              <w:jc w:val="right"/>
              <w:rPr>
                <w:szCs w:val="21"/>
              </w:rPr>
            </w:pPr>
            <w:r w:rsidRPr="004845EA">
              <w:rPr>
                <w:rFonts w:hint="eastAsia"/>
                <w:szCs w:val="21"/>
              </w:rPr>
              <w:t>张</w:t>
            </w:r>
          </w:p>
        </w:tc>
        <w:tc>
          <w:tcPr>
            <w:tcW w:w="306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门诊中药</w:t>
            </w:r>
            <w:r w:rsidRPr="004845EA">
              <w:rPr>
                <w:szCs w:val="21"/>
              </w:rPr>
              <w:t>/</w:t>
            </w:r>
            <w:r w:rsidRPr="004845EA">
              <w:rPr>
                <w:rFonts w:hint="eastAsia"/>
                <w:szCs w:val="21"/>
              </w:rPr>
              <w:t>民族药处方数</w:t>
            </w:r>
          </w:p>
        </w:tc>
        <w:tc>
          <w:tcPr>
            <w:tcW w:w="198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张</w:t>
            </w:r>
          </w:p>
        </w:tc>
      </w:tr>
      <w:tr w:rsidR="00F22F57" w:rsidRPr="004845EA" w:rsidTr="00447FA6">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门诊中药饮片处方数</w:t>
            </w:r>
          </w:p>
        </w:tc>
        <w:tc>
          <w:tcPr>
            <w:tcW w:w="216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right="-76" w:firstLineChars="500" w:firstLine="1050"/>
              <w:jc w:val="right"/>
              <w:rPr>
                <w:szCs w:val="21"/>
              </w:rPr>
            </w:pPr>
            <w:r w:rsidRPr="004845EA">
              <w:rPr>
                <w:rFonts w:hint="eastAsia"/>
                <w:szCs w:val="21"/>
              </w:rPr>
              <w:t>张</w:t>
            </w:r>
          </w:p>
        </w:tc>
        <w:tc>
          <w:tcPr>
            <w:tcW w:w="306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门诊中医</w:t>
            </w:r>
            <w:r w:rsidRPr="004845EA">
              <w:rPr>
                <w:szCs w:val="21"/>
              </w:rPr>
              <w:t>/</w:t>
            </w:r>
            <w:r w:rsidRPr="004845EA">
              <w:rPr>
                <w:rFonts w:hint="eastAsia"/>
                <w:szCs w:val="21"/>
              </w:rPr>
              <w:t>民族医非药物疗法诊疗人次数</w:t>
            </w:r>
          </w:p>
        </w:tc>
        <w:tc>
          <w:tcPr>
            <w:tcW w:w="198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人次</w:t>
            </w:r>
          </w:p>
        </w:tc>
      </w:tr>
      <w:tr w:rsidR="00F22F57" w:rsidRPr="004845EA" w:rsidTr="00447FA6">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住院病人中疑难危重患者人数</w:t>
            </w:r>
          </w:p>
        </w:tc>
        <w:tc>
          <w:tcPr>
            <w:tcW w:w="216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right="-76" w:firstLineChars="500" w:firstLine="1050"/>
              <w:jc w:val="right"/>
              <w:rPr>
                <w:szCs w:val="21"/>
              </w:rPr>
            </w:pPr>
            <w:r w:rsidRPr="004845EA">
              <w:rPr>
                <w:rFonts w:hint="eastAsia"/>
                <w:szCs w:val="21"/>
              </w:rPr>
              <w:t>人</w:t>
            </w:r>
          </w:p>
        </w:tc>
        <w:tc>
          <w:tcPr>
            <w:tcW w:w="306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纯中医</w:t>
            </w:r>
            <w:r w:rsidRPr="004845EA">
              <w:rPr>
                <w:szCs w:val="21"/>
              </w:rPr>
              <w:t>/</w:t>
            </w:r>
            <w:r w:rsidRPr="004845EA">
              <w:rPr>
                <w:rFonts w:hint="eastAsia"/>
                <w:szCs w:val="21"/>
              </w:rPr>
              <w:t>民族医治疗住院疑难危重患者人数</w:t>
            </w:r>
          </w:p>
        </w:tc>
        <w:tc>
          <w:tcPr>
            <w:tcW w:w="198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人</w:t>
            </w:r>
          </w:p>
        </w:tc>
      </w:tr>
      <w:tr w:rsidR="00F22F57" w:rsidRPr="004845EA" w:rsidTr="00447FA6">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中医</w:t>
            </w:r>
            <w:r w:rsidRPr="004845EA">
              <w:rPr>
                <w:szCs w:val="21"/>
              </w:rPr>
              <w:t>/</w:t>
            </w:r>
            <w:r w:rsidRPr="004845EA">
              <w:rPr>
                <w:rFonts w:hint="eastAsia"/>
                <w:szCs w:val="21"/>
              </w:rPr>
              <w:t>民族医临床疗效确切的单病种数</w:t>
            </w:r>
          </w:p>
        </w:tc>
        <w:tc>
          <w:tcPr>
            <w:tcW w:w="720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right="480"/>
              <w:rPr>
                <w:szCs w:val="21"/>
              </w:rPr>
            </w:pPr>
            <w:r w:rsidRPr="004845EA">
              <w:rPr>
                <w:rFonts w:hint="eastAsia"/>
                <w:szCs w:val="21"/>
              </w:rPr>
              <w:t xml:space="preserve">       </w:t>
            </w:r>
            <w:r w:rsidRPr="004845EA">
              <w:rPr>
                <w:rFonts w:hint="eastAsia"/>
                <w:szCs w:val="21"/>
              </w:rPr>
              <w:t>种（注：列明单病种名称、年门急诊人次、年出院人数，作为附件</w:t>
            </w:r>
            <w:r w:rsidRPr="004845EA">
              <w:rPr>
                <w:szCs w:val="21"/>
              </w:rPr>
              <w:t>1</w:t>
            </w:r>
            <w:r w:rsidRPr="004845EA">
              <w:rPr>
                <w:rFonts w:hint="eastAsia"/>
                <w:szCs w:val="21"/>
              </w:rPr>
              <w:t>）</w:t>
            </w:r>
          </w:p>
        </w:tc>
      </w:tr>
      <w:tr w:rsidR="00F22F57" w:rsidRPr="004845EA" w:rsidTr="00447FA6">
        <w:trPr>
          <w:trHeight w:val="567"/>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开展的中医</w:t>
            </w:r>
            <w:r w:rsidRPr="004845EA">
              <w:rPr>
                <w:szCs w:val="21"/>
              </w:rPr>
              <w:t>/</w:t>
            </w:r>
            <w:r w:rsidRPr="004845EA">
              <w:rPr>
                <w:rFonts w:hint="eastAsia"/>
                <w:szCs w:val="21"/>
              </w:rPr>
              <w:t>民族医医疗技术</w:t>
            </w:r>
          </w:p>
        </w:tc>
        <w:tc>
          <w:tcPr>
            <w:tcW w:w="720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 xml:space="preserve">       </w:t>
            </w:r>
            <w:r w:rsidRPr="004845EA">
              <w:rPr>
                <w:rFonts w:hint="eastAsia"/>
                <w:szCs w:val="21"/>
              </w:rPr>
              <w:t>种（注：列明开展的各项中医</w:t>
            </w:r>
            <w:r w:rsidRPr="004845EA">
              <w:rPr>
                <w:szCs w:val="21"/>
              </w:rPr>
              <w:t>/</w:t>
            </w:r>
            <w:r w:rsidRPr="004845EA">
              <w:rPr>
                <w:rFonts w:hint="eastAsia"/>
                <w:szCs w:val="21"/>
              </w:rPr>
              <w:t>民族医医疗技术名称、数量，作为附件</w:t>
            </w:r>
            <w:r w:rsidRPr="004845EA">
              <w:rPr>
                <w:szCs w:val="21"/>
              </w:rPr>
              <w:t>2</w:t>
            </w:r>
            <w:r w:rsidRPr="004845EA">
              <w:rPr>
                <w:rFonts w:hint="eastAsia"/>
                <w:szCs w:val="21"/>
              </w:rPr>
              <w:t>）</w:t>
            </w:r>
          </w:p>
        </w:tc>
      </w:tr>
      <w:tr w:rsidR="00F22F57" w:rsidRPr="004845EA" w:rsidTr="00447FA6">
        <w:trPr>
          <w:trHeight w:val="567"/>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中药</w:t>
            </w:r>
            <w:r w:rsidRPr="004845EA">
              <w:rPr>
                <w:szCs w:val="21"/>
              </w:rPr>
              <w:t>/</w:t>
            </w:r>
            <w:r w:rsidRPr="004845EA">
              <w:rPr>
                <w:rFonts w:hint="eastAsia"/>
                <w:szCs w:val="21"/>
              </w:rPr>
              <w:t>民族药医院制剂</w:t>
            </w:r>
          </w:p>
        </w:tc>
        <w:tc>
          <w:tcPr>
            <w:tcW w:w="720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 xml:space="preserve">       </w:t>
            </w:r>
            <w:r w:rsidRPr="004845EA">
              <w:rPr>
                <w:rFonts w:hint="eastAsia"/>
                <w:szCs w:val="21"/>
              </w:rPr>
              <w:t>种（注：请列出经省级药监部门批准、目前正在使用的制剂品种名称、主要功效等，作为附件</w:t>
            </w:r>
            <w:r w:rsidRPr="004845EA">
              <w:rPr>
                <w:szCs w:val="21"/>
              </w:rPr>
              <w:t>3</w:t>
            </w:r>
            <w:r w:rsidRPr="004845EA">
              <w:rPr>
                <w:rFonts w:hint="eastAsia"/>
                <w:szCs w:val="21"/>
              </w:rPr>
              <w:t>）</w:t>
            </w:r>
          </w:p>
        </w:tc>
      </w:tr>
      <w:tr w:rsidR="00F22F57" w:rsidRPr="004845EA" w:rsidTr="00447FA6">
        <w:trPr>
          <w:trHeight w:val="567"/>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近</w:t>
            </w:r>
            <w:r w:rsidRPr="004845EA">
              <w:rPr>
                <w:szCs w:val="21"/>
              </w:rPr>
              <w:t>3</w:t>
            </w:r>
            <w:r w:rsidRPr="004845EA">
              <w:rPr>
                <w:rFonts w:hint="eastAsia"/>
                <w:szCs w:val="21"/>
              </w:rPr>
              <w:t>年开展对口支援的中医类医院名称</w:t>
            </w:r>
          </w:p>
        </w:tc>
        <w:tc>
          <w:tcPr>
            <w:tcW w:w="720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p>
        </w:tc>
      </w:tr>
      <w:tr w:rsidR="00F22F57" w:rsidRPr="004845EA" w:rsidTr="00447FA6">
        <w:trPr>
          <w:trHeight w:val="567"/>
          <w:jc w:val="center"/>
        </w:trPr>
        <w:tc>
          <w:tcPr>
            <w:tcW w:w="2235"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有对口合作关系的基层医疗卫生机构名称</w:t>
            </w:r>
          </w:p>
        </w:tc>
        <w:tc>
          <w:tcPr>
            <w:tcW w:w="720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p>
        </w:tc>
      </w:tr>
    </w:tbl>
    <w:p w:rsidR="00F22F57" w:rsidRPr="00BC78D6" w:rsidRDefault="00F22F57" w:rsidP="00F22F57">
      <w:pPr>
        <w:spacing w:beforeLines="50" w:before="156" w:line="240" w:lineRule="atLeast"/>
        <w:rPr>
          <w:rFonts w:eastAsia="黑体"/>
          <w:b/>
          <w:bCs/>
        </w:rPr>
      </w:pPr>
      <w:r w:rsidRPr="00BC78D6">
        <w:rPr>
          <w:rFonts w:eastAsia="黑体" w:hint="eastAsia"/>
          <w:b/>
          <w:bCs/>
        </w:rPr>
        <w:lastRenderedPageBreak/>
        <w:t>三、临床科研和人才培养能力</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520"/>
        <w:gridCol w:w="2520"/>
        <w:gridCol w:w="1800"/>
      </w:tblGrid>
      <w:tr w:rsidR="00F22F57" w:rsidRPr="004845EA" w:rsidTr="00447FA6">
        <w:trPr>
          <w:trHeight w:val="454"/>
        </w:trPr>
        <w:tc>
          <w:tcPr>
            <w:tcW w:w="2433"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leftChars="-11" w:left="-23" w:firstLineChars="12" w:firstLine="25"/>
              <w:rPr>
                <w:szCs w:val="21"/>
              </w:rPr>
            </w:pPr>
            <w:r w:rsidRPr="004845EA">
              <w:rPr>
                <w:rFonts w:hint="eastAsia"/>
                <w:szCs w:val="21"/>
              </w:rPr>
              <w:t>国家中医药管理局重点学科名称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firstLineChars="550" w:firstLine="1155"/>
              <w:jc w:val="left"/>
              <w:rPr>
                <w:szCs w:val="21"/>
              </w:rPr>
            </w:pPr>
          </w:p>
        </w:tc>
      </w:tr>
      <w:tr w:rsidR="00F22F57" w:rsidRPr="004845EA" w:rsidTr="00447FA6">
        <w:trPr>
          <w:trHeight w:val="454"/>
        </w:trPr>
        <w:tc>
          <w:tcPr>
            <w:tcW w:w="2433"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leftChars="-11" w:left="-23" w:firstLineChars="12" w:firstLine="20"/>
              <w:rPr>
                <w:spacing w:val="-20"/>
                <w:szCs w:val="21"/>
              </w:rPr>
            </w:pPr>
            <w:r w:rsidRPr="004845EA">
              <w:rPr>
                <w:rFonts w:hint="eastAsia"/>
                <w:spacing w:val="-20"/>
                <w:szCs w:val="21"/>
              </w:rPr>
              <w:t>国家中医药管理局三级实验室名称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firstLineChars="550" w:firstLine="1155"/>
              <w:jc w:val="left"/>
              <w:rPr>
                <w:szCs w:val="21"/>
              </w:rPr>
            </w:pPr>
          </w:p>
        </w:tc>
      </w:tr>
      <w:tr w:rsidR="00F22F57" w:rsidRPr="004845EA" w:rsidTr="00447FA6">
        <w:trPr>
          <w:trHeight w:val="454"/>
        </w:trPr>
        <w:tc>
          <w:tcPr>
            <w:tcW w:w="2433"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leftChars="-11" w:left="-23" w:firstLineChars="12" w:firstLine="20"/>
              <w:rPr>
                <w:spacing w:val="-20"/>
                <w:szCs w:val="21"/>
              </w:rPr>
            </w:pPr>
            <w:r w:rsidRPr="004845EA">
              <w:rPr>
                <w:rFonts w:hint="eastAsia"/>
                <w:spacing w:val="-20"/>
                <w:szCs w:val="21"/>
              </w:rPr>
              <w:t>国家食品药品监督管理总局中药新药临床试验基地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firstLineChars="550" w:firstLine="1155"/>
              <w:jc w:val="left"/>
              <w:rPr>
                <w:szCs w:val="21"/>
              </w:rPr>
            </w:pPr>
            <w:r w:rsidRPr="004845EA">
              <w:rPr>
                <w:rFonts w:hint="eastAsia"/>
                <w:szCs w:val="21"/>
              </w:rPr>
              <w:t>是</w:t>
            </w:r>
            <w:r w:rsidRPr="004845EA">
              <w:rPr>
                <w:szCs w:val="21"/>
              </w:rPr>
              <w:t>/</w:t>
            </w:r>
            <w:r w:rsidRPr="004845EA">
              <w:rPr>
                <w:rFonts w:hint="eastAsia"/>
                <w:szCs w:val="21"/>
              </w:rPr>
              <w:t>否</w:t>
            </w:r>
          </w:p>
        </w:tc>
      </w:tr>
      <w:tr w:rsidR="00F22F57" w:rsidRPr="004845EA" w:rsidTr="00447FA6">
        <w:trPr>
          <w:trHeight w:val="454"/>
        </w:trPr>
        <w:tc>
          <w:tcPr>
            <w:tcW w:w="2433"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leftChars="-11" w:left="-23" w:firstLineChars="12" w:firstLine="20"/>
              <w:rPr>
                <w:spacing w:val="-20"/>
                <w:szCs w:val="21"/>
              </w:rPr>
            </w:pPr>
            <w:r w:rsidRPr="004845EA">
              <w:rPr>
                <w:rFonts w:hint="eastAsia"/>
                <w:spacing w:val="-20"/>
                <w:szCs w:val="21"/>
              </w:rPr>
              <w:t>近</w:t>
            </w:r>
            <w:r w:rsidRPr="004845EA">
              <w:rPr>
                <w:spacing w:val="-20"/>
                <w:szCs w:val="21"/>
              </w:rPr>
              <w:t>10</w:t>
            </w:r>
            <w:r w:rsidRPr="004845EA">
              <w:rPr>
                <w:rFonts w:hint="eastAsia"/>
                <w:spacing w:val="-20"/>
                <w:szCs w:val="21"/>
              </w:rPr>
              <w:t>年承担过的国家级中医临床科研项目</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left"/>
              <w:rPr>
                <w:szCs w:val="21"/>
              </w:rPr>
            </w:pPr>
            <w:r w:rsidRPr="004845EA">
              <w:rPr>
                <w:rFonts w:hint="eastAsia"/>
                <w:spacing w:val="-20"/>
                <w:szCs w:val="21"/>
              </w:rPr>
              <w:t>请列出课题名称、课题来源、起止年限、承当单位、完成情况等，作为附件</w:t>
            </w:r>
          </w:p>
        </w:tc>
      </w:tr>
      <w:tr w:rsidR="00F22F57" w:rsidRPr="004845EA" w:rsidTr="00447FA6">
        <w:trPr>
          <w:trHeight w:val="454"/>
        </w:trPr>
        <w:tc>
          <w:tcPr>
            <w:tcW w:w="2433"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专职科研人员数</w:t>
            </w:r>
          </w:p>
        </w:tc>
        <w:tc>
          <w:tcPr>
            <w:tcW w:w="252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right="-76" w:firstLineChars="500" w:firstLine="1050"/>
              <w:jc w:val="right"/>
              <w:rPr>
                <w:szCs w:val="21"/>
              </w:rPr>
            </w:pPr>
            <w:r w:rsidRPr="004845EA">
              <w:rPr>
                <w:rFonts w:hint="eastAsia"/>
                <w:szCs w:val="21"/>
              </w:rPr>
              <w:t>人</w:t>
            </w:r>
          </w:p>
        </w:tc>
        <w:tc>
          <w:tcPr>
            <w:tcW w:w="252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专职临床科研人员数</w:t>
            </w:r>
          </w:p>
        </w:tc>
        <w:tc>
          <w:tcPr>
            <w:tcW w:w="180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人</w:t>
            </w:r>
          </w:p>
        </w:tc>
      </w:tr>
      <w:tr w:rsidR="00F22F57" w:rsidRPr="004845EA" w:rsidTr="00447FA6">
        <w:trPr>
          <w:trHeight w:val="454"/>
        </w:trPr>
        <w:tc>
          <w:tcPr>
            <w:tcW w:w="2433"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中医药科研伦理审查委员会</w:t>
            </w:r>
          </w:p>
        </w:tc>
        <w:tc>
          <w:tcPr>
            <w:tcW w:w="252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right="-76" w:firstLineChars="500" w:firstLine="1050"/>
              <w:jc w:val="right"/>
              <w:rPr>
                <w:szCs w:val="21"/>
              </w:rPr>
            </w:pPr>
            <w:r w:rsidRPr="004845EA">
              <w:rPr>
                <w:rFonts w:hint="eastAsia"/>
                <w:szCs w:val="21"/>
              </w:rPr>
              <w:t>有</w:t>
            </w:r>
            <w:r w:rsidRPr="004845EA">
              <w:rPr>
                <w:szCs w:val="21"/>
              </w:rPr>
              <w:t>/</w:t>
            </w:r>
            <w:r w:rsidRPr="004845EA">
              <w:rPr>
                <w:rFonts w:hint="eastAsia"/>
                <w:szCs w:val="21"/>
              </w:rPr>
              <w:t>无</w:t>
            </w:r>
          </w:p>
        </w:tc>
        <w:tc>
          <w:tcPr>
            <w:tcW w:w="252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临床科研方法学团队</w:t>
            </w:r>
            <w:r w:rsidRPr="004845EA">
              <w:rPr>
                <w:szCs w:val="21"/>
              </w:rPr>
              <w:t>/</w:t>
            </w:r>
            <w:r w:rsidRPr="004845EA">
              <w:rPr>
                <w:rFonts w:hint="eastAsia"/>
                <w:szCs w:val="21"/>
              </w:rPr>
              <w:t>部门</w:t>
            </w:r>
          </w:p>
        </w:tc>
        <w:tc>
          <w:tcPr>
            <w:tcW w:w="180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有</w:t>
            </w:r>
            <w:r w:rsidRPr="004845EA">
              <w:rPr>
                <w:szCs w:val="21"/>
              </w:rPr>
              <w:t>/</w:t>
            </w:r>
            <w:r w:rsidRPr="004845EA">
              <w:rPr>
                <w:rFonts w:hint="eastAsia"/>
                <w:szCs w:val="21"/>
              </w:rPr>
              <w:t>无</w:t>
            </w:r>
          </w:p>
        </w:tc>
      </w:tr>
      <w:tr w:rsidR="00F22F57" w:rsidRPr="004845EA" w:rsidTr="00447FA6">
        <w:trPr>
          <w:trHeight w:val="454"/>
        </w:trPr>
        <w:tc>
          <w:tcPr>
            <w:tcW w:w="2433"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jc w:val="left"/>
              <w:rPr>
                <w:szCs w:val="21"/>
              </w:rPr>
            </w:pPr>
            <w:r w:rsidRPr="004845EA">
              <w:rPr>
                <w:rFonts w:hint="eastAsia"/>
                <w:szCs w:val="21"/>
              </w:rPr>
              <w:t>中医医师规范化培训基地</w:t>
            </w:r>
          </w:p>
        </w:tc>
        <w:tc>
          <w:tcPr>
            <w:tcW w:w="252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ind w:right="-76" w:firstLineChars="500" w:firstLine="1050"/>
              <w:jc w:val="right"/>
              <w:rPr>
                <w:szCs w:val="21"/>
              </w:rPr>
            </w:pPr>
            <w:r w:rsidRPr="004845EA">
              <w:rPr>
                <w:rFonts w:hint="eastAsia"/>
                <w:szCs w:val="21"/>
              </w:rPr>
              <w:t>是</w:t>
            </w:r>
            <w:r w:rsidRPr="004845EA">
              <w:rPr>
                <w:szCs w:val="21"/>
              </w:rPr>
              <w:t>/</w:t>
            </w:r>
            <w:r w:rsidRPr="004845EA">
              <w:rPr>
                <w:rFonts w:hint="eastAsia"/>
                <w:szCs w:val="21"/>
              </w:rPr>
              <w:t>否</w:t>
            </w:r>
          </w:p>
        </w:tc>
        <w:tc>
          <w:tcPr>
            <w:tcW w:w="252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名老中医工作室（研究室）</w:t>
            </w:r>
          </w:p>
        </w:tc>
        <w:tc>
          <w:tcPr>
            <w:tcW w:w="1800"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jc w:val="right"/>
              <w:rPr>
                <w:szCs w:val="21"/>
              </w:rPr>
            </w:pPr>
            <w:r w:rsidRPr="004845EA">
              <w:rPr>
                <w:rFonts w:hint="eastAsia"/>
                <w:szCs w:val="21"/>
              </w:rPr>
              <w:t>个</w:t>
            </w:r>
          </w:p>
        </w:tc>
      </w:tr>
    </w:tbl>
    <w:p w:rsidR="00F22F57" w:rsidRPr="00BC78D6" w:rsidRDefault="00F22F57" w:rsidP="00F22F57">
      <w:pPr>
        <w:spacing w:beforeLines="50" w:before="156" w:line="240" w:lineRule="atLeast"/>
        <w:rPr>
          <w:rFonts w:eastAsia="黑体"/>
          <w:b/>
          <w:bCs/>
        </w:rPr>
      </w:pPr>
      <w:r w:rsidRPr="00BC78D6">
        <w:rPr>
          <w:rFonts w:eastAsia="黑体" w:hint="eastAsia"/>
          <w:b/>
          <w:bCs/>
        </w:rPr>
        <w:t>四、基础设施建设需求和计划</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F22F57" w:rsidRPr="004845EA" w:rsidTr="00447FA6">
        <w:trPr>
          <w:trHeight w:val="2332"/>
        </w:trPr>
        <w:tc>
          <w:tcPr>
            <w:tcW w:w="9288" w:type="dxa"/>
            <w:tcBorders>
              <w:top w:val="single" w:sz="4" w:space="0" w:color="auto"/>
              <w:left w:val="single" w:sz="4" w:space="0" w:color="auto"/>
              <w:bottom w:val="single" w:sz="4" w:space="0" w:color="auto"/>
              <w:right w:val="single" w:sz="4" w:space="0" w:color="auto"/>
            </w:tcBorders>
          </w:tcPr>
          <w:p w:rsidR="00F22F57" w:rsidRPr="004845EA" w:rsidRDefault="00F22F57" w:rsidP="00447FA6">
            <w:pPr>
              <w:spacing w:line="300" w:lineRule="exact"/>
              <w:rPr>
                <w:szCs w:val="21"/>
              </w:rPr>
            </w:pPr>
            <w:r w:rsidRPr="004845EA">
              <w:rPr>
                <w:rFonts w:hint="eastAsia"/>
                <w:szCs w:val="21"/>
              </w:rPr>
              <w:t>（注：说明医院在基础设施建设方面的需求及“十三五”时期基础设施建设规划，请用文字详细说明，务必注明建设用地、建设内容、建设规模、投资估算和资金来源）</w:t>
            </w:r>
          </w:p>
          <w:p w:rsidR="00F22F57" w:rsidRPr="004845EA" w:rsidRDefault="00F22F57" w:rsidP="00447FA6">
            <w:pPr>
              <w:spacing w:line="300" w:lineRule="exact"/>
              <w:ind w:firstLineChars="550" w:firstLine="1155"/>
              <w:rPr>
                <w:szCs w:val="21"/>
              </w:rPr>
            </w:pPr>
          </w:p>
          <w:p w:rsidR="00F22F57" w:rsidRPr="004845EA" w:rsidRDefault="00F22F57" w:rsidP="00447FA6">
            <w:pPr>
              <w:spacing w:line="300" w:lineRule="exact"/>
              <w:ind w:firstLineChars="550" w:firstLine="1155"/>
              <w:rPr>
                <w:szCs w:val="21"/>
              </w:rPr>
            </w:pPr>
          </w:p>
          <w:p w:rsidR="00F22F57" w:rsidRPr="004845EA" w:rsidRDefault="00F22F57" w:rsidP="00447FA6">
            <w:pPr>
              <w:spacing w:line="300" w:lineRule="exact"/>
              <w:ind w:firstLineChars="550" w:firstLine="1155"/>
              <w:rPr>
                <w:szCs w:val="21"/>
              </w:rPr>
            </w:pPr>
          </w:p>
          <w:p w:rsidR="00F22F57" w:rsidRDefault="00F22F57" w:rsidP="00447FA6">
            <w:pPr>
              <w:spacing w:line="300" w:lineRule="exact"/>
              <w:ind w:firstLineChars="550" w:firstLine="1155"/>
              <w:rPr>
                <w:rFonts w:hint="eastAsia"/>
                <w:szCs w:val="21"/>
              </w:rPr>
            </w:pPr>
          </w:p>
          <w:p w:rsidR="00F22F57" w:rsidRDefault="00F22F57" w:rsidP="00447FA6">
            <w:pPr>
              <w:spacing w:line="300" w:lineRule="exact"/>
              <w:ind w:firstLineChars="550" w:firstLine="1155"/>
              <w:rPr>
                <w:rFonts w:hint="eastAsia"/>
                <w:szCs w:val="21"/>
              </w:rPr>
            </w:pPr>
          </w:p>
          <w:p w:rsidR="00F22F57" w:rsidRDefault="00F22F57" w:rsidP="00447FA6">
            <w:pPr>
              <w:spacing w:line="300" w:lineRule="exact"/>
              <w:ind w:firstLineChars="550" w:firstLine="1155"/>
              <w:rPr>
                <w:rFonts w:hint="eastAsia"/>
                <w:szCs w:val="21"/>
              </w:rPr>
            </w:pPr>
          </w:p>
          <w:p w:rsidR="00F22F57" w:rsidRPr="004845EA" w:rsidRDefault="00F22F57" w:rsidP="00447FA6">
            <w:pPr>
              <w:spacing w:line="300" w:lineRule="exact"/>
              <w:ind w:firstLineChars="550" w:firstLine="1155"/>
              <w:rPr>
                <w:szCs w:val="21"/>
              </w:rPr>
            </w:pPr>
          </w:p>
          <w:p w:rsidR="00F22F57" w:rsidRDefault="00F22F57" w:rsidP="00447FA6">
            <w:pPr>
              <w:spacing w:line="300" w:lineRule="exact"/>
              <w:ind w:firstLineChars="550" w:firstLine="1155"/>
              <w:rPr>
                <w:rFonts w:hint="eastAsia"/>
                <w:szCs w:val="21"/>
              </w:rPr>
            </w:pPr>
          </w:p>
          <w:p w:rsidR="00F22F57" w:rsidRDefault="00F22F57" w:rsidP="00447FA6">
            <w:pPr>
              <w:spacing w:line="300" w:lineRule="exact"/>
              <w:ind w:firstLineChars="550" w:firstLine="1155"/>
              <w:rPr>
                <w:rFonts w:hint="eastAsia"/>
                <w:szCs w:val="21"/>
              </w:rPr>
            </w:pPr>
          </w:p>
          <w:p w:rsidR="00F22F57" w:rsidRPr="004845EA" w:rsidRDefault="00F22F57" w:rsidP="00447FA6">
            <w:pPr>
              <w:spacing w:line="300" w:lineRule="exact"/>
              <w:ind w:firstLineChars="550" w:firstLine="1155"/>
              <w:rPr>
                <w:szCs w:val="21"/>
              </w:rPr>
            </w:pPr>
          </w:p>
          <w:p w:rsidR="00F22F57" w:rsidRPr="004845EA" w:rsidRDefault="00F22F57" w:rsidP="00447FA6">
            <w:pPr>
              <w:spacing w:line="300" w:lineRule="exact"/>
              <w:rPr>
                <w:szCs w:val="21"/>
              </w:rPr>
            </w:pPr>
          </w:p>
        </w:tc>
      </w:tr>
    </w:tbl>
    <w:p w:rsidR="00F22F57" w:rsidRDefault="00F22F57" w:rsidP="00F22F57">
      <w:pPr>
        <w:spacing w:beforeLines="50" w:before="156" w:line="240" w:lineRule="atLeast"/>
        <w:rPr>
          <w:rFonts w:eastAsia="黑体" w:hint="eastAsia"/>
          <w:b/>
          <w:bCs/>
        </w:rPr>
      </w:pPr>
      <w:r w:rsidRPr="00BC78D6">
        <w:rPr>
          <w:rFonts w:eastAsia="黑体" w:hint="eastAsia"/>
          <w:b/>
          <w:bCs/>
        </w:rPr>
        <w:t>五、</w:t>
      </w:r>
      <w:r>
        <w:rPr>
          <w:rFonts w:eastAsia="黑体" w:hint="eastAsia"/>
          <w:b/>
          <w:bCs/>
        </w:rPr>
        <w:t>预期建设成效</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22F57" w:rsidRPr="004845EA" w:rsidTr="00447FA6">
        <w:trPr>
          <w:trHeight w:val="3265"/>
        </w:trPr>
        <w:tc>
          <w:tcPr>
            <w:tcW w:w="9288" w:type="dxa"/>
            <w:tcBorders>
              <w:top w:val="single" w:sz="4" w:space="0" w:color="auto"/>
              <w:left w:val="single" w:sz="4" w:space="0" w:color="auto"/>
              <w:bottom w:val="single" w:sz="4" w:space="0" w:color="auto"/>
              <w:right w:val="single" w:sz="4" w:space="0" w:color="auto"/>
            </w:tcBorders>
            <w:vAlign w:val="center"/>
          </w:tcPr>
          <w:p w:rsidR="00F22F57" w:rsidRPr="004845EA" w:rsidRDefault="00F22F57" w:rsidP="00447FA6">
            <w:pPr>
              <w:spacing w:line="300" w:lineRule="exact"/>
              <w:rPr>
                <w:szCs w:val="21"/>
              </w:rPr>
            </w:pPr>
            <w:r w:rsidRPr="004845EA">
              <w:rPr>
                <w:rFonts w:hint="eastAsia"/>
                <w:szCs w:val="21"/>
              </w:rPr>
              <w:t>（注：说明医院业务用房、功能布局、设施设备配置等方面的改善，并具体阐述医院在中医重点专科、中医养生保健与康复、中医诊疗模式探索、中医医疗技术中心、中药药事服务能力、人才培养能力、临床科研能力、信息化建设等方面的成效。）</w:t>
            </w:r>
          </w:p>
          <w:p w:rsidR="00F22F57" w:rsidRPr="004845EA" w:rsidRDefault="00F22F57" w:rsidP="00447FA6">
            <w:pPr>
              <w:spacing w:line="300" w:lineRule="exact"/>
              <w:ind w:firstLineChars="550" w:firstLine="1155"/>
              <w:rPr>
                <w:szCs w:val="21"/>
              </w:rPr>
            </w:pPr>
          </w:p>
          <w:p w:rsidR="00F22F57" w:rsidRPr="004845EA" w:rsidRDefault="00F22F57" w:rsidP="00447FA6">
            <w:pPr>
              <w:spacing w:line="300" w:lineRule="exact"/>
              <w:ind w:firstLineChars="550" w:firstLine="1155"/>
              <w:rPr>
                <w:szCs w:val="21"/>
              </w:rPr>
            </w:pPr>
          </w:p>
          <w:p w:rsidR="00F22F57" w:rsidRPr="004845EA" w:rsidRDefault="00F22F57" w:rsidP="00447FA6">
            <w:pPr>
              <w:spacing w:line="300" w:lineRule="exact"/>
              <w:ind w:firstLineChars="550" w:firstLine="1155"/>
              <w:rPr>
                <w:szCs w:val="21"/>
              </w:rPr>
            </w:pPr>
          </w:p>
          <w:p w:rsidR="00F22F57" w:rsidRDefault="00F22F57" w:rsidP="00447FA6">
            <w:pPr>
              <w:spacing w:line="300" w:lineRule="exact"/>
              <w:ind w:firstLineChars="550" w:firstLine="1155"/>
              <w:rPr>
                <w:rFonts w:hint="eastAsia"/>
                <w:szCs w:val="21"/>
              </w:rPr>
            </w:pPr>
          </w:p>
          <w:p w:rsidR="00F22F57" w:rsidRDefault="00F22F57" w:rsidP="00447FA6">
            <w:pPr>
              <w:spacing w:line="300" w:lineRule="exact"/>
              <w:ind w:firstLineChars="550" w:firstLine="1155"/>
              <w:rPr>
                <w:rFonts w:hint="eastAsia"/>
                <w:szCs w:val="21"/>
              </w:rPr>
            </w:pPr>
          </w:p>
          <w:p w:rsidR="00F22F57" w:rsidRDefault="00F22F57" w:rsidP="00447FA6">
            <w:pPr>
              <w:spacing w:line="300" w:lineRule="exact"/>
              <w:ind w:firstLineChars="550" w:firstLine="1155"/>
              <w:rPr>
                <w:rFonts w:hint="eastAsia"/>
                <w:szCs w:val="21"/>
              </w:rPr>
            </w:pPr>
          </w:p>
          <w:p w:rsidR="00F22F57" w:rsidRPr="004845EA" w:rsidRDefault="00F22F57" w:rsidP="00447FA6">
            <w:pPr>
              <w:spacing w:line="300" w:lineRule="exact"/>
              <w:ind w:firstLineChars="550" w:firstLine="1155"/>
              <w:rPr>
                <w:szCs w:val="21"/>
              </w:rPr>
            </w:pPr>
          </w:p>
          <w:p w:rsidR="00F22F57" w:rsidRPr="004845EA" w:rsidRDefault="00F22F57" w:rsidP="00447FA6">
            <w:pPr>
              <w:rPr>
                <w:szCs w:val="21"/>
              </w:rPr>
            </w:pPr>
          </w:p>
          <w:p w:rsidR="00F22F57" w:rsidRPr="004845EA" w:rsidRDefault="00F22F57" w:rsidP="00447FA6">
            <w:pPr>
              <w:rPr>
                <w:szCs w:val="21"/>
              </w:rPr>
            </w:pPr>
          </w:p>
        </w:tc>
      </w:tr>
    </w:tbl>
    <w:p w:rsidR="00F22F57" w:rsidRDefault="00F22F57" w:rsidP="00F22F57">
      <w:pPr>
        <w:spacing w:beforeLines="50" w:before="156" w:line="240" w:lineRule="atLeast"/>
        <w:rPr>
          <w:rFonts w:eastAsia="黑体" w:hint="eastAsia"/>
          <w:b/>
          <w:bCs/>
        </w:rPr>
      </w:pPr>
      <w:r>
        <w:rPr>
          <w:rFonts w:eastAsia="黑体" w:hint="eastAsia"/>
          <w:b/>
          <w:bCs/>
        </w:rPr>
        <w:lastRenderedPageBreak/>
        <w:t>六</w:t>
      </w:r>
      <w:r w:rsidRPr="00BC78D6">
        <w:rPr>
          <w:rFonts w:eastAsia="黑体" w:hint="eastAsia"/>
          <w:b/>
          <w:bCs/>
        </w:rPr>
        <w:t>、真实性声明</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22F57" w:rsidRPr="008E23C6" w:rsidTr="00447FA6">
        <w:trPr>
          <w:trHeight w:val="3265"/>
        </w:trPr>
        <w:tc>
          <w:tcPr>
            <w:tcW w:w="9288" w:type="dxa"/>
            <w:tcBorders>
              <w:top w:val="single" w:sz="4" w:space="0" w:color="auto"/>
              <w:left w:val="single" w:sz="4" w:space="0" w:color="auto"/>
              <w:bottom w:val="single" w:sz="4" w:space="0" w:color="auto"/>
              <w:right w:val="single" w:sz="4" w:space="0" w:color="auto"/>
            </w:tcBorders>
            <w:vAlign w:val="center"/>
          </w:tcPr>
          <w:p w:rsidR="00F22F57" w:rsidRPr="008E23C6" w:rsidRDefault="00F22F57" w:rsidP="00447FA6">
            <w:pPr>
              <w:rPr>
                <w:rFonts w:ascii="宋体" w:hAnsi="宋体"/>
                <w:szCs w:val="21"/>
              </w:rPr>
            </w:pPr>
          </w:p>
          <w:p w:rsidR="00F22F57" w:rsidRPr="008E23C6" w:rsidRDefault="00F22F57" w:rsidP="00447FA6">
            <w:pPr>
              <w:ind w:firstLineChars="200" w:firstLine="420"/>
              <w:rPr>
                <w:rFonts w:ascii="宋体" w:hAnsi="宋体"/>
                <w:szCs w:val="21"/>
              </w:rPr>
            </w:pPr>
            <w:r w:rsidRPr="008E23C6">
              <w:rPr>
                <w:rFonts w:ascii="宋体" w:hAnsi="宋体" w:hint="eastAsia"/>
                <w:szCs w:val="21"/>
              </w:rPr>
              <w:t>本人承诺所提供的资料真实、有效，愿意承担全部法律责任。</w:t>
            </w:r>
          </w:p>
          <w:p w:rsidR="00F22F57" w:rsidRPr="008E23C6" w:rsidRDefault="00F22F57" w:rsidP="00447FA6">
            <w:pPr>
              <w:rPr>
                <w:rFonts w:ascii="宋体" w:hAnsi="宋体"/>
                <w:szCs w:val="21"/>
              </w:rPr>
            </w:pPr>
          </w:p>
          <w:p w:rsidR="00F22F57" w:rsidRPr="008E23C6" w:rsidRDefault="00F22F57" w:rsidP="00447FA6">
            <w:pPr>
              <w:ind w:firstLineChars="1100" w:firstLine="2310"/>
              <w:rPr>
                <w:rFonts w:ascii="宋体" w:hAnsi="宋体"/>
                <w:szCs w:val="21"/>
              </w:rPr>
            </w:pPr>
            <w:r w:rsidRPr="008E23C6">
              <w:rPr>
                <w:rFonts w:ascii="宋体" w:hAnsi="宋体" w:hint="eastAsia"/>
                <w:szCs w:val="21"/>
              </w:rPr>
              <w:t>医疗机构法定代表人（签字）：</w:t>
            </w:r>
          </w:p>
          <w:p w:rsidR="00F22F57" w:rsidRPr="008E23C6" w:rsidRDefault="00F22F57" w:rsidP="00447FA6">
            <w:pPr>
              <w:ind w:firstLineChars="1750" w:firstLine="3675"/>
              <w:rPr>
                <w:rFonts w:ascii="宋体" w:hAnsi="宋体"/>
                <w:szCs w:val="21"/>
              </w:rPr>
            </w:pPr>
          </w:p>
          <w:p w:rsidR="00F22F57" w:rsidRPr="008E23C6" w:rsidRDefault="00F22F57" w:rsidP="00447FA6">
            <w:pPr>
              <w:ind w:firstLineChars="2350" w:firstLine="4935"/>
              <w:rPr>
                <w:rFonts w:ascii="宋体" w:hAnsi="宋体"/>
                <w:szCs w:val="21"/>
              </w:rPr>
            </w:pPr>
          </w:p>
          <w:p w:rsidR="00F22F57" w:rsidRPr="008E23C6" w:rsidRDefault="00F22F57" w:rsidP="00447FA6">
            <w:pPr>
              <w:rPr>
                <w:rFonts w:ascii="宋体" w:hAnsi="宋体"/>
                <w:szCs w:val="21"/>
              </w:rPr>
            </w:pPr>
            <w:r w:rsidRPr="008E23C6">
              <w:rPr>
                <w:rFonts w:ascii="宋体" w:hAnsi="宋体" w:hint="eastAsia"/>
                <w:szCs w:val="21"/>
              </w:rPr>
              <w:t xml:space="preserve">                                    单位公章</w:t>
            </w:r>
          </w:p>
          <w:p w:rsidR="00F22F57" w:rsidRPr="008E23C6" w:rsidRDefault="00F22F57" w:rsidP="00447FA6">
            <w:pPr>
              <w:rPr>
                <w:rFonts w:ascii="宋体" w:hAnsi="宋体"/>
                <w:szCs w:val="21"/>
              </w:rPr>
            </w:pPr>
            <w:r w:rsidRPr="008E23C6">
              <w:rPr>
                <w:rFonts w:ascii="宋体" w:hAnsi="宋体" w:hint="eastAsia"/>
                <w:szCs w:val="21"/>
              </w:rPr>
              <w:t xml:space="preserve">                                     年   月   日</w:t>
            </w:r>
          </w:p>
        </w:tc>
      </w:tr>
    </w:tbl>
    <w:p w:rsidR="00F22F57" w:rsidRDefault="00F22F57" w:rsidP="00F22F57">
      <w:pPr>
        <w:spacing w:beforeLines="50" w:before="156" w:line="240" w:lineRule="atLeast"/>
        <w:rPr>
          <w:rFonts w:eastAsia="黑体" w:hint="eastAsia"/>
          <w:b/>
          <w:bCs/>
        </w:rPr>
      </w:pPr>
    </w:p>
    <w:p w:rsidR="00F22F57" w:rsidRPr="00D162D0" w:rsidRDefault="00F22F57" w:rsidP="00F22F57">
      <w:pPr>
        <w:spacing w:beforeLines="50" w:before="156" w:line="240" w:lineRule="atLeast"/>
        <w:rPr>
          <w:rFonts w:eastAsia="黑体" w:hint="eastAsia"/>
          <w:b/>
          <w:bCs/>
        </w:rPr>
      </w:pPr>
      <w:r>
        <w:rPr>
          <w:rFonts w:eastAsia="黑体" w:hint="eastAsia"/>
          <w:b/>
          <w:bCs/>
        </w:rPr>
        <w:t>七</w:t>
      </w:r>
      <w:r w:rsidRPr="00D162D0">
        <w:rPr>
          <w:rFonts w:eastAsia="黑体" w:hint="eastAsia"/>
          <w:b/>
          <w:bCs/>
        </w:rPr>
        <w:t>、省级有关部门审核意见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3"/>
      </w:tblGrid>
      <w:tr w:rsidR="00F22F57" w:rsidRPr="008E23C6" w:rsidTr="00447FA6">
        <w:tblPrEx>
          <w:tblCellMar>
            <w:top w:w="0" w:type="dxa"/>
            <w:bottom w:w="0" w:type="dxa"/>
          </w:tblCellMar>
        </w:tblPrEx>
        <w:trPr>
          <w:trHeight w:val="435"/>
        </w:trPr>
        <w:tc>
          <w:tcPr>
            <w:tcW w:w="5000" w:type="pct"/>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省发展改革委员会审核意见</w:t>
            </w:r>
          </w:p>
        </w:tc>
      </w:tr>
      <w:tr w:rsidR="00F22F57" w:rsidRPr="008E23C6" w:rsidTr="00447FA6">
        <w:tblPrEx>
          <w:tblCellMar>
            <w:top w:w="0" w:type="dxa"/>
            <w:bottom w:w="0" w:type="dxa"/>
          </w:tblCellMar>
        </w:tblPrEx>
        <w:trPr>
          <w:trHeight w:val="435"/>
        </w:trPr>
        <w:tc>
          <w:tcPr>
            <w:tcW w:w="5000" w:type="pct"/>
          </w:tcPr>
          <w:p w:rsidR="00F22F57" w:rsidRPr="008E23C6" w:rsidRDefault="00F22F57" w:rsidP="00447FA6">
            <w:pPr>
              <w:rPr>
                <w:rFonts w:ascii="宋体" w:hAnsi="宋体" w:hint="eastAsia"/>
                <w:szCs w:val="21"/>
              </w:rPr>
            </w:pPr>
          </w:p>
          <w:p w:rsidR="00F22F57" w:rsidRPr="008E23C6" w:rsidRDefault="00F22F57" w:rsidP="00447FA6">
            <w:pPr>
              <w:tabs>
                <w:tab w:val="left" w:pos="1560"/>
              </w:tabs>
              <w:rPr>
                <w:rFonts w:ascii="宋体" w:hAnsi="宋体" w:hint="eastAsia"/>
                <w:szCs w:val="21"/>
              </w:rPr>
            </w:pPr>
          </w:p>
          <w:p w:rsidR="00F22F57" w:rsidRPr="008E23C6" w:rsidRDefault="00F22F57" w:rsidP="00447FA6">
            <w:pPr>
              <w:tabs>
                <w:tab w:val="left" w:pos="1560"/>
              </w:tabs>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r w:rsidRPr="008E23C6">
              <w:rPr>
                <w:rFonts w:ascii="宋体" w:hAnsi="宋体" w:hint="eastAsia"/>
                <w:szCs w:val="21"/>
              </w:rPr>
              <w:t xml:space="preserve">                                 负责人签名：           部门（单位）印章</w:t>
            </w:r>
          </w:p>
          <w:p w:rsidR="00F22F57" w:rsidRPr="008E23C6" w:rsidRDefault="00F22F57" w:rsidP="00447FA6">
            <w:pPr>
              <w:rPr>
                <w:rFonts w:ascii="宋体" w:hAnsi="宋体" w:hint="eastAsia"/>
                <w:szCs w:val="21"/>
              </w:rPr>
            </w:pPr>
          </w:p>
          <w:p w:rsidR="00F22F57" w:rsidRPr="008E23C6" w:rsidRDefault="00F22F57" w:rsidP="00447FA6">
            <w:pPr>
              <w:jc w:val="right"/>
              <w:rPr>
                <w:rFonts w:ascii="宋体" w:hAnsi="宋体" w:hint="eastAsia"/>
                <w:szCs w:val="21"/>
              </w:rPr>
            </w:pPr>
            <w:r w:rsidRPr="008E23C6">
              <w:rPr>
                <w:rFonts w:ascii="宋体" w:hAnsi="宋体" w:hint="eastAsia"/>
                <w:szCs w:val="21"/>
              </w:rPr>
              <w:t>年    月    日</w:t>
            </w:r>
          </w:p>
        </w:tc>
      </w:tr>
      <w:tr w:rsidR="00F22F57" w:rsidRPr="008E23C6" w:rsidTr="00447FA6">
        <w:tblPrEx>
          <w:tblCellMar>
            <w:top w:w="0" w:type="dxa"/>
            <w:bottom w:w="0" w:type="dxa"/>
          </w:tblCellMar>
        </w:tblPrEx>
        <w:trPr>
          <w:trHeight w:val="435"/>
        </w:trPr>
        <w:tc>
          <w:tcPr>
            <w:tcW w:w="5000" w:type="pct"/>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省级中医药管理部门审核意见</w:t>
            </w:r>
          </w:p>
        </w:tc>
      </w:tr>
      <w:tr w:rsidR="00F22F57" w:rsidRPr="008E23C6" w:rsidTr="00447FA6">
        <w:tblPrEx>
          <w:tblCellMar>
            <w:top w:w="0" w:type="dxa"/>
            <w:bottom w:w="0" w:type="dxa"/>
          </w:tblCellMar>
        </w:tblPrEx>
        <w:trPr>
          <w:trHeight w:val="3683"/>
        </w:trPr>
        <w:tc>
          <w:tcPr>
            <w:tcW w:w="5000" w:type="pct"/>
          </w:tcPr>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r w:rsidRPr="008E23C6">
              <w:rPr>
                <w:rFonts w:ascii="宋体" w:hAnsi="宋体" w:hint="eastAsia"/>
                <w:szCs w:val="21"/>
              </w:rPr>
              <w:t xml:space="preserve">                                 负责人签名：           部门（单位）印章</w:t>
            </w:r>
          </w:p>
          <w:p w:rsidR="00F22F57" w:rsidRPr="008E23C6" w:rsidRDefault="00F22F57" w:rsidP="00447FA6">
            <w:pPr>
              <w:rPr>
                <w:rFonts w:ascii="宋体" w:hAnsi="宋体" w:hint="eastAsia"/>
                <w:szCs w:val="21"/>
              </w:rPr>
            </w:pPr>
          </w:p>
          <w:p w:rsidR="00F22F57" w:rsidRPr="008E23C6" w:rsidRDefault="00F22F57" w:rsidP="00447FA6">
            <w:pPr>
              <w:jc w:val="right"/>
              <w:rPr>
                <w:rFonts w:ascii="宋体" w:hAnsi="宋体" w:hint="eastAsia"/>
                <w:szCs w:val="21"/>
              </w:rPr>
            </w:pPr>
            <w:r w:rsidRPr="008E23C6">
              <w:rPr>
                <w:rFonts w:ascii="宋体" w:hAnsi="宋体" w:hint="eastAsia"/>
                <w:szCs w:val="21"/>
              </w:rPr>
              <w:t>年    月    日</w:t>
            </w:r>
          </w:p>
        </w:tc>
      </w:tr>
    </w:tbl>
    <w:p w:rsidR="00F22F57" w:rsidRDefault="00F22F57" w:rsidP="00F22F57">
      <w:pPr>
        <w:spacing w:line="600" w:lineRule="exact"/>
        <w:jc w:val="center"/>
        <w:rPr>
          <w:rFonts w:ascii="方正小标宋简体" w:eastAsia="方正小标宋简体"/>
          <w:sz w:val="44"/>
          <w:szCs w:val="44"/>
        </w:rPr>
      </w:pPr>
    </w:p>
    <w:p w:rsidR="00F22F57" w:rsidRPr="00807C68" w:rsidDel="00810A90" w:rsidRDefault="00F22F57" w:rsidP="00F22F57">
      <w:pPr>
        <w:jc w:val="center"/>
        <w:rPr>
          <w:rFonts w:ascii="宋体" w:hAnsi="宋体"/>
          <w:b/>
          <w:sz w:val="44"/>
          <w:szCs w:val="44"/>
        </w:rPr>
      </w:pPr>
      <w:r>
        <w:rPr>
          <w:rFonts w:ascii="方正小标宋简体" w:eastAsia="方正小标宋简体"/>
          <w:sz w:val="44"/>
          <w:szCs w:val="44"/>
        </w:rPr>
        <w:br w:type="page"/>
      </w:r>
    </w:p>
    <w:p w:rsidR="00F22F57" w:rsidRPr="004845EA" w:rsidRDefault="00F22F57" w:rsidP="00F22F57">
      <w:pPr>
        <w:jc w:val="center"/>
        <w:rPr>
          <w:rFonts w:ascii="方正小标宋简体" w:eastAsia="方正小标宋简体" w:hAnsi="宋体" w:hint="eastAsia"/>
          <w:sz w:val="42"/>
          <w:szCs w:val="42"/>
        </w:rPr>
      </w:pPr>
      <w:r w:rsidRPr="004845EA">
        <w:rPr>
          <w:rFonts w:ascii="方正小标宋简体" w:eastAsia="方正小标宋简体" w:hAnsi="宋体" w:hint="eastAsia"/>
          <w:sz w:val="42"/>
          <w:szCs w:val="42"/>
        </w:rPr>
        <w:lastRenderedPageBreak/>
        <w:t>中医医院建设备选项目申报表填写说明</w:t>
      </w:r>
    </w:p>
    <w:p w:rsidR="00F22F57" w:rsidRPr="00810A90" w:rsidRDefault="00F22F57" w:rsidP="00F22F57">
      <w:pPr>
        <w:spacing w:line="360" w:lineRule="auto"/>
        <w:ind w:firstLineChars="200" w:firstLine="640"/>
        <w:rPr>
          <w:rFonts w:ascii="仿宋_GB2312" w:hAnsi="黑体" w:hint="eastAsia"/>
          <w:sz w:val="32"/>
          <w:szCs w:val="32"/>
        </w:rPr>
      </w:pPr>
    </w:p>
    <w:p w:rsidR="00F22F57" w:rsidRPr="004845EA" w:rsidRDefault="00F22F57" w:rsidP="00F22F57">
      <w:pPr>
        <w:spacing w:line="596" w:lineRule="exact"/>
        <w:ind w:firstLineChars="200" w:firstLine="640"/>
        <w:rPr>
          <w:rFonts w:ascii="黑体" w:eastAsia="黑体" w:hint="eastAsia"/>
          <w:sz w:val="32"/>
          <w:szCs w:val="32"/>
        </w:rPr>
      </w:pPr>
      <w:r w:rsidRPr="004845EA">
        <w:rPr>
          <w:rFonts w:ascii="黑体" w:eastAsia="黑体" w:hint="eastAsia"/>
          <w:sz w:val="32"/>
          <w:szCs w:val="32"/>
        </w:rPr>
        <w:t>一、总体要求</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1.</w:t>
      </w:r>
      <w:r w:rsidRPr="004845EA">
        <w:rPr>
          <w:rFonts w:ascii="仿宋_GB2312" w:eastAsia="仿宋_GB2312" w:hAnsi="仿宋_GB2312" w:cs="仿宋_GB2312" w:hint="eastAsia"/>
          <w:bCs/>
          <w:sz w:val="32"/>
          <w:szCs w:val="32"/>
        </w:rPr>
        <w:t>本着实事求是的原则，按照表中要求及本填写说明，认真、仔细填写各项内容，表述准确，简明扼要。</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2.推荐表中的相关数据均填写2016年全年或截至2016年底数据。</w:t>
      </w:r>
    </w:p>
    <w:p w:rsidR="00F22F57" w:rsidRPr="004845EA" w:rsidRDefault="00F22F57" w:rsidP="00F22F57">
      <w:pPr>
        <w:spacing w:line="596" w:lineRule="exact"/>
        <w:ind w:firstLineChars="200" w:firstLine="640"/>
        <w:rPr>
          <w:rFonts w:ascii="黑体" w:eastAsia="黑体" w:hint="eastAsia"/>
          <w:sz w:val="32"/>
          <w:szCs w:val="32"/>
        </w:rPr>
      </w:pPr>
      <w:r w:rsidRPr="004845EA">
        <w:rPr>
          <w:rFonts w:ascii="黑体" w:eastAsia="黑体" w:hint="eastAsia"/>
          <w:sz w:val="32"/>
          <w:szCs w:val="32"/>
        </w:rPr>
        <w:t>二、具体说明</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1.推荐医院名称：此栏填写后需加盖医院公章。</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2.国家中医/民族医重点专科个数和名称：国家中医/民族医重点专科包括国家中医药管理局“十二五”重点专科（国家中医药管理局“十五”、“十一五”重点专科已自动纳入国家中医药管理局“十二五”重点专科）和国家临床重点专科（中医专业）。</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3.中医/民族医临床疗效确切的单病种数：指年门诊量≥3000人次且年出院人数≥200人的病种。</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4.开展的中医/民族医医疗技术：中医医疗技术目录附后，可逐一对应填写，如医院开展的中医/民族医医疗技术未在此目录中，可单独列出。</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5.近3年开展对口支援的中医类医院名称：列出推荐医院近3年所支援的医院名称。</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lastRenderedPageBreak/>
        <w:t>6.有对口合作关系的基层医疗卫生机构名称：需与基层医疗卫生机构签订正式的对口合作协议。</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7.近10年承担过的国家级中医临床科研项目：推荐医院为牵头单位或主要承担单位。</w:t>
      </w:r>
    </w:p>
    <w:p w:rsidR="00F22F57" w:rsidRPr="004845EA" w:rsidRDefault="00F22F57" w:rsidP="00F22F57">
      <w:pPr>
        <w:spacing w:line="596" w:lineRule="exact"/>
        <w:ind w:firstLineChars="200" w:firstLine="640"/>
        <w:rPr>
          <w:rFonts w:ascii="仿宋_GB2312" w:eastAsia="仿宋_GB2312" w:hAnsi="仿宋" w:hint="eastAsia"/>
          <w:sz w:val="32"/>
          <w:szCs w:val="32"/>
        </w:rPr>
      </w:pPr>
      <w:r w:rsidRPr="004845EA">
        <w:rPr>
          <w:rFonts w:ascii="仿宋_GB2312" w:eastAsia="仿宋_GB2312" w:hAnsi="仿宋" w:hint="eastAsia"/>
          <w:sz w:val="32"/>
          <w:szCs w:val="32"/>
        </w:rPr>
        <w:t>8.专职科研人员数、专职临床科研人员数：填写具有正式编制人员数量。</w:t>
      </w:r>
    </w:p>
    <w:p w:rsidR="00F22F57" w:rsidRDefault="00F22F57" w:rsidP="00F22F57">
      <w:pPr>
        <w:spacing w:line="568" w:lineRule="exact"/>
        <w:rPr>
          <w:rFonts w:ascii="仿宋_GB2312" w:eastAsia="仿宋_GB2312" w:hAnsi="仿宋" w:hint="eastAsia"/>
          <w:sz w:val="32"/>
          <w:szCs w:val="32"/>
        </w:rPr>
      </w:pPr>
      <w:r w:rsidRPr="004845EA">
        <w:rPr>
          <w:rFonts w:ascii="仿宋_GB2312" w:eastAsia="仿宋_GB2312" w:hAnsi="仿宋" w:hint="eastAsia"/>
          <w:sz w:val="32"/>
          <w:szCs w:val="32"/>
        </w:rPr>
        <w:br w:type="page"/>
      </w:r>
      <w:r w:rsidRPr="004845EA">
        <w:rPr>
          <w:rFonts w:ascii="仿宋_GB2312" w:eastAsia="仿宋_GB2312" w:hAnsi="仿宋" w:hint="eastAsia"/>
          <w:sz w:val="32"/>
          <w:szCs w:val="32"/>
        </w:rPr>
        <w:lastRenderedPageBreak/>
        <w:t>附：</w:t>
      </w:r>
    </w:p>
    <w:p w:rsidR="00F22F57" w:rsidRPr="004845EA" w:rsidRDefault="00F22F57" w:rsidP="00F22F57">
      <w:pPr>
        <w:spacing w:line="568" w:lineRule="exact"/>
        <w:rPr>
          <w:rFonts w:ascii="仿宋_GB2312" w:eastAsia="仿宋_GB2312" w:hAnsi="仿宋" w:hint="eastAsia"/>
          <w:sz w:val="32"/>
          <w:szCs w:val="32"/>
        </w:rPr>
      </w:pPr>
    </w:p>
    <w:p w:rsidR="00F22F57" w:rsidRPr="004845EA" w:rsidRDefault="00F22F57" w:rsidP="00F22F57">
      <w:pPr>
        <w:spacing w:line="568" w:lineRule="exact"/>
        <w:jc w:val="center"/>
        <w:rPr>
          <w:rFonts w:ascii="方正小标宋简体" w:eastAsia="方正小标宋简体" w:hint="eastAsia"/>
          <w:sz w:val="42"/>
          <w:szCs w:val="42"/>
        </w:rPr>
      </w:pPr>
      <w:r w:rsidRPr="004845EA">
        <w:rPr>
          <w:rFonts w:ascii="方正小标宋简体" w:eastAsia="方正小标宋简体" w:hint="eastAsia"/>
          <w:sz w:val="42"/>
          <w:szCs w:val="42"/>
        </w:rPr>
        <w:t>中医/民族医医疗技术目录</w:t>
      </w:r>
    </w:p>
    <w:p w:rsidR="00F22F57" w:rsidRPr="004845EA" w:rsidRDefault="00F22F57" w:rsidP="00F22F57">
      <w:pPr>
        <w:spacing w:line="568" w:lineRule="exact"/>
        <w:ind w:firstLineChars="200" w:firstLine="640"/>
        <w:rPr>
          <w:rFonts w:ascii="仿宋_GB2312" w:eastAsia="仿宋_GB2312" w:hint="eastAsia"/>
          <w:sz w:val="32"/>
          <w:szCs w:val="32"/>
        </w:rPr>
      </w:pPr>
    </w:p>
    <w:p w:rsidR="00F22F57" w:rsidRPr="004845EA" w:rsidRDefault="00F22F57" w:rsidP="00F22F57">
      <w:pPr>
        <w:spacing w:line="568" w:lineRule="exact"/>
        <w:ind w:firstLineChars="200" w:firstLine="640"/>
        <w:rPr>
          <w:rFonts w:ascii="黑体" w:eastAsia="黑体" w:hAnsi="黑体" w:hint="eastAsia"/>
          <w:sz w:val="32"/>
          <w:szCs w:val="32"/>
        </w:rPr>
      </w:pPr>
      <w:r w:rsidRPr="004845EA">
        <w:rPr>
          <w:rFonts w:ascii="黑体" w:eastAsia="黑体" w:hAnsi="黑体" w:hint="eastAsia"/>
          <w:sz w:val="32"/>
          <w:szCs w:val="32"/>
        </w:rPr>
        <w:t>一、针刺类技术</w:t>
      </w:r>
      <w:r w:rsidRPr="004845EA">
        <w:rPr>
          <w:rFonts w:ascii="黑体" w:eastAsia="黑体" w:hAnsi="黑体" w:hint="eastAsia"/>
          <w:sz w:val="32"/>
          <w:szCs w:val="32"/>
        </w:rPr>
        <w:tab/>
      </w:r>
    </w:p>
    <w:p w:rsidR="00F22F57" w:rsidRPr="004845EA" w:rsidRDefault="00F22F57" w:rsidP="00F22F57">
      <w:pPr>
        <w:spacing w:line="568"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1.毫针技术；2.头针技术</w:t>
      </w:r>
      <w:r w:rsidRPr="004845EA">
        <w:rPr>
          <w:rFonts w:ascii="仿宋_GB2312" w:eastAsia="仿宋_GB2312" w:hAnsi="黑体" w:hint="eastAsia"/>
          <w:sz w:val="32"/>
          <w:szCs w:val="32"/>
        </w:rPr>
        <w:tab/>
        <w:t>；3.耳针技术；4.腹针技术；5.眼针技术；6.手针技术</w:t>
      </w:r>
      <w:r w:rsidRPr="004845EA">
        <w:rPr>
          <w:rFonts w:ascii="仿宋_GB2312" w:eastAsia="仿宋_GB2312" w:hAnsi="黑体" w:hint="eastAsia"/>
          <w:sz w:val="32"/>
          <w:szCs w:val="32"/>
        </w:rPr>
        <w:tab/>
        <w:t>；7.腕踝针技术；8.三棱针技术</w:t>
      </w:r>
      <w:r w:rsidRPr="004845EA">
        <w:rPr>
          <w:rFonts w:ascii="仿宋_GB2312" w:eastAsia="仿宋_GB2312" w:hAnsi="黑体" w:hint="eastAsia"/>
          <w:sz w:val="32"/>
          <w:szCs w:val="32"/>
        </w:rPr>
        <w:tab/>
        <w:t>；9.皮内针技术；10.火针技术；11.皮肤针技术；</w:t>
      </w:r>
      <w:r w:rsidRPr="004845EA">
        <w:rPr>
          <w:rFonts w:ascii="仿宋_GB2312" w:eastAsia="仿宋_GB2312" w:hAnsi="黑体" w:hint="eastAsia"/>
          <w:sz w:val="32"/>
          <w:szCs w:val="32"/>
        </w:rPr>
        <w:tab/>
        <w:t>12.芒针技术；13.</w:t>
      </w:r>
      <w:r w:rsidRPr="004845EA">
        <w:rPr>
          <w:rFonts w:ascii="宋体" w:hAnsi="宋体" w:cs="宋体" w:hint="eastAsia"/>
          <w:sz w:val="32"/>
          <w:szCs w:val="32"/>
        </w:rPr>
        <w:t>鍉</w:t>
      </w:r>
      <w:r w:rsidRPr="004845EA">
        <w:rPr>
          <w:rFonts w:ascii="仿宋_GB2312" w:eastAsia="仿宋_GB2312" w:hAnsi="仿宋_GB2312" w:cs="仿宋_GB2312" w:hint="eastAsia"/>
          <w:sz w:val="32"/>
          <w:szCs w:val="32"/>
        </w:rPr>
        <w:t>针技术</w:t>
      </w:r>
      <w:r w:rsidRPr="004845EA">
        <w:rPr>
          <w:rFonts w:ascii="仿宋_GB2312" w:eastAsia="仿宋_GB2312" w:hAnsi="黑体" w:hint="eastAsia"/>
          <w:sz w:val="32"/>
          <w:szCs w:val="32"/>
        </w:rPr>
        <w:t>；14.穴位注射技术；15.埋线技术；16.平衡针技术；</w:t>
      </w:r>
      <w:r w:rsidRPr="004845EA">
        <w:rPr>
          <w:rFonts w:ascii="仿宋_GB2312" w:eastAsia="仿宋_GB2312" w:hAnsi="黑体" w:hint="eastAsia"/>
          <w:sz w:val="32"/>
          <w:szCs w:val="32"/>
        </w:rPr>
        <w:tab/>
        <w:t>17.醒脑开窍技术</w:t>
      </w:r>
      <w:r w:rsidRPr="004845EA">
        <w:rPr>
          <w:rFonts w:ascii="仿宋_GB2312" w:eastAsia="仿宋_GB2312" w:hAnsi="黑体" w:hint="eastAsia"/>
          <w:sz w:val="32"/>
          <w:szCs w:val="32"/>
        </w:rPr>
        <w:tab/>
        <w:t>；18.靳三针技术；19.电针技术；20.贺氏三通技术；21.浮针技术</w:t>
      </w:r>
    </w:p>
    <w:p w:rsidR="00F22F57" w:rsidRPr="004845EA" w:rsidRDefault="00F22F57" w:rsidP="00F22F57">
      <w:pPr>
        <w:spacing w:line="568" w:lineRule="exact"/>
        <w:ind w:firstLineChars="200" w:firstLine="640"/>
        <w:rPr>
          <w:rFonts w:ascii="黑体" w:eastAsia="黑体" w:hAnsi="黑体" w:hint="eastAsia"/>
          <w:sz w:val="32"/>
          <w:szCs w:val="32"/>
        </w:rPr>
      </w:pPr>
      <w:r w:rsidRPr="004845EA">
        <w:rPr>
          <w:rFonts w:ascii="黑体" w:eastAsia="黑体" w:hAnsi="黑体" w:hint="eastAsia"/>
          <w:sz w:val="32"/>
          <w:szCs w:val="32"/>
        </w:rPr>
        <w:t>二、推拿类技术</w:t>
      </w:r>
      <w:r w:rsidRPr="004845EA">
        <w:rPr>
          <w:rFonts w:ascii="黑体" w:eastAsia="黑体" w:hAnsi="黑体" w:hint="eastAsia"/>
          <w:sz w:val="32"/>
          <w:szCs w:val="32"/>
        </w:rPr>
        <w:tab/>
      </w:r>
    </w:p>
    <w:p w:rsidR="00F22F57" w:rsidRPr="004845EA" w:rsidRDefault="00F22F57" w:rsidP="00F22F57">
      <w:pPr>
        <w:spacing w:line="568"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1.皮部经筋推拿技术；2.脏腑推拿技术；3.关节运动推拿技术；4.关节调整推拿技术；5.经穴推拿技术；6.导引技术；7.小儿推拿技术；8.器械辅助推拿技术；9.膏摩技术</w:t>
      </w:r>
      <w:r w:rsidRPr="004845EA">
        <w:rPr>
          <w:rFonts w:ascii="仿宋_GB2312" w:eastAsia="仿宋_GB2312" w:hAnsi="黑体" w:hint="eastAsia"/>
          <w:sz w:val="32"/>
          <w:szCs w:val="32"/>
        </w:rPr>
        <w:tab/>
      </w:r>
    </w:p>
    <w:p w:rsidR="00F22F57" w:rsidRPr="004845EA" w:rsidRDefault="00F22F57" w:rsidP="00F22F57">
      <w:pPr>
        <w:spacing w:line="568" w:lineRule="exact"/>
        <w:ind w:firstLineChars="200" w:firstLine="640"/>
        <w:rPr>
          <w:rFonts w:ascii="黑体" w:eastAsia="黑体" w:hAnsi="黑体" w:hint="eastAsia"/>
          <w:sz w:val="32"/>
          <w:szCs w:val="32"/>
        </w:rPr>
      </w:pPr>
      <w:r w:rsidRPr="004845EA">
        <w:rPr>
          <w:rFonts w:ascii="黑体" w:eastAsia="黑体" w:hAnsi="黑体" w:hint="eastAsia"/>
          <w:sz w:val="32"/>
          <w:szCs w:val="32"/>
        </w:rPr>
        <w:t>三、刮痧类技术</w:t>
      </w:r>
      <w:r w:rsidRPr="004845EA">
        <w:rPr>
          <w:rFonts w:ascii="黑体" w:eastAsia="黑体" w:hAnsi="黑体" w:hint="eastAsia"/>
          <w:sz w:val="32"/>
          <w:szCs w:val="32"/>
        </w:rPr>
        <w:tab/>
      </w:r>
    </w:p>
    <w:p w:rsidR="00F22F57" w:rsidRPr="004845EA" w:rsidRDefault="00F22F57" w:rsidP="00F22F57">
      <w:pPr>
        <w:spacing w:line="568"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1.刮痧技术；2.放痧技术；3.撮痧技术；4.砭石治疗技术</w:t>
      </w:r>
    </w:p>
    <w:p w:rsidR="00F22F57" w:rsidRPr="004845EA" w:rsidRDefault="00F22F57" w:rsidP="00F22F57">
      <w:pPr>
        <w:spacing w:line="568" w:lineRule="exact"/>
        <w:ind w:firstLineChars="200" w:firstLine="640"/>
        <w:rPr>
          <w:rFonts w:ascii="黑体" w:eastAsia="黑体" w:hAnsi="黑体" w:hint="eastAsia"/>
          <w:sz w:val="32"/>
          <w:szCs w:val="32"/>
        </w:rPr>
      </w:pPr>
      <w:r w:rsidRPr="004845EA">
        <w:rPr>
          <w:rFonts w:ascii="黑体" w:eastAsia="黑体" w:hAnsi="黑体" w:hint="eastAsia"/>
          <w:sz w:val="32"/>
          <w:szCs w:val="32"/>
        </w:rPr>
        <w:t>四、拔罐类技术</w:t>
      </w:r>
      <w:r w:rsidRPr="004845EA">
        <w:rPr>
          <w:rFonts w:ascii="黑体" w:eastAsia="黑体" w:hAnsi="黑体" w:hint="eastAsia"/>
          <w:sz w:val="32"/>
          <w:szCs w:val="32"/>
        </w:rPr>
        <w:tab/>
      </w:r>
    </w:p>
    <w:p w:rsidR="00F22F57" w:rsidRPr="004845EA" w:rsidRDefault="00F22F57" w:rsidP="00F22F57">
      <w:pPr>
        <w:spacing w:line="568"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1.拔罐（留罐、闪罐、走罐）技术；2.药罐技术；3.刺络拔罐技术；4.针罐技术</w:t>
      </w:r>
      <w:r w:rsidRPr="004845EA">
        <w:rPr>
          <w:rFonts w:ascii="仿宋_GB2312" w:eastAsia="仿宋_GB2312" w:hAnsi="黑体" w:hint="eastAsia"/>
          <w:sz w:val="32"/>
          <w:szCs w:val="32"/>
        </w:rPr>
        <w:tab/>
      </w:r>
    </w:p>
    <w:p w:rsidR="00F22F57" w:rsidRPr="004845EA" w:rsidRDefault="00F22F57" w:rsidP="00F22F57">
      <w:pPr>
        <w:spacing w:line="568" w:lineRule="exact"/>
        <w:ind w:firstLineChars="200" w:firstLine="640"/>
        <w:rPr>
          <w:rFonts w:ascii="黑体" w:eastAsia="黑体" w:hAnsi="黑体" w:hint="eastAsia"/>
          <w:sz w:val="32"/>
          <w:szCs w:val="32"/>
        </w:rPr>
      </w:pPr>
      <w:r w:rsidRPr="004845EA">
        <w:rPr>
          <w:rFonts w:ascii="黑体" w:eastAsia="黑体" w:hAnsi="黑体" w:hint="eastAsia"/>
          <w:sz w:val="32"/>
          <w:szCs w:val="32"/>
        </w:rPr>
        <w:t>五、灸类技术</w:t>
      </w:r>
    </w:p>
    <w:p w:rsidR="00F22F57" w:rsidRPr="004845EA" w:rsidRDefault="00F22F57" w:rsidP="00F22F57">
      <w:pPr>
        <w:spacing w:line="596"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1.麦粒灸技术；2.隔物灸技术；3.悬灸技术；4.三伏天灸技术；5.温针灸技术；6.热敏灸技术；7.雷火灸技术</w:t>
      </w:r>
      <w:r w:rsidRPr="004845EA">
        <w:rPr>
          <w:rFonts w:ascii="仿宋_GB2312" w:eastAsia="仿宋_GB2312" w:hAnsi="黑体" w:hint="eastAsia"/>
          <w:sz w:val="32"/>
          <w:szCs w:val="32"/>
        </w:rPr>
        <w:tab/>
      </w:r>
    </w:p>
    <w:p w:rsidR="00F22F57" w:rsidRPr="004845EA" w:rsidRDefault="00F22F57" w:rsidP="00F22F57">
      <w:pPr>
        <w:spacing w:line="596" w:lineRule="exact"/>
        <w:ind w:firstLineChars="200" w:firstLine="640"/>
        <w:rPr>
          <w:rFonts w:ascii="黑体" w:eastAsia="黑体" w:hAnsi="黑体" w:hint="eastAsia"/>
          <w:sz w:val="32"/>
          <w:szCs w:val="32"/>
        </w:rPr>
      </w:pPr>
      <w:r w:rsidRPr="004845EA">
        <w:rPr>
          <w:rFonts w:ascii="黑体" w:eastAsia="黑体" w:hAnsi="黑体" w:hint="eastAsia"/>
          <w:sz w:val="32"/>
          <w:szCs w:val="32"/>
        </w:rPr>
        <w:lastRenderedPageBreak/>
        <w:t>六、敷熨熏浴类技术</w:t>
      </w:r>
      <w:r w:rsidRPr="004845EA">
        <w:rPr>
          <w:rFonts w:ascii="黑体" w:eastAsia="黑体" w:hAnsi="黑体" w:hint="eastAsia"/>
          <w:sz w:val="32"/>
          <w:szCs w:val="32"/>
        </w:rPr>
        <w:tab/>
      </w:r>
    </w:p>
    <w:p w:rsidR="00F22F57" w:rsidRPr="004845EA" w:rsidRDefault="00F22F57" w:rsidP="00F22F57">
      <w:pPr>
        <w:spacing w:line="596"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1.穴位敷贴技术；2.中药热熨敷技术；3.中药冷敷技术；4.中药湿热敷技术；5.中药熏蒸技术；6.中药泡洗技术；7.中药淋洗技术</w:t>
      </w:r>
      <w:r w:rsidRPr="004845EA">
        <w:rPr>
          <w:rFonts w:ascii="仿宋_GB2312" w:eastAsia="仿宋_GB2312" w:hAnsi="黑体" w:hint="eastAsia"/>
          <w:sz w:val="32"/>
          <w:szCs w:val="32"/>
        </w:rPr>
        <w:tab/>
      </w:r>
    </w:p>
    <w:p w:rsidR="00F22F57" w:rsidRPr="004845EA" w:rsidRDefault="00F22F57" w:rsidP="00F22F57">
      <w:pPr>
        <w:spacing w:line="596" w:lineRule="exact"/>
        <w:ind w:firstLineChars="200" w:firstLine="640"/>
        <w:rPr>
          <w:rFonts w:ascii="黑体" w:eastAsia="黑体" w:hAnsi="黑体" w:hint="eastAsia"/>
          <w:sz w:val="32"/>
          <w:szCs w:val="32"/>
        </w:rPr>
      </w:pPr>
      <w:r w:rsidRPr="004845EA">
        <w:rPr>
          <w:rFonts w:ascii="黑体" w:eastAsia="黑体" w:hAnsi="黑体" w:hint="eastAsia"/>
          <w:sz w:val="32"/>
          <w:szCs w:val="32"/>
        </w:rPr>
        <w:t>七、中医微创技术</w:t>
      </w:r>
    </w:p>
    <w:p w:rsidR="00F22F57" w:rsidRPr="004845EA" w:rsidRDefault="00F22F57" w:rsidP="00F22F57">
      <w:pPr>
        <w:spacing w:line="596"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1.针刀技术2.带刃针技术3.水针刀技术4.钩针技术5.刃针技术6.长圆针技术</w:t>
      </w:r>
      <w:r w:rsidRPr="004845EA">
        <w:rPr>
          <w:rFonts w:ascii="仿宋_GB2312" w:eastAsia="仿宋_GB2312" w:hAnsi="黑体" w:hint="eastAsia"/>
          <w:sz w:val="32"/>
          <w:szCs w:val="32"/>
        </w:rPr>
        <w:tab/>
        <w:t>7.拨针（松解针）技术8.铍针技术</w:t>
      </w:r>
    </w:p>
    <w:p w:rsidR="00F22F57" w:rsidRPr="004845EA" w:rsidRDefault="00F22F57" w:rsidP="00F22F57">
      <w:pPr>
        <w:spacing w:line="596" w:lineRule="exact"/>
        <w:ind w:firstLineChars="200" w:firstLine="640"/>
        <w:rPr>
          <w:rFonts w:ascii="黑体" w:eastAsia="黑体" w:hAnsi="黑体" w:hint="eastAsia"/>
          <w:sz w:val="32"/>
          <w:szCs w:val="32"/>
        </w:rPr>
      </w:pPr>
      <w:r w:rsidRPr="004845EA">
        <w:rPr>
          <w:rFonts w:ascii="黑体" w:eastAsia="黑体" w:hAnsi="黑体" w:hint="eastAsia"/>
          <w:sz w:val="32"/>
          <w:szCs w:val="32"/>
        </w:rPr>
        <w:t>八、骨伤类技术</w:t>
      </w:r>
    </w:p>
    <w:p w:rsidR="00F22F57" w:rsidRPr="004845EA" w:rsidRDefault="00F22F57" w:rsidP="00F22F57">
      <w:pPr>
        <w:spacing w:line="596"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1.理筋技术；2.脱位整复技术；3.骨折整复技术；4.夹板固定技术；5.石膏固定技术；6.骨外固定支架技术；7.牵引技术；8.练功康复技术</w:t>
      </w:r>
      <w:r w:rsidRPr="004845EA">
        <w:rPr>
          <w:rFonts w:ascii="仿宋_GB2312" w:eastAsia="仿宋_GB2312" w:hAnsi="黑体" w:hint="eastAsia"/>
          <w:sz w:val="32"/>
          <w:szCs w:val="32"/>
        </w:rPr>
        <w:tab/>
      </w:r>
    </w:p>
    <w:p w:rsidR="00F22F57" w:rsidRPr="004845EA" w:rsidRDefault="00F22F57" w:rsidP="00F22F57">
      <w:pPr>
        <w:spacing w:line="596" w:lineRule="exact"/>
        <w:ind w:firstLineChars="200" w:firstLine="640"/>
        <w:rPr>
          <w:rFonts w:ascii="黑体" w:eastAsia="黑体" w:hAnsi="黑体" w:hint="eastAsia"/>
          <w:sz w:val="32"/>
          <w:szCs w:val="32"/>
        </w:rPr>
      </w:pPr>
      <w:r w:rsidRPr="004845EA">
        <w:rPr>
          <w:rFonts w:ascii="黑体" w:eastAsia="黑体" w:hAnsi="黑体" w:hint="eastAsia"/>
          <w:sz w:val="32"/>
          <w:szCs w:val="32"/>
        </w:rPr>
        <w:t>九、肛肠类技术</w:t>
      </w:r>
      <w:r w:rsidRPr="004845EA">
        <w:rPr>
          <w:rFonts w:ascii="黑体" w:eastAsia="黑体" w:hAnsi="黑体" w:hint="eastAsia"/>
          <w:sz w:val="32"/>
          <w:szCs w:val="32"/>
        </w:rPr>
        <w:tab/>
      </w:r>
    </w:p>
    <w:p w:rsidR="00F22F57" w:rsidRPr="004845EA" w:rsidRDefault="00F22F57" w:rsidP="00F22F57">
      <w:pPr>
        <w:spacing w:line="596"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1.挂线技术；2.枯痔（硬化）技术；</w:t>
      </w:r>
      <w:r w:rsidRPr="004845EA">
        <w:rPr>
          <w:rFonts w:ascii="仿宋_GB2312" w:eastAsia="仿宋_GB2312" w:hAnsi="黑体" w:hint="eastAsia"/>
          <w:sz w:val="32"/>
          <w:szCs w:val="32"/>
        </w:rPr>
        <w:tab/>
        <w:t>3.痔结扎技术；4.中药灌肠技术；5.注射固脱技术</w:t>
      </w:r>
    </w:p>
    <w:p w:rsidR="00F22F57" w:rsidRPr="004845EA" w:rsidRDefault="00F22F57" w:rsidP="00F22F57">
      <w:pPr>
        <w:spacing w:line="596" w:lineRule="exact"/>
        <w:ind w:firstLineChars="200" w:firstLine="640"/>
        <w:rPr>
          <w:rFonts w:ascii="黑体" w:eastAsia="黑体" w:hAnsi="黑体" w:hint="eastAsia"/>
          <w:sz w:val="32"/>
          <w:szCs w:val="32"/>
        </w:rPr>
      </w:pPr>
      <w:r w:rsidRPr="004845EA">
        <w:rPr>
          <w:rFonts w:ascii="黑体" w:eastAsia="黑体" w:hAnsi="黑体" w:hint="eastAsia"/>
          <w:sz w:val="32"/>
          <w:szCs w:val="32"/>
        </w:rPr>
        <w:t>十、气功类技术</w:t>
      </w:r>
      <w:r w:rsidRPr="004845EA">
        <w:rPr>
          <w:rFonts w:ascii="黑体" w:eastAsia="黑体" w:hAnsi="黑体" w:hint="eastAsia"/>
          <w:sz w:val="32"/>
          <w:szCs w:val="32"/>
        </w:rPr>
        <w:tab/>
      </w:r>
    </w:p>
    <w:p w:rsidR="00F22F57" w:rsidRPr="004845EA" w:rsidRDefault="00F22F57" w:rsidP="00F22F57">
      <w:pPr>
        <w:spacing w:line="596" w:lineRule="exact"/>
        <w:ind w:firstLineChars="200" w:firstLine="640"/>
        <w:rPr>
          <w:rFonts w:ascii="仿宋_GB2312" w:eastAsia="仿宋_GB2312" w:hAnsi="黑体" w:hint="eastAsia"/>
          <w:sz w:val="32"/>
          <w:szCs w:val="32"/>
        </w:rPr>
      </w:pPr>
      <w:r w:rsidRPr="004845EA">
        <w:rPr>
          <w:rFonts w:ascii="仿宋_GB2312" w:eastAsia="仿宋_GB2312" w:hAnsi="黑体" w:hint="eastAsia"/>
          <w:sz w:val="32"/>
          <w:szCs w:val="32"/>
        </w:rPr>
        <w:t>1.五禽戏；2.六字诀；3.易筋经；4.八段锦；5.五行掌；6.保健功；7.站桩功；8.回春功；9.放松功；10.内养功；11.强壮功；12.真气运行法；13.新气功疗法；14.养气健目功；15.龟息养生功</w:t>
      </w:r>
    </w:p>
    <w:p w:rsidR="00F22F57" w:rsidRPr="004845EA" w:rsidRDefault="00F22F57" w:rsidP="00F22F57">
      <w:pPr>
        <w:spacing w:line="596" w:lineRule="exact"/>
        <w:ind w:firstLineChars="200" w:firstLine="640"/>
        <w:rPr>
          <w:rFonts w:ascii="黑体" w:eastAsia="黑体" w:hAnsi="黑体" w:hint="eastAsia"/>
          <w:sz w:val="32"/>
          <w:szCs w:val="32"/>
        </w:rPr>
      </w:pPr>
      <w:r w:rsidRPr="004845EA">
        <w:rPr>
          <w:rFonts w:ascii="黑体" w:eastAsia="黑体" w:hAnsi="黑体" w:hint="eastAsia"/>
          <w:sz w:val="32"/>
          <w:szCs w:val="32"/>
        </w:rPr>
        <w:t>十一、其他类技术</w:t>
      </w:r>
    </w:p>
    <w:p w:rsidR="00F22F57" w:rsidRPr="004845EA" w:rsidRDefault="00F22F57" w:rsidP="00F22F57">
      <w:pPr>
        <w:spacing w:line="596" w:lineRule="exact"/>
        <w:ind w:firstLineChars="200" w:firstLine="624"/>
        <w:rPr>
          <w:rFonts w:ascii="仿宋_GB2312" w:eastAsia="仿宋_GB2312" w:hAnsi="黑体" w:hint="eastAsia"/>
          <w:spacing w:val="-4"/>
          <w:sz w:val="32"/>
          <w:szCs w:val="32"/>
        </w:rPr>
      </w:pPr>
      <w:r w:rsidRPr="004845EA">
        <w:rPr>
          <w:rFonts w:ascii="仿宋_GB2312" w:eastAsia="仿宋_GB2312" w:hAnsi="黑体" w:hint="eastAsia"/>
          <w:spacing w:val="-4"/>
          <w:sz w:val="32"/>
          <w:szCs w:val="32"/>
        </w:rPr>
        <w:t>1.脐疗法；2.针刀刺营治疗急性扁桃体炎技术；3.火针洞式引流技术；4.烙治法治疗慢性扁桃体炎技术；5.揉抓排乳技术</w:t>
      </w:r>
    </w:p>
    <w:p w:rsidR="00F22F57" w:rsidRPr="004845EA" w:rsidRDefault="00F22F57" w:rsidP="00F22F57">
      <w:pPr>
        <w:rPr>
          <w:rFonts w:ascii="仿宋_GB2312" w:eastAsia="仿宋_GB2312" w:hAnsi="宋体" w:hint="eastAsia"/>
          <w:bCs/>
          <w:sz w:val="32"/>
          <w:szCs w:val="32"/>
        </w:rPr>
      </w:pPr>
      <w:r>
        <w:br w:type="page"/>
      </w:r>
      <w:r w:rsidRPr="004845EA">
        <w:rPr>
          <w:rFonts w:ascii="仿宋_GB2312" w:eastAsia="仿宋_GB2312" w:hAnsi="宋体" w:hint="eastAsia"/>
          <w:bCs/>
          <w:sz w:val="32"/>
          <w:szCs w:val="32"/>
        </w:rPr>
        <w:lastRenderedPageBreak/>
        <w:t>附件4</w:t>
      </w:r>
      <w:r>
        <w:rPr>
          <w:rFonts w:ascii="仿宋_GB2312" w:eastAsia="仿宋_GB2312" w:hAnsi="宋体" w:hint="eastAsia"/>
          <w:bCs/>
          <w:sz w:val="32"/>
          <w:szCs w:val="32"/>
        </w:rPr>
        <w:t>：</w:t>
      </w:r>
    </w:p>
    <w:p w:rsidR="00F22F57" w:rsidRDefault="00F22F57" w:rsidP="00F22F57">
      <w:pPr>
        <w:rPr>
          <w:rFonts w:hint="eastAsia"/>
          <w:b/>
          <w:bCs/>
        </w:rPr>
      </w:pPr>
    </w:p>
    <w:p w:rsidR="00F22F57" w:rsidRDefault="00F22F57" w:rsidP="00F22F57">
      <w:pPr>
        <w:rPr>
          <w:rFonts w:hint="eastAsia"/>
          <w:b/>
          <w:bCs/>
        </w:rPr>
      </w:pPr>
    </w:p>
    <w:p w:rsidR="00F22F57" w:rsidRPr="00D162D0" w:rsidRDefault="00F22F57" w:rsidP="00F22F57">
      <w:pPr>
        <w:rPr>
          <w:rFonts w:hint="eastAsia"/>
          <w:b/>
          <w:bCs/>
        </w:rPr>
      </w:pPr>
    </w:p>
    <w:p w:rsidR="00F22F57" w:rsidRPr="004845EA" w:rsidRDefault="00F22F57" w:rsidP="00F22F57">
      <w:pPr>
        <w:spacing w:line="596" w:lineRule="exact"/>
        <w:jc w:val="center"/>
        <w:rPr>
          <w:rFonts w:ascii="方正小标宋简体" w:eastAsia="方正小标宋简体" w:hAnsi="华文中宋" w:hint="eastAsia"/>
          <w:sz w:val="42"/>
          <w:szCs w:val="42"/>
        </w:rPr>
      </w:pPr>
      <w:r w:rsidRPr="004845EA">
        <w:rPr>
          <w:rFonts w:ascii="方正小标宋简体" w:eastAsia="方正小标宋简体" w:hAnsi="华文中宋" w:hint="eastAsia"/>
          <w:sz w:val="42"/>
          <w:szCs w:val="42"/>
        </w:rPr>
        <w:t>省级中医药科研机构建</w:t>
      </w:r>
    </w:p>
    <w:p w:rsidR="00F22F57" w:rsidRPr="004845EA" w:rsidRDefault="00F22F57" w:rsidP="00F22F57">
      <w:pPr>
        <w:spacing w:line="596" w:lineRule="exact"/>
        <w:jc w:val="center"/>
        <w:rPr>
          <w:rFonts w:ascii="方正小标宋简体" w:eastAsia="方正小标宋简体" w:hAnsi="华文中宋" w:hint="eastAsia"/>
          <w:sz w:val="42"/>
          <w:szCs w:val="42"/>
        </w:rPr>
      </w:pPr>
      <w:r w:rsidRPr="004845EA">
        <w:rPr>
          <w:rFonts w:ascii="方正小标宋简体" w:eastAsia="方正小标宋简体" w:hAnsi="华文中宋" w:hint="eastAsia"/>
          <w:sz w:val="42"/>
          <w:szCs w:val="42"/>
        </w:rPr>
        <w:t>设备选项目申报表</w:t>
      </w:r>
    </w:p>
    <w:p w:rsidR="00F22F57" w:rsidRPr="00D162D0" w:rsidRDefault="00F22F57" w:rsidP="00F22F57">
      <w:pPr>
        <w:jc w:val="center"/>
        <w:rPr>
          <w:rFonts w:ascii="黑体" w:eastAsia="黑体" w:hint="eastAsia"/>
          <w:sz w:val="36"/>
        </w:rPr>
      </w:pPr>
    </w:p>
    <w:p w:rsidR="00F22F57" w:rsidRPr="00D162D0" w:rsidRDefault="00F22F57" w:rsidP="00F22F57">
      <w:pPr>
        <w:rPr>
          <w:rFonts w:hint="eastAsia"/>
        </w:rPr>
      </w:pPr>
    </w:p>
    <w:p w:rsidR="00F22F57" w:rsidRPr="00D162D0" w:rsidRDefault="00F22F57" w:rsidP="00F22F57">
      <w:pPr>
        <w:spacing w:line="360" w:lineRule="auto"/>
        <w:ind w:firstLineChars="410" w:firstLine="1152"/>
        <w:rPr>
          <w:rFonts w:hint="eastAsia"/>
          <w:b/>
          <w:bCs/>
          <w:sz w:val="28"/>
        </w:rPr>
      </w:pPr>
    </w:p>
    <w:p w:rsidR="00F22F57" w:rsidRPr="00D162D0" w:rsidRDefault="00F22F57" w:rsidP="00F22F57">
      <w:pPr>
        <w:spacing w:line="360" w:lineRule="auto"/>
        <w:ind w:firstLineChars="410" w:firstLine="1152"/>
        <w:rPr>
          <w:rFonts w:hint="eastAsia"/>
          <w:b/>
          <w:bCs/>
          <w:sz w:val="28"/>
          <w:u w:val="single"/>
        </w:rPr>
      </w:pPr>
      <w:r w:rsidRPr="00D162D0">
        <w:rPr>
          <w:rFonts w:hint="eastAsia"/>
          <w:b/>
          <w:bCs/>
          <w:sz w:val="28"/>
        </w:rPr>
        <w:t>申报机构名称：</w:t>
      </w:r>
      <w:r w:rsidRPr="00D162D0">
        <w:rPr>
          <w:rFonts w:hint="eastAsia"/>
          <w:b/>
          <w:bCs/>
          <w:sz w:val="28"/>
          <w:u w:val="thick"/>
        </w:rPr>
        <w:t xml:space="preserve">                       </w:t>
      </w:r>
      <w:r w:rsidRPr="00D162D0">
        <w:rPr>
          <w:rFonts w:eastAsia="楷体_GB2312" w:hint="eastAsia"/>
          <w:sz w:val="28"/>
          <w:u w:val="thick"/>
        </w:rPr>
        <w:t>（盖章）</w:t>
      </w:r>
    </w:p>
    <w:p w:rsidR="00F22F57" w:rsidRPr="00D162D0" w:rsidRDefault="00F22F57" w:rsidP="00F22F57">
      <w:pPr>
        <w:spacing w:line="360" w:lineRule="auto"/>
        <w:ind w:firstLineChars="410" w:firstLine="1152"/>
        <w:rPr>
          <w:rFonts w:eastAsia="楷体_GB2312" w:hint="eastAsia"/>
          <w:sz w:val="28"/>
          <w:u w:val="thick"/>
        </w:rPr>
      </w:pPr>
      <w:r w:rsidRPr="00D162D0">
        <w:rPr>
          <w:rFonts w:hint="eastAsia"/>
          <w:b/>
          <w:bCs/>
          <w:sz w:val="28"/>
        </w:rPr>
        <w:t>申报机构类别：</w:t>
      </w:r>
      <w:r w:rsidRPr="00D162D0">
        <w:rPr>
          <w:rFonts w:eastAsia="楷体_GB2312" w:hint="eastAsia"/>
          <w:sz w:val="28"/>
          <w:u w:val="thick"/>
        </w:rPr>
        <w:t xml:space="preserve"> </w:t>
      </w:r>
      <w:r w:rsidRPr="00D162D0">
        <w:rPr>
          <w:rFonts w:eastAsia="楷体_GB2312" w:hint="eastAsia"/>
          <w:sz w:val="28"/>
          <w:u w:val="thick"/>
        </w:rPr>
        <w:t>中医</w:t>
      </w:r>
      <w:r>
        <w:rPr>
          <w:rFonts w:eastAsia="楷体_GB2312" w:hint="eastAsia"/>
          <w:sz w:val="28"/>
          <w:u w:val="thick"/>
        </w:rPr>
        <w:t>药</w:t>
      </w:r>
      <w:r w:rsidRPr="00D162D0">
        <w:rPr>
          <w:rFonts w:eastAsia="楷体_GB2312" w:hint="eastAsia"/>
          <w:sz w:val="28"/>
          <w:u w:val="thick"/>
        </w:rPr>
        <w:t>□</w:t>
      </w:r>
      <w:r w:rsidRPr="00D162D0">
        <w:rPr>
          <w:rFonts w:eastAsia="楷体_GB2312" w:hint="eastAsia"/>
          <w:sz w:val="28"/>
          <w:u w:val="thick"/>
        </w:rPr>
        <w:t xml:space="preserve"> </w:t>
      </w:r>
      <w:r w:rsidRPr="00D162D0">
        <w:rPr>
          <w:rFonts w:eastAsia="楷体_GB2312"/>
          <w:sz w:val="28"/>
          <w:u w:val="thick"/>
        </w:rPr>
        <w:t xml:space="preserve">     </w:t>
      </w:r>
      <w:r w:rsidRPr="00D162D0">
        <w:rPr>
          <w:rFonts w:eastAsia="楷体_GB2312" w:hint="eastAsia"/>
          <w:sz w:val="28"/>
          <w:u w:val="thick"/>
        </w:rPr>
        <w:t>民族医</w:t>
      </w:r>
      <w:r>
        <w:rPr>
          <w:rFonts w:eastAsia="楷体_GB2312" w:hint="eastAsia"/>
          <w:sz w:val="28"/>
          <w:u w:val="thick"/>
        </w:rPr>
        <w:t>药</w:t>
      </w:r>
      <w:r w:rsidRPr="00D162D0">
        <w:rPr>
          <w:rFonts w:eastAsia="楷体_GB2312" w:hint="eastAsia"/>
          <w:sz w:val="28"/>
          <w:u w:val="thick"/>
        </w:rPr>
        <w:t>□</w:t>
      </w:r>
      <w:r w:rsidRPr="00D162D0">
        <w:rPr>
          <w:rFonts w:eastAsia="楷体_GB2312" w:hint="eastAsia"/>
          <w:sz w:val="28"/>
          <w:u w:val="thick"/>
        </w:rPr>
        <w:t xml:space="preserve"> </w:t>
      </w:r>
      <w:r w:rsidRPr="00D162D0">
        <w:rPr>
          <w:rFonts w:eastAsia="楷体_GB2312"/>
          <w:sz w:val="28"/>
          <w:u w:val="thick"/>
        </w:rPr>
        <w:t xml:space="preserve">    </w:t>
      </w:r>
      <w:r w:rsidRPr="00D162D0">
        <w:rPr>
          <w:rFonts w:eastAsia="楷体_GB2312" w:hint="eastAsia"/>
          <w:sz w:val="28"/>
          <w:u w:val="thick"/>
        </w:rPr>
        <w:t xml:space="preserve"> </w:t>
      </w:r>
    </w:p>
    <w:p w:rsidR="00F22F57" w:rsidRPr="00D162D0" w:rsidRDefault="00F22F57" w:rsidP="00F22F57">
      <w:pPr>
        <w:spacing w:line="360" w:lineRule="auto"/>
        <w:ind w:firstLineChars="403" w:firstLine="1133"/>
        <w:rPr>
          <w:rFonts w:hint="eastAsia"/>
          <w:b/>
          <w:bCs/>
          <w:sz w:val="28"/>
        </w:rPr>
      </w:pPr>
      <w:r w:rsidRPr="00D162D0">
        <w:rPr>
          <w:rFonts w:hint="eastAsia"/>
          <w:b/>
          <w:bCs/>
          <w:sz w:val="28"/>
        </w:rPr>
        <w:t>机构独立法人：</w:t>
      </w:r>
      <w:r w:rsidRPr="00D162D0">
        <w:rPr>
          <w:rFonts w:hint="eastAsia"/>
          <w:b/>
          <w:bCs/>
          <w:sz w:val="28"/>
          <w:u w:val="thick"/>
        </w:rPr>
        <w:t xml:space="preserve">                               </w:t>
      </w:r>
    </w:p>
    <w:p w:rsidR="00F22F57" w:rsidRPr="00D162D0" w:rsidRDefault="00F22F57" w:rsidP="00F22F57">
      <w:pPr>
        <w:spacing w:line="360" w:lineRule="auto"/>
        <w:ind w:firstLineChars="410" w:firstLine="1152"/>
        <w:rPr>
          <w:b/>
          <w:bCs/>
          <w:sz w:val="28"/>
        </w:rPr>
      </w:pPr>
      <w:r w:rsidRPr="00D162D0">
        <w:rPr>
          <w:b/>
          <w:bCs/>
          <w:sz w:val="28"/>
        </w:rPr>
        <w:t>上级主管部门</w:t>
      </w:r>
      <w:r w:rsidRPr="00D162D0">
        <w:rPr>
          <w:rFonts w:hint="eastAsia"/>
          <w:b/>
          <w:bCs/>
          <w:sz w:val="28"/>
        </w:rPr>
        <w:t>：</w:t>
      </w:r>
      <w:r w:rsidRPr="00D162D0">
        <w:rPr>
          <w:rFonts w:hint="eastAsia"/>
          <w:b/>
          <w:bCs/>
          <w:sz w:val="28"/>
          <w:u w:val="thick"/>
        </w:rPr>
        <w:t xml:space="preserve">                       </w:t>
      </w:r>
      <w:r w:rsidRPr="00D162D0">
        <w:rPr>
          <w:rFonts w:eastAsia="楷体_GB2312" w:hint="eastAsia"/>
          <w:sz w:val="28"/>
          <w:u w:val="thick"/>
        </w:rPr>
        <w:t>（盖章）</w:t>
      </w:r>
    </w:p>
    <w:p w:rsidR="00F22F57" w:rsidRPr="00D162D0" w:rsidRDefault="00F22F57" w:rsidP="00F22F57">
      <w:pPr>
        <w:spacing w:line="360" w:lineRule="auto"/>
        <w:ind w:firstLineChars="410" w:firstLine="1152"/>
        <w:rPr>
          <w:rFonts w:hint="eastAsia"/>
          <w:b/>
          <w:bCs/>
          <w:sz w:val="28"/>
        </w:rPr>
      </w:pPr>
      <w:r w:rsidRPr="00D162D0">
        <w:rPr>
          <w:rFonts w:hint="eastAsia"/>
          <w:b/>
          <w:bCs/>
          <w:sz w:val="28"/>
        </w:rPr>
        <w:t>联</w:t>
      </w:r>
      <w:r w:rsidRPr="00D162D0">
        <w:rPr>
          <w:rFonts w:hint="eastAsia"/>
          <w:b/>
          <w:bCs/>
          <w:sz w:val="28"/>
        </w:rPr>
        <w:t xml:space="preserve"> </w:t>
      </w:r>
      <w:r w:rsidRPr="00D162D0">
        <w:rPr>
          <w:b/>
          <w:bCs/>
          <w:sz w:val="28"/>
        </w:rPr>
        <w:t xml:space="preserve">  </w:t>
      </w:r>
      <w:r w:rsidRPr="00D162D0">
        <w:rPr>
          <w:rFonts w:hint="eastAsia"/>
          <w:b/>
          <w:bCs/>
          <w:sz w:val="28"/>
        </w:rPr>
        <w:t>系</w:t>
      </w:r>
      <w:r w:rsidRPr="00D162D0">
        <w:rPr>
          <w:rFonts w:hint="eastAsia"/>
          <w:b/>
          <w:bCs/>
          <w:sz w:val="28"/>
        </w:rPr>
        <w:t xml:space="preserve">   </w:t>
      </w:r>
      <w:r w:rsidRPr="00D162D0">
        <w:rPr>
          <w:rFonts w:hint="eastAsia"/>
          <w:b/>
          <w:bCs/>
          <w:sz w:val="28"/>
        </w:rPr>
        <w:t>人：</w:t>
      </w:r>
      <w:r w:rsidRPr="00D162D0">
        <w:rPr>
          <w:rFonts w:hint="eastAsia"/>
          <w:b/>
          <w:bCs/>
          <w:sz w:val="28"/>
          <w:u w:val="thick"/>
        </w:rPr>
        <w:t xml:space="preserve">                               </w:t>
      </w:r>
    </w:p>
    <w:p w:rsidR="00F22F57" w:rsidRPr="00D162D0" w:rsidRDefault="00F22F57" w:rsidP="00F22F57">
      <w:pPr>
        <w:spacing w:line="360" w:lineRule="auto"/>
        <w:ind w:firstLineChars="410" w:firstLine="1152"/>
        <w:rPr>
          <w:rFonts w:hint="eastAsia"/>
          <w:b/>
          <w:bCs/>
          <w:sz w:val="28"/>
          <w:u w:val="single"/>
        </w:rPr>
      </w:pPr>
      <w:r w:rsidRPr="00D162D0">
        <w:rPr>
          <w:rFonts w:hint="eastAsia"/>
          <w:b/>
          <w:bCs/>
          <w:sz w:val="28"/>
        </w:rPr>
        <w:t>手</w:t>
      </w:r>
      <w:r w:rsidRPr="00D162D0">
        <w:rPr>
          <w:rFonts w:hint="eastAsia"/>
          <w:b/>
          <w:bCs/>
          <w:sz w:val="28"/>
        </w:rPr>
        <w:t xml:space="preserve">       </w:t>
      </w:r>
      <w:r w:rsidRPr="00D162D0">
        <w:rPr>
          <w:b/>
          <w:bCs/>
          <w:sz w:val="28"/>
        </w:rPr>
        <w:t xml:space="preserve"> </w:t>
      </w:r>
      <w:r w:rsidRPr="00D162D0">
        <w:rPr>
          <w:rFonts w:hint="eastAsia"/>
          <w:b/>
          <w:bCs/>
          <w:sz w:val="28"/>
        </w:rPr>
        <w:t>机：</w:t>
      </w:r>
      <w:r w:rsidRPr="00D162D0">
        <w:rPr>
          <w:rFonts w:hint="eastAsia"/>
          <w:b/>
          <w:bCs/>
          <w:sz w:val="28"/>
          <w:u w:val="thick"/>
        </w:rPr>
        <w:t xml:space="preserve">         </w:t>
      </w:r>
      <w:r>
        <w:rPr>
          <w:rFonts w:hint="eastAsia"/>
          <w:b/>
          <w:bCs/>
          <w:sz w:val="28"/>
          <w:u w:val="thick"/>
        </w:rPr>
        <w:t xml:space="preserve">   </w:t>
      </w:r>
      <w:r w:rsidRPr="00D162D0">
        <w:rPr>
          <w:rFonts w:hint="eastAsia"/>
          <w:b/>
          <w:bCs/>
          <w:sz w:val="28"/>
          <w:u w:val="thick"/>
        </w:rPr>
        <w:t xml:space="preserve"> </w:t>
      </w:r>
      <w:r w:rsidRPr="00D162D0">
        <w:rPr>
          <w:rFonts w:hint="eastAsia"/>
          <w:b/>
          <w:bCs/>
          <w:sz w:val="28"/>
        </w:rPr>
        <w:t>电话：</w:t>
      </w:r>
      <w:r w:rsidRPr="00D162D0">
        <w:rPr>
          <w:rFonts w:hint="eastAsia"/>
          <w:b/>
          <w:bCs/>
          <w:sz w:val="28"/>
          <w:u w:val="thick"/>
        </w:rPr>
        <w:t xml:space="preserve">            </w:t>
      </w:r>
    </w:p>
    <w:p w:rsidR="00F22F57" w:rsidRPr="00D162D0" w:rsidRDefault="00F22F57" w:rsidP="00F22F57">
      <w:pPr>
        <w:spacing w:line="360" w:lineRule="auto"/>
        <w:ind w:firstLineChars="410" w:firstLine="1152"/>
        <w:rPr>
          <w:rFonts w:hint="eastAsia"/>
          <w:b/>
          <w:bCs/>
          <w:sz w:val="28"/>
        </w:rPr>
      </w:pPr>
      <w:r w:rsidRPr="00D162D0">
        <w:rPr>
          <w:rFonts w:hint="eastAsia"/>
          <w:b/>
          <w:bCs/>
          <w:sz w:val="28"/>
        </w:rPr>
        <w:t>电</w:t>
      </w:r>
      <w:r w:rsidRPr="00D162D0">
        <w:rPr>
          <w:rFonts w:hint="eastAsia"/>
          <w:b/>
          <w:bCs/>
          <w:sz w:val="28"/>
        </w:rPr>
        <w:t xml:space="preserve"> </w:t>
      </w:r>
      <w:r w:rsidRPr="00D162D0">
        <w:rPr>
          <w:rFonts w:hint="eastAsia"/>
          <w:b/>
          <w:bCs/>
          <w:sz w:val="28"/>
        </w:rPr>
        <w:t>子</w:t>
      </w:r>
      <w:r w:rsidRPr="00D162D0">
        <w:rPr>
          <w:rFonts w:hint="eastAsia"/>
          <w:b/>
          <w:bCs/>
          <w:sz w:val="28"/>
        </w:rPr>
        <w:t xml:space="preserve">  </w:t>
      </w:r>
      <w:r w:rsidRPr="00D162D0">
        <w:rPr>
          <w:rFonts w:hint="eastAsia"/>
          <w:b/>
          <w:bCs/>
          <w:sz w:val="28"/>
        </w:rPr>
        <w:t>邮</w:t>
      </w:r>
      <w:r w:rsidRPr="00D162D0">
        <w:rPr>
          <w:rFonts w:hint="eastAsia"/>
          <w:b/>
          <w:bCs/>
          <w:sz w:val="28"/>
        </w:rPr>
        <w:t xml:space="preserve"> </w:t>
      </w:r>
      <w:r w:rsidRPr="00D162D0">
        <w:rPr>
          <w:rFonts w:hint="eastAsia"/>
          <w:b/>
          <w:bCs/>
          <w:sz w:val="28"/>
        </w:rPr>
        <w:t>箱：</w:t>
      </w:r>
      <w:r w:rsidRPr="00D162D0">
        <w:rPr>
          <w:rFonts w:hint="eastAsia"/>
          <w:b/>
          <w:bCs/>
          <w:sz w:val="28"/>
          <w:u w:val="thick"/>
        </w:rPr>
        <w:t xml:space="preserve">                               </w:t>
      </w:r>
    </w:p>
    <w:p w:rsidR="00F22F57" w:rsidRPr="00D162D0" w:rsidRDefault="00F22F57" w:rsidP="00F22F57">
      <w:pPr>
        <w:spacing w:line="360" w:lineRule="auto"/>
        <w:rPr>
          <w:rFonts w:hint="eastAsia"/>
          <w:b/>
          <w:bCs/>
          <w:sz w:val="28"/>
        </w:rPr>
      </w:pPr>
    </w:p>
    <w:p w:rsidR="00F22F57" w:rsidRDefault="00F22F57" w:rsidP="00F22F57">
      <w:pPr>
        <w:spacing w:line="360" w:lineRule="auto"/>
        <w:jc w:val="center"/>
        <w:rPr>
          <w:rFonts w:eastAsia="楷体_GB2312" w:hint="eastAsia"/>
          <w:b/>
          <w:bCs/>
        </w:rPr>
      </w:pPr>
    </w:p>
    <w:p w:rsidR="00F22F57" w:rsidRDefault="00F22F57" w:rsidP="00F22F57">
      <w:pPr>
        <w:spacing w:line="360" w:lineRule="auto"/>
        <w:jc w:val="center"/>
        <w:rPr>
          <w:rFonts w:eastAsia="楷体_GB2312" w:hint="eastAsia"/>
          <w:b/>
          <w:bCs/>
        </w:rPr>
      </w:pPr>
    </w:p>
    <w:p w:rsidR="00F22F57" w:rsidRPr="00D162D0" w:rsidRDefault="00F22F57" w:rsidP="00F22F57">
      <w:pPr>
        <w:spacing w:line="360" w:lineRule="auto"/>
        <w:jc w:val="center"/>
        <w:rPr>
          <w:rFonts w:eastAsia="楷体_GB2312" w:hint="eastAsia"/>
          <w:b/>
          <w:bCs/>
        </w:rPr>
      </w:pPr>
    </w:p>
    <w:p w:rsidR="00F22F57" w:rsidRPr="00D162D0" w:rsidRDefault="00F22F57" w:rsidP="00F22F57">
      <w:pPr>
        <w:spacing w:line="360" w:lineRule="auto"/>
        <w:jc w:val="center"/>
        <w:rPr>
          <w:rFonts w:eastAsia="楷体_GB2312" w:hint="eastAsia"/>
          <w:b/>
          <w:bCs/>
          <w:sz w:val="32"/>
          <w:szCs w:val="32"/>
        </w:rPr>
      </w:pPr>
      <w:r w:rsidRPr="00D162D0">
        <w:rPr>
          <w:rFonts w:eastAsia="楷体_GB2312" w:hint="eastAsia"/>
          <w:b/>
          <w:bCs/>
          <w:sz w:val="32"/>
          <w:szCs w:val="32"/>
        </w:rPr>
        <w:t>国家发展改革委员会</w:t>
      </w:r>
      <w:r>
        <w:rPr>
          <w:rFonts w:eastAsia="楷体_GB2312" w:hint="eastAsia"/>
          <w:b/>
          <w:bCs/>
          <w:sz w:val="32"/>
          <w:szCs w:val="32"/>
        </w:rPr>
        <w:t>社会司</w:t>
      </w:r>
    </w:p>
    <w:p w:rsidR="00F22F57" w:rsidRPr="00A26B5E" w:rsidRDefault="00F22F57" w:rsidP="00F22F57">
      <w:pPr>
        <w:spacing w:line="360" w:lineRule="auto"/>
        <w:jc w:val="center"/>
        <w:rPr>
          <w:rFonts w:eastAsia="楷体_GB2312" w:hint="eastAsia"/>
          <w:b/>
          <w:bCs/>
          <w:spacing w:val="18"/>
          <w:sz w:val="32"/>
          <w:szCs w:val="32"/>
        </w:rPr>
      </w:pPr>
      <w:r w:rsidRPr="00A26B5E">
        <w:rPr>
          <w:rFonts w:eastAsia="楷体_GB2312" w:hint="eastAsia"/>
          <w:b/>
          <w:bCs/>
          <w:spacing w:val="18"/>
          <w:sz w:val="32"/>
          <w:szCs w:val="32"/>
        </w:rPr>
        <w:t>国家中医药管理局规财司</w:t>
      </w:r>
    </w:p>
    <w:p w:rsidR="00F22F57" w:rsidRPr="00D162D0" w:rsidRDefault="00F22F57" w:rsidP="00F22F57">
      <w:pPr>
        <w:spacing w:line="240" w:lineRule="atLeast"/>
        <w:jc w:val="center"/>
        <w:rPr>
          <w:rFonts w:eastAsia="楷体_GB2312" w:hint="eastAsia"/>
          <w:b/>
          <w:bCs/>
          <w:sz w:val="32"/>
          <w:szCs w:val="32"/>
        </w:rPr>
      </w:pPr>
      <w:r w:rsidRPr="00D162D0">
        <w:rPr>
          <w:rFonts w:eastAsia="楷体_GB2312" w:hint="eastAsia"/>
          <w:b/>
          <w:bCs/>
          <w:sz w:val="32"/>
          <w:szCs w:val="32"/>
        </w:rPr>
        <w:t>20</w:t>
      </w:r>
      <w:r w:rsidRPr="00D162D0">
        <w:rPr>
          <w:rFonts w:eastAsia="楷体_GB2312"/>
          <w:b/>
          <w:bCs/>
          <w:sz w:val="32"/>
          <w:szCs w:val="32"/>
        </w:rPr>
        <w:t>1</w:t>
      </w:r>
      <w:r>
        <w:rPr>
          <w:rFonts w:eastAsia="楷体_GB2312" w:hint="eastAsia"/>
          <w:b/>
          <w:bCs/>
          <w:sz w:val="32"/>
          <w:szCs w:val="32"/>
        </w:rPr>
        <w:t>7</w:t>
      </w:r>
      <w:r w:rsidRPr="00D162D0">
        <w:rPr>
          <w:rFonts w:eastAsia="楷体_GB2312" w:hint="eastAsia"/>
          <w:b/>
          <w:bCs/>
          <w:sz w:val="32"/>
          <w:szCs w:val="32"/>
        </w:rPr>
        <w:t>年</w:t>
      </w:r>
      <w:r>
        <w:rPr>
          <w:rFonts w:eastAsia="楷体_GB2312" w:hint="eastAsia"/>
          <w:b/>
          <w:bCs/>
          <w:sz w:val="32"/>
          <w:szCs w:val="32"/>
        </w:rPr>
        <w:t>1</w:t>
      </w:r>
      <w:r w:rsidRPr="00D162D0">
        <w:rPr>
          <w:rFonts w:eastAsia="楷体_GB2312" w:hint="eastAsia"/>
          <w:b/>
          <w:bCs/>
          <w:sz w:val="32"/>
          <w:szCs w:val="32"/>
        </w:rPr>
        <w:t>月</w:t>
      </w:r>
    </w:p>
    <w:p w:rsidR="00F22F57" w:rsidRPr="00D162D0" w:rsidRDefault="00F22F57" w:rsidP="00F22F57">
      <w:pPr>
        <w:spacing w:line="240" w:lineRule="atLeast"/>
        <w:rPr>
          <w:rFonts w:eastAsia="黑体"/>
          <w:b/>
          <w:bCs/>
        </w:rPr>
      </w:pPr>
      <w:r w:rsidRPr="00D162D0">
        <w:rPr>
          <w:rFonts w:eastAsia="楷体_GB2312"/>
          <w:b/>
          <w:bCs/>
        </w:rPr>
        <w:br w:type="page"/>
      </w:r>
      <w:r w:rsidRPr="00D162D0">
        <w:rPr>
          <w:rFonts w:eastAsia="黑体"/>
          <w:b/>
          <w:bCs/>
        </w:rPr>
        <w:lastRenderedPageBreak/>
        <w:t>一</w:t>
      </w:r>
      <w:r w:rsidRPr="00D162D0">
        <w:rPr>
          <w:rFonts w:eastAsia="黑体" w:hint="eastAsia"/>
          <w:b/>
          <w:bCs/>
        </w:rPr>
        <w:t>、</w:t>
      </w:r>
      <w:r w:rsidRPr="00D162D0">
        <w:rPr>
          <w:rFonts w:eastAsia="黑体"/>
          <w:b/>
          <w:bCs/>
        </w:rPr>
        <w:t>基本</w:t>
      </w:r>
      <w:r w:rsidRPr="00D162D0">
        <w:rPr>
          <w:rFonts w:eastAsia="黑体" w:hint="eastAsia"/>
          <w:b/>
          <w:bCs/>
        </w:rPr>
        <w:t>情况</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918"/>
        <w:gridCol w:w="409"/>
        <w:gridCol w:w="260"/>
        <w:gridCol w:w="749"/>
        <w:gridCol w:w="113"/>
        <w:gridCol w:w="154"/>
        <w:gridCol w:w="621"/>
        <w:gridCol w:w="574"/>
        <w:gridCol w:w="506"/>
        <w:gridCol w:w="567"/>
        <w:gridCol w:w="425"/>
        <w:gridCol w:w="180"/>
        <w:gridCol w:w="812"/>
        <w:gridCol w:w="529"/>
        <w:gridCol w:w="180"/>
        <w:gridCol w:w="284"/>
        <w:gridCol w:w="1563"/>
      </w:tblGrid>
      <w:tr w:rsidR="00F22F57" w:rsidRPr="008E23C6" w:rsidTr="00447FA6">
        <w:tblPrEx>
          <w:tblCellMar>
            <w:top w:w="0" w:type="dxa"/>
            <w:bottom w:w="0" w:type="dxa"/>
          </w:tblCellMar>
        </w:tblPrEx>
        <w:trPr>
          <w:cantSplit/>
          <w:trHeight w:val="454"/>
        </w:trPr>
        <w:tc>
          <w:tcPr>
            <w:tcW w:w="1951"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科研机构名称</w:t>
            </w:r>
          </w:p>
        </w:tc>
        <w:tc>
          <w:tcPr>
            <w:tcW w:w="2977" w:type="dxa"/>
            <w:gridSpan w:val="7"/>
            <w:vAlign w:val="center"/>
          </w:tcPr>
          <w:p w:rsidR="00F22F57" w:rsidRPr="008E23C6" w:rsidRDefault="00F22F57" w:rsidP="00447FA6">
            <w:pPr>
              <w:spacing w:line="240" w:lineRule="atLeast"/>
              <w:jc w:val="center"/>
              <w:rPr>
                <w:rFonts w:ascii="宋体" w:hAnsi="宋体" w:hint="eastAsia"/>
                <w:szCs w:val="21"/>
              </w:rPr>
            </w:pPr>
          </w:p>
        </w:tc>
        <w:tc>
          <w:tcPr>
            <w:tcW w:w="2513"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组织机构代码</w:t>
            </w:r>
          </w:p>
        </w:tc>
        <w:tc>
          <w:tcPr>
            <w:tcW w:w="2027" w:type="dxa"/>
            <w:gridSpan w:val="3"/>
            <w:vAlign w:val="center"/>
          </w:tcPr>
          <w:p w:rsidR="00F22F57" w:rsidRPr="008E23C6" w:rsidRDefault="00F22F57" w:rsidP="00447FA6">
            <w:pPr>
              <w:spacing w:line="240" w:lineRule="atLeast"/>
              <w:jc w:val="center"/>
              <w:rPr>
                <w:rFonts w:ascii="宋体" w:hAnsi="宋体" w:hint="eastAsia"/>
                <w:szCs w:val="21"/>
              </w:rPr>
            </w:pPr>
          </w:p>
        </w:tc>
      </w:tr>
      <w:tr w:rsidR="00F22F57" w:rsidRPr="008E23C6" w:rsidTr="00447FA6">
        <w:tblPrEx>
          <w:tblCellMar>
            <w:top w:w="0" w:type="dxa"/>
            <w:bottom w:w="0" w:type="dxa"/>
          </w:tblCellMar>
        </w:tblPrEx>
        <w:trPr>
          <w:cantSplit/>
          <w:trHeight w:val="454"/>
        </w:trPr>
        <w:tc>
          <w:tcPr>
            <w:tcW w:w="1951"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科研机构类别</w:t>
            </w:r>
          </w:p>
        </w:tc>
        <w:tc>
          <w:tcPr>
            <w:tcW w:w="2977" w:type="dxa"/>
            <w:gridSpan w:val="7"/>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中医药□ </w:t>
            </w:r>
            <w:r w:rsidRPr="008E23C6">
              <w:rPr>
                <w:rFonts w:ascii="宋体" w:hAnsi="宋体"/>
                <w:szCs w:val="21"/>
              </w:rPr>
              <w:t xml:space="preserve">  </w:t>
            </w:r>
            <w:r w:rsidRPr="008E23C6">
              <w:rPr>
                <w:rFonts w:ascii="宋体" w:hAnsi="宋体" w:hint="eastAsia"/>
                <w:szCs w:val="21"/>
              </w:rPr>
              <w:t>民族医药□</w:t>
            </w:r>
          </w:p>
        </w:tc>
        <w:tc>
          <w:tcPr>
            <w:tcW w:w="2513"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建成时间</w:t>
            </w:r>
          </w:p>
        </w:tc>
        <w:tc>
          <w:tcPr>
            <w:tcW w:w="2027"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      年</w:t>
            </w:r>
          </w:p>
        </w:tc>
      </w:tr>
      <w:tr w:rsidR="00F22F57" w:rsidRPr="008E23C6" w:rsidTr="00447FA6">
        <w:tblPrEx>
          <w:tblCellMar>
            <w:top w:w="0" w:type="dxa"/>
            <w:bottom w:w="0" w:type="dxa"/>
          </w:tblCellMar>
        </w:tblPrEx>
        <w:trPr>
          <w:cantSplit/>
          <w:trHeight w:val="454"/>
        </w:trPr>
        <w:tc>
          <w:tcPr>
            <w:tcW w:w="5920" w:type="dxa"/>
            <w:gridSpan w:val="1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是否独立法人资格的省级中医药科研机构</w:t>
            </w:r>
          </w:p>
        </w:tc>
        <w:tc>
          <w:tcPr>
            <w:tcW w:w="3548" w:type="dxa"/>
            <w:gridSpan w:val="6"/>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是□  否□</w:t>
            </w:r>
          </w:p>
        </w:tc>
      </w:tr>
      <w:tr w:rsidR="00F22F57" w:rsidRPr="008E23C6" w:rsidTr="00447FA6">
        <w:tblPrEx>
          <w:tblCellMar>
            <w:top w:w="0" w:type="dxa"/>
            <w:bottom w:w="0" w:type="dxa"/>
          </w:tblCellMar>
        </w:tblPrEx>
        <w:trPr>
          <w:cantSplit/>
          <w:trHeight w:val="454"/>
        </w:trPr>
        <w:tc>
          <w:tcPr>
            <w:tcW w:w="5920" w:type="dxa"/>
            <w:gridSpan w:val="1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szCs w:val="21"/>
              </w:rPr>
              <w:t>批复设置省级科研机构</w:t>
            </w:r>
            <w:r w:rsidRPr="008E23C6">
              <w:rPr>
                <w:rFonts w:ascii="宋体" w:hAnsi="宋体" w:hint="eastAsia"/>
                <w:szCs w:val="21"/>
              </w:rPr>
              <w:t>的政府部门</w:t>
            </w:r>
          </w:p>
        </w:tc>
        <w:tc>
          <w:tcPr>
            <w:tcW w:w="3548" w:type="dxa"/>
            <w:gridSpan w:val="6"/>
            <w:vAlign w:val="center"/>
          </w:tcPr>
          <w:p w:rsidR="00F22F57" w:rsidRPr="008E23C6" w:rsidRDefault="00F22F57" w:rsidP="00447FA6">
            <w:pPr>
              <w:spacing w:line="240" w:lineRule="atLeast"/>
              <w:jc w:val="center"/>
              <w:rPr>
                <w:rFonts w:ascii="宋体" w:hAnsi="宋体" w:hint="eastAsia"/>
                <w:szCs w:val="21"/>
              </w:rPr>
            </w:pPr>
          </w:p>
        </w:tc>
      </w:tr>
      <w:tr w:rsidR="00F22F57" w:rsidRPr="008E23C6" w:rsidTr="00447FA6">
        <w:tblPrEx>
          <w:tblCellMar>
            <w:top w:w="0" w:type="dxa"/>
            <w:bottom w:w="0" w:type="dxa"/>
          </w:tblCellMar>
        </w:tblPrEx>
        <w:trPr>
          <w:cantSplit/>
          <w:trHeight w:val="454"/>
        </w:trPr>
        <w:tc>
          <w:tcPr>
            <w:tcW w:w="5920" w:type="dxa"/>
            <w:gridSpan w:val="1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独立科研编制≥200名，并实际专职从事科研活动</w:t>
            </w:r>
          </w:p>
        </w:tc>
        <w:tc>
          <w:tcPr>
            <w:tcW w:w="3548" w:type="dxa"/>
            <w:gridSpan w:val="6"/>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是□  否□</w:t>
            </w:r>
          </w:p>
        </w:tc>
      </w:tr>
      <w:tr w:rsidR="00F22F57" w:rsidRPr="008E23C6" w:rsidTr="00447FA6">
        <w:tblPrEx>
          <w:tblCellMar>
            <w:top w:w="0" w:type="dxa"/>
            <w:bottom w:w="0" w:type="dxa"/>
          </w:tblCellMar>
        </w:tblPrEx>
        <w:trPr>
          <w:cantSplit/>
          <w:trHeight w:val="454"/>
        </w:trPr>
        <w:tc>
          <w:tcPr>
            <w:tcW w:w="1951"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机构编制人数</w:t>
            </w:r>
          </w:p>
        </w:tc>
        <w:tc>
          <w:tcPr>
            <w:tcW w:w="1276"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   名</w:t>
            </w:r>
          </w:p>
        </w:tc>
        <w:tc>
          <w:tcPr>
            <w:tcW w:w="1701"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在职编制人数</w:t>
            </w:r>
          </w:p>
        </w:tc>
        <w:tc>
          <w:tcPr>
            <w:tcW w:w="992"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  </w:t>
            </w:r>
            <w:r w:rsidRPr="008E23C6">
              <w:rPr>
                <w:rFonts w:ascii="宋体" w:hAnsi="宋体"/>
                <w:szCs w:val="21"/>
              </w:rPr>
              <w:t xml:space="preserve">  </w:t>
            </w:r>
            <w:r w:rsidRPr="008E23C6">
              <w:rPr>
                <w:rFonts w:ascii="宋体" w:hAnsi="宋体" w:hint="eastAsia"/>
                <w:szCs w:val="21"/>
              </w:rPr>
              <w:t>名</w:t>
            </w:r>
          </w:p>
        </w:tc>
        <w:tc>
          <w:tcPr>
            <w:tcW w:w="1985"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专职科研人员数</w:t>
            </w:r>
          </w:p>
        </w:tc>
        <w:tc>
          <w:tcPr>
            <w:tcW w:w="1563"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  名</w:t>
            </w:r>
          </w:p>
        </w:tc>
      </w:tr>
      <w:tr w:rsidR="00F22F57" w:rsidRPr="008E23C6" w:rsidTr="00447FA6">
        <w:tblPrEx>
          <w:tblCellMar>
            <w:top w:w="0" w:type="dxa"/>
            <w:bottom w:w="0" w:type="dxa"/>
          </w:tblCellMar>
        </w:tblPrEx>
        <w:trPr>
          <w:cantSplit/>
          <w:trHeight w:val="454"/>
        </w:trPr>
        <w:tc>
          <w:tcPr>
            <w:tcW w:w="1951"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机构总建筑面积</w:t>
            </w:r>
          </w:p>
        </w:tc>
        <w:tc>
          <w:tcPr>
            <w:tcW w:w="1276"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szCs w:val="21"/>
              </w:rPr>
              <w:t xml:space="preserve">    </w:t>
            </w:r>
            <w:r w:rsidRPr="008E23C6">
              <w:rPr>
                <w:rFonts w:ascii="宋体" w:hAnsi="宋体" w:hint="eastAsia"/>
                <w:szCs w:val="21"/>
              </w:rPr>
              <w:t>m</w:t>
            </w:r>
            <w:r w:rsidRPr="008E23C6">
              <w:rPr>
                <w:rFonts w:ascii="宋体" w:hAnsi="宋体"/>
                <w:szCs w:val="21"/>
                <w:vertAlign w:val="superscript"/>
              </w:rPr>
              <w:t>2</w:t>
            </w:r>
          </w:p>
        </w:tc>
        <w:tc>
          <w:tcPr>
            <w:tcW w:w="1701" w:type="dxa"/>
            <w:gridSpan w:val="3"/>
            <w:vAlign w:val="center"/>
          </w:tcPr>
          <w:p w:rsidR="00F22F57" w:rsidRPr="008E23C6" w:rsidRDefault="00F22F57" w:rsidP="00447FA6">
            <w:pPr>
              <w:spacing w:line="240" w:lineRule="atLeast"/>
              <w:jc w:val="center"/>
              <w:rPr>
                <w:rFonts w:ascii="宋体" w:hAnsi="宋体"/>
                <w:szCs w:val="21"/>
              </w:rPr>
            </w:pPr>
            <w:r w:rsidRPr="008E23C6">
              <w:rPr>
                <w:rFonts w:ascii="宋体" w:hAnsi="宋体" w:hint="eastAsia"/>
                <w:szCs w:val="21"/>
              </w:rPr>
              <w:t>科研用房</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总建筑面积</w:t>
            </w:r>
          </w:p>
        </w:tc>
        <w:tc>
          <w:tcPr>
            <w:tcW w:w="992"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szCs w:val="21"/>
              </w:rPr>
              <w:t xml:space="preserve">    </w:t>
            </w:r>
            <w:r w:rsidRPr="008E23C6">
              <w:rPr>
                <w:rFonts w:ascii="宋体" w:hAnsi="宋体" w:hint="eastAsia"/>
                <w:szCs w:val="21"/>
              </w:rPr>
              <w:t>m</w:t>
            </w:r>
            <w:r w:rsidRPr="008E23C6">
              <w:rPr>
                <w:rFonts w:ascii="宋体" w:hAnsi="宋体"/>
                <w:szCs w:val="21"/>
                <w:vertAlign w:val="superscript"/>
              </w:rPr>
              <w:t>2</w:t>
            </w:r>
          </w:p>
        </w:tc>
        <w:tc>
          <w:tcPr>
            <w:tcW w:w="1985" w:type="dxa"/>
            <w:gridSpan w:val="5"/>
            <w:vAlign w:val="center"/>
          </w:tcPr>
          <w:p w:rsidR="00F22F57" w:rsidRPr="008E23C6" w:rsidRDefault="00F22F57" w:rsidP="00447FA6">
            <w:pPr>
              <w:spacing w:line="240" w:lineRule="atLeast"/>
              <w:jc w:val="center"/>
              <w:rPr>
                <w:rFonts w:ascii="宋体" w:hAnsi="宋体"/>
                <w:szCs w:val="21"/>
              </w:rPr>
            </w:pPr>
            <w:r w:rsidRPr="008E23C6">
              <w:rPr>
                <w:rFonts w:ascii="宋体" w:hAnsi="宋体" w:hint="eastAsia"/>
                <w:szCs w:val="21"/>
              </w:rPr>
              <w:t>人均科研</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用房面积</w:t>
            </w:r>
          </w:p>
        </w:tc>
        <w:tc>
          <w:tcPr>
            <w:tcW w:w="1563"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  m</w:t>
            </w:r>
            <w:r w:rsidRPr="008E23C6">
              <w:rPr>
                <w:rFonts w:ascii="宋体" w:hAnsi="宋体"/>
                <w:szCs w:val="21"/>
                <w:vertAlign w:val="superscript"/>
              </w:rPr>
              <w:t>2</w:t>
            </w:r>
            <w:r w:rsidRPr="008E23C6">
              <w:rPr>
                <w:rFonts w:ascii="宋体" w:hAnsi="宋体" w:hint="eastAsia"/>
                <w:szCs w:val="21"/>
              </w:rPr>
              <w:t>（按机构编制人数计算）</w:t>
            </w:r>
          </w:p>
        </w:tc>
      </w:tr>
      <w:tr w:rsidR="00F22F57" w:rsidRPr="008E23C6" w:rsidTr="00447FA6">
        <w:tblPrEx>
          <w:tblCellMar>
            <w:top w:w="0" w:type="dxa"/>
            <w:bottom w:w="0" w:type="dxa"/>
          </w:tblCellMar>
        </w:tblPrEx>
        <w:trPr>
          <w:cantSplit/>
          <w:trHeight w:val="454"/>
        </w:trPr>
        <w:tc>
          <w:tcPr>
            <w:tcW w:w="1951"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独立伦理委员会</w:t>
            </w:r>
          </w:p>
        </w:tc>
        <w:tc>
          <w:tcPr>
            <w:tcW w:w="2977" w:type="dxa"/>
            <w:gridSpan w:val="7"/>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c>
          <w:tcPr>
            <w:tcW w:w="2977" w:type="dxa"/>
            <w:gridSpan w:val="7"/>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独立数据监察委员会</w:t>
            </w:r>
          </w:p>
        </w:tc>
        <w:tc>
          <w:tcPr>
            <w:tcW w:w="1563" w:type="dxa"/>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有□ 无□</w:t>
            </w:r>
          </w:p>
        </w:tc>
      </w:tr>
      <w:tr w:rsidR="00F22F57" w:rsidRPr="008E23C6" w:rsidTr="00447FA6">
        <w:tblPrEx>
          <w:tblCellMar>
            <w:top w:w="0" w:type="dxa"/>
            <w:bottom w:w="0" w:type="dxa"/>
          </w:tblCellMar>
        </w:tblPrEx>
        <w:trPr>
          <w:cantSplit/>
          <w:trHeight w:val="454"/>
        </w:trPr>
        <w:tc>
          <w:tcPr>
            <w:tcW w:w="5495" w:type="dxa"/>
            <w:gridSpan w:val="11"/>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是否通过了国家中医药管理局中医药研究伦理审查体系（CAP）评估或国家认监委批准的CAP认证</w:t>
            </w:r>
          </w:p>
        </w:tc>
        <w:tc>
          <w:tcPr>
            <w:tcW w:w="3973" w:type="dxa"/>
            <w:gridSpan w:val="7"/>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通过评估□   通过CAP认证□</w:t>
            </w:r>
          </w:p>
        </w:tc>
      </w:tr>
      <w:tr w:rsidR="00F22F57" w:rsidRPr="008E23C6" w:rsidTr="00447FA6">
        <w:tblPrEx>
          <w:tblCellMar>
            <w:top w:w="0" w:type="dxa"/>
            <w:bottom w:w="0" w:type="dxa"/>
          </w:tblCellMar>
        </w:tblPrEx>
        <w:trPr>
          <w:cantSplit/>
          <w:trHeight w:val="454"/>
        </w:trPr>
        <w:tc>
          <w:tcPr>
            <w:tcW w:w="2960" w:type="dxa"/>
            <w:gridSpan w:val="5"/>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科研协作网络或研究平台</w:t>
            </w:r>
          </w:p>
        </w:tc>
        <w:tc>
          <w:tcPr>
            <w:tcW w:w="1968"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c>
          <w:tcPr>
            <w:tcW w:w="2693" w:type="dxa"/>
            <w:gridSpan w:val="6"/>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科研协作单位数量</w:t>
            </w:r>
          </w:p>
        </w:tc>
        <w:tc>
          <w:tcPr>
            <w:tcW w:w="1847"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 家</w:t>
            </w:r>
          </w:p>
        </w:tc>
      </w:tr>
      <w:tr w:rsidR="00F22F57" w:rsidRPr="008E23C6" w:rsidTr="00447FA6">
        <w:tblPrEx>
          <w:tblCellMar>
            <w:top w:w="0" w:type="dxa"/>
            <w:bottom w:w="0" w:type="dxa"/>
          </w:tblCellMar>
        </w:tblPrEx>
        <w:trPr>
          <w:cantSplit/>
          <w:trHeight w:val="454"/>
        </w:trPr>
        <w:tc>
          <w:tcPr>
            <w:tcW w:w="1951"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机构资产总值</w:t>
            </w:r>
          </w:p>
        </w:tc>
        <w:tc>
          <w:tcPr>
            <w:tcW w:w="2977" w:type="dxa"/>
            <w:gridSpan w:val="7"/>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设备总值</w:t>
            </w:r>
          </w:p>
        </w:tc>
        <w:tc>
          <w:tcPr>
            <w:tcW w:w="2693" w:type="dxa"/>
            <w:gridSpan w:val="6"/>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基础设备总值</w:t>
            </w:r>
          </w:p>
        </w:tc>
        <w:tc>
          <w:tcPr>
            <w:tcW w:w="1847"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科研仪器总值</w:t>
            </w:r>
          </w:p>
        </w:tc>
      </w:tr>
      <w:tr w:rsidR="00F22F57" w:rsidRPr="008E23C6" w:rsidTr="00447FA6">
        <w:tblPrEx>
          <w:tblCellMar>
            <w:top w:w="0" w:type="dxa"/>
            <w:bottom w:w="0" w:type="dxa"/>
          </w:tblCellMar>
        </w:tblPrEx>
        <w:trPr>
          <w:cantSplit/>
          <w:trHeight w:val="454"/>
        </w:trPr>
        <w:tc>
          <w:tcPr>
            <w:tcW w:w="1951" w:type="dxa"/>
            <w:gridSpan w:val="3"/>
            <w:vAlign w:val="center"/>
          </w:tcPr>
          <w:p w:rsidR="00F22F57" w:rsidRPr="008E23C6" w:rsidRDefault="00F22F57" w:rsidP="00447FA6">
            <w:pPr>
              <w:spacing w:line="240" w:lineRule="atLeast"/>
              <w:ind w:right="120"/>
              <w:jc w:val="right"/>
              <w:rPr>
                <w:rFonts w:ascii="宋体" w:hAnsi="宋体" w:hint="eastAsia"/>
                <w:szCs w:val="21"/>
              </w:rPr>
            </w:pPr>
            <w:r w:rsidRPr="008E23C6">
              <w:rPr>
                <w:rFonts w:ascii="宋体" w:hAnsi="宋体" w:hint="eastAsia"/>
                <w:szCs w:val="21"/>
              </w:rPr>
              <w:t>万元</w:t>
            </w:r>
          </w:p>
        </w:tc>
        <w:tc>
          <w:tcPr>
            <w:tcW w:w="2977" w:type="dxa"/>
            <w:gridSpan w:val="7"/>
            <w:vAlign w:val="center"/>
          </w:tcPr>
          <w:p w:rsidR="00F22F57" w:rsidRPr="008E23C6" w:rsidRDefault="00F22F57" w:rsidP="00447FA6">
            <w:pPr>
              <w:spacing w:line="240" w:lineRule="atLeast"/>
              <w:ind w:firstLineChars="300" w:firstLine="630"/>
              <w:jc w:val="right"/>
              <w:rPr>
                <w:rFonts w:ascii="宋体" w:hAnsi="宋体" w:hint="eastAsia"/>
                <w:szCs w:val="21"/>
              </w:rPr>
            </w:pPr>
            <w:r w:rsidRPr="008E23C6">
              <w:rPr>
                <w:rFonts w:ascii="宋体" w:hAnsi="宋体" w:hint="eastAsia"/>
                <w:szCs w:val="21"/>
              </w:rPr>
              <w:t>万元</w:t>
            </w:r>
          </w:p>
        </w:tc>
        <w:tc>
          <w:tcPr>
            <w:tcW w:w="2693" w:type="dxa"/>
            <w:gridSpan w:val="6"/>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万元</w:t>
            </w:r>
          </w:p>
        </w:tc>
        <w:tc>
          <w:tcPr>
            <w:tcW w:w="1847"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万元</w:t>
            </w:r>
          </w:p>
        </w:tc>
      </w:tr>
      <w:tr w:rsidR="00F22F57" w:rsidRPr="008E23C6" w:rsidTr="00447FA6">
        <w:tblPrEx>
          <w:tblCellMar>
            <w:top w:w="0" w:type="dxa"/>
            <w:bottom w:w="0" w:type="dxa"/>
          </w:tblCellMar>
        </w:tblPrEx>
        <w:trPr>
          <w:cantSplit/>
          <w:trHeight w:val="454"/>
        </w:trPr>
        <w:tc>
          <w:tcPr>
            <w:tcW w:w="624" w:type="dxa"/>
            <w:vMerge w:val="restart"/>
            <w:vAlign w:val="center"/>
          </w:tcPr>
          <w:p w:rsidR="00F22F57" w:rsidRPr="008E23C6" w:rsidRDefault="00F22F57" w:rsidP="00447FA6">
            <w:pPr>
              <w:spacing w:line="240" w:lineRule="atLeast"/>
              <w:jc w:val="center"/>
              <w:rPr>
                <w:rFonts w:ascii="宋体" w:hAnsi="宋体" w:hint="eastAsia"/>
                <w:spacing w:val="-20"/>
                <w:szCs w:val="21"/>
              </w:rPr>
            </w:pPr>
            <w:r w:rsidRPr="008E23C6">
              <w:rPr>
                <w:rFonts w:ascii="宋体" w:hAnsi="宋体" w:hint="eastAsia"/>
                <w:spacing w:val="-20"/>
                <w:szCs w:val="21"/>
              </w:rPr>
              <w:t>大型科研仪器</w:t>
            </w:r>
          </w:p>
        </w:tc>
        <w:tc>
          <w:tcPr>
            <w:tcW w:w="2449" w:type="dxa"/>
            <w:gridSpan w:val="5"/>
            <w:vAlign w:val="center"/>
          </w:tcPr>
          <w:p w:rsidR="00F22F57" w:rsidRPr="008E23C6" w:rsidRDefault="00F22F57" w:rsidP="00447FA6">
            <w:pPr>
              <w:spacing w:line="240" w:lineRule="atLeast"/>
              <w:jc w:val="center"/>
              <w:rPr>
                <w:rFonts w:ascii="宋体" w:hAnsi="宋体" w:hint="eastAsia"/>
                <w:spacing w:val="-16"/>
                <w:szCs w:val="21"/>
              </w:rPr>
            </w:pPr>
            <w:r w:rsidRPr="008E23C6">
              <w:rPr>
                <w:rFonts w:ascii="宋体" w:hAnsi="宋体" w:hint="eastAsia"/>
                <w:spacing w:val="-16"/>
                <w:szCs w:val="21"/>
              </w:rPr>
              <w:t>仪  器  名  称</w:t>
            </w:r>
          </w:p>
        </w:tc>
        <w:tc>
          <w:tcPr>
            <w:tcW w:w="775" w:type="dxa"/>
            <w:gridSpan w:val="2"/>
            <w:vAlign w:val="center"/>
          </w:tcPr>
          <w:p w:rsidR="00F22F57" w:rsidRPr="008E23C6" w:rsidRDefault="00F22F57" w:rsidP="00447FA6">
            <w:pPr>
              <w:spacing w:line="240" w:lineRule="atLeast"/>
              <w:jc w:val="center"/>
              <w:rPr>
                <w:rFonts w:ascii="宋体" w:hAnsi="宋体" w:hint="eastAsia"/>
                <w:spacing w:val="-40"/>
                <w:szCs w:val="21"/>
              </w:rPr>
            </w:pPr>
            <w:r w:rsidRPr="008E23C6">
              <w:rPr>
                <w:rFonts w:ascii="宋体" w:hAnsi="宋体" w:hint="eastAsia"/>
                <w:spacing w:val="-40"/>
                <w:szCs w:val="21"/>
              </w:rPr>
              <w:t>价值</w:t>
            </w:r>
          </w:p>
          <w:p w:rsidR="00F22F57" w:rsidRPr="008E23C6" w:rsidRDefault="00F22F57" w:rsidP="00447FA6">
            <w:pPr>
              <w:spacing w:line="240" w:lineRule="atLeast"/>
              <w:jc w:val="center"/>
              <w:rPr>
                <w:rFonts w:ascii="宋体" w:hAnsi="宋体"/>
                <w:spacing w:val="-40"/>
                <w:szCs w:val="21"/>
              </w:rPr>
            </w:pPr>
            <w:r w:rsidRPr="008E23C6">
              <w:rPr>
                <w:rFonts w:ascii="宋体" w:hAnsi="宋体"/>
                <w:spacing w:val="-40"/>
                <w:szCs w:val="21"/>
              </w:rPr>
              <w:t>(</w:t>
            </w:r>
            <w:r w:rsidRPr="008E23C6">
              <w:rPr>
                <w:rFonts w:ascii="宋体" w:hAnsi="宋体" w:hint="eastAsia"/>
                <w:spacing w:val="-40"/>
                <w:szCs w:val="21"/>
              </w:rPr>
              <w:t>万元)</w:t>
            </w:r>
          </w:p>
        </w:tc>
        <w:tc>
          <w:tcPr>
            <w:tcW w:w="1080" w:type="dxa"/>
            <w:gridSpan w:val="2"/>
            <w:vAlign w:val="center"/>
          </w:tcPr>
          <w:p w:rsidR="00F22F57" w:rsidRPr="008E23C6" w:rsidRDefault="00F22F57" w:rsidP="00447FA6">
            <w:pPr>
              <w:spacing w:line="240" w:lineRule="atLeast"/>
              <w:jc w:val="center"/>
              <w:rPr>
                <w:rFonts w:ascii="宋体" w:hAnsi="宋体" w:hint="eastAsia"/>
                <w:spacing w:val="-30"/>
                <w:szCs w:val="21"/>
              </w:rPr>
            </w:pPr>
            <w:r w:rsidRPr="008E23C6">
              <w:rPr>
                <w:rFonts w:ascii="宋体" w:hAnsi="宋体" w:hint="eastAsia"/>
                <w:spacing w:val="-30"/>
                <w:szCs w:val="21"/>
              </w:rPr>
              <w:t>购买日期</w:t>
            </w:r>
          </w:p>
        </w:tc>
        <w:tc>
          <w:tcPr>
            <w:tcW w:w="1172"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产地</w:t>
            </w:r>
          </w:p>
        </w:tc>
        <w:tc>
          <w:tcPr>
            <w:tcW w:w="1521"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型号</w:t>
            </w:r>
          </w:p>
        </w:tc>
        <w:tc>
          <w:tcPr>
            <w:tcW w:w="1847"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月均使用</w:t>
            </w:r>
          </w:p>
          <w:p w:rsidR="00F22F57" w:rsidRPr="008E23C6" w:rsidRDefault="00F22F57" w:rsidP="00447FA6">
            <w:pPr>
              <w:spacing w:line="240" w:lineRule="atLeast"/>
              <w:jc w:val="center"/>
              <w:rPr>
                <w:rFonts w:ascii="宋体" w:hAnsi="宋体"/>
                <w:szCs w:val="21"/>
              </w:rPr>
            </w:pPr>
            <w:r w:rsidRPr="008E23C6">
              <w:rPr>
                <w:rFonts w:ascii="宋体" w:hAnsi="宋体" w:hint="eastAsia"/>
                <w:szCs w:val="21"/>
              </w:rPr>
              <w:t>人次</w:t>
            </w:r>
            <w:r w:rsidRPr="008E23C6">
              <w:rPr>
                <w:rFonts w:ascii="宋体" w:hAnsi="宋体"/>
                <w:szCs w:val="21"/>
              </w:rPr>
              <w:t>(</w:t>
            </w:r>
            <w:r w:rsidRPr="008E23C6">
              <w:rPr>
                <w:rFonts w:ascii="宋体" w:hAnsi="宋体" w:hint="eastAsia"/>
                <w:szCs w:val="21"/>
              </w:rPr>
              <w:t>份</w:t>
            </w:r>
            <w:r w:rsidRPr="008E23C6">
              <w:rPr>
                <w:rFonts w:ascii="宋体" w:hAnsi="宋体"/>
                <w:szCs w:val="21"/>
              </w:rPr>
              <w:t>)</w:t>
            </w:r>
          </w:p>
        </w:tc>
      </w:tr>
      <w:tr w:rsidR="00F22F57" w:rsidRPr="008E23C6" w:rsidTr="00447FA6">
        <w:tblPrEx>
          <w:tblCellMar>
            <w:top w:w="0" w:type="dxa"/>
            <w:bottom w:w="0" w:type="dxa"/>
          </w:tblCellMar>
        </w:tblPrEx>
        <w:trPr>
          <w:cantSplit/>
          <w:trHeight w:val="454"/>
        </w:trPr>
        <w:tc>
          <w:tcPr>
            <w:tcW w:w="624" w:type="dxa"/>
            <w:vMerge/>
            <w:vAlign w:val="center"/>
          </w:tcPr>
          <w:p w:rsidR="00F22F57" w:rsidRPr="008E23C6" w:rsidRDefault="00F22F57" w:rsidP="00447FA6">
            <w:pPr>
              <w:spacing w:line="240" w:lineRule="atLeast"/>
              <w:rPr>
                <w:rFonts w:ascii="宋体" w:hAnsi="宋体" w:hint="eastAsia"/>
                <w:spacing w:val="-16"/>
                <w:szCs w:val="21"/>
              </w:rPr>
            </w:pPr>
          </w:p>
        </w:tc>
        <w:tc>
          <w:tcPr>
            <w:tcW w:w="2449" w:type="dxa"/>
            <w:gridSpan w:val="5"/>
            <w:vAlign w:val="center"/>
          </w:tcPr>
          <w:p w:rsidR="00F22F57" w:rsidRPr="008E23C6" w:rsidRDefault="00F22F57" w:rsidP="00447FA6">
            <w:pPr>
              <w:spacing w:line="240" w:lineRule="atLeast"/>
              <w:rPr>
                <w:rFonts w:ascii="宋体" w:hAnsi="宋体" w:hint="eastAsia"/>
                <w:spacing w:val="-16"/>
                <w:szCs w:val="21"/>
              </w:rPr>
            </w:pPr>
          </w:p>
        </w:tc>
        <w:tc>
          <w:tcPr>
            <w:tcW w:w="775" w:type="dxa"/>
            <w:gridSpan w:val="2"/>
            <w:vAlign w:val="center"/>
          </w:tcPr>
          <w:p w:rsidR="00F22F57" w:rsidRPr="008E23C6" w:rsidRDefault="00F22F57" w:rsidP="00447FA6">
            <w:pPr>
              <w:spacing w:line="240" w:lineRule="atLeast"/>
              <w:rPr>
                <w:rFonts w:ascii="宋体" w:hAnsi="宋体" w:hint="eastAsia"/>
                <w:spacing w:val="-16"/>
                <w:szCs w:val="21"/>
              </w:rPr>
            </w:pPr>
          </w:p>
        </w:tc>
        <w:tc>
          <w:tcPr>
            <w:tcW w:w="1080" w:type="dxa"/>
            <w:gridSpan w:val="2"/>
            <w:vAlign w:val="center"/>
          </w:tcPr>
          <w:p w:rsidR="00F22F57" w:rsidRPr="008E23C6" w:rsidRDefault="00F22F57" w:rsidP="00447FA6">
            <w:pPr>
              <w:spacing w:line="240" w:lineRule="atLeast"/>
              <w:rPr>
                <w:rFonts w:ascii="宋体" w:hAnsi="宋体" w:hint="eastAsia"/>
                <w:szCs w:val="21"/>
              </w:rPr>
            </w:pPr>
          </w:p>
        </w:tc>
        <w:tc>
          <w:tcPr>
            <w:tcW w:w="1172" w:type="dxa"/>
            <w:gridSpan w:val="3"/>
            <w:vAlign w:val="center"/>
          </w:tcPr>
          <w:p w:rsidR="00F22F57" w:rsidRPr="008E23C6" w:rsidRDefault="00F22F57" w:rsidP="00447FA6">
            <w:pPr>
              <w:spacing w:line="240" w:lineRule="atLeast"/>
              <w:rPr>
                <w:rFonts w:ascii="宋体" w:hAnsi="宋体" w:hint="eastAsia"/>
                <w:szCs w:val="21"/>
              </w:rPr>
            </w:pPr>
          </w:p>
        </w:tc>
        <w:tc>
          <w:tcPr>
            <w:tcW w:w="1521" w:type="dxa"/>
            <w:gridSpan w:val="3"/>
            <w:vAlign w:val="center"/>
          </w:tcPr>
          <w:p w:rsidR="00F22F57" w:rsidRPr="008E23C6" w:rsidRDefault="00F22F57" w:rsidP="00447FA6">
            <w:pPr>
              <w:spacing w:line="240" w:lineRule="atLeast"/>
              <w:rPr>
                <w:rFonts w:ascii="宋体" w:hAnsi="宋体" w:hint="eastAsia"/>
                <w:szCs w:val="21"/>
              </w:rPr>
            </w:pPr>
          </w:p>
        </w:tc>
        <w:tc>
          <w:tcPr>
            <w:tcW w:w="1847" w:type="dxa"/>
            <w:gridSpan w:val="2"/>
            <w:vAlign w:val="center"/>
          </w:tcPr>
          <w:p w:rsidR="00F22F57" w:rsidRPr="008E23C6" w:rsidRDefault="00F22F57" w:rsidP="00447FA6">
            <w:pPr>
              <w:spacing w:line="240" w:lineRule="atLeast"/>
              <w:rPr>
                <w:rFonts w:ascii="宋体" w:hAnsi="宋体" w:hint="eastAsia"/>
                <w:szCs w:val="21"/>
              </w:rPr>
            </w:pPr>
          </w:p>
        </w:tc>
      </w:tr>
      <w:tr w:rsidR="00F22F57" w:rsidRPr="008E23C6" w:rsidTr="00447FA6">
        <w:tblPrEx>
          <w:tblCellMar>
            <w:top w:w="0" w:type="dxa"/>
            <w:bottom w:w="0" w:type="dxa"/>
          </w:tblCellMar>
        </w:tblPrEx>
        <w:trPr>
          <w:cantSplit/>
          <w:trHeight w:val="454"/>
        </w:trPr>
        <w:tc>
          <w:tcPr>
            <w:tcW w:w="624" w:type="dxa"/>
            <w:vMerge/>
            <w:vAlign w:val="center"/>
          </w:tcPr>
          <w:p w:rsidR="00F22F57" w:rsidRPr="008E23C6" w:rsidRDefault="00F22F57" w:rsidP="00447FA6">
            <w:pPr>
              <w:spacing w:line="240" w:lineRule="atLeast"/>
              <w:rPr>
                <w:rFonts w:ascii="宋体" w:hAnsi="宋体" w:hint="eastAsia"/>
                <w:spacing w:val="-16"/>
                <w:szCs w:val="21"/>
              </w:rPr>
            </w:pPr>
          </w:p>
        </w:tc>
        <w:tc>
          <w:tcPr>
            <w:tcW w:w="2449" w:type="dxa"/>
            <w:gridSpan w:val="5"/>
            <w:vAlign w:val="center"/>
          </w:tcPr>
          <w:p w:rsidR="00F22F57" w:rsidRPr="008E23C6" w:rsidRDefault="00F22F57" w:rsidP="00447FA6">
            <w:pPr>
              <w:spacing w:line="240" w:lineRule="atLeast"/>
              <w:rPr>
                <w:rFonts w:ascii="宋体" w:hAnsi="宋体" w:hint="eastAsia"/>
                <w:spacing w:val="-16"/>
                <w:szCs w:val="21"/>
              </w:rPr>
            </w:pPr>
          </w:p>
        </w:tc>
        <w:tc>
          <w:tcPr>
            <w:tcW w:w="775" w:type="dxa"/>
            <w:gridSpan w:val="2"/>
            <w:vAlign w:val="center"/>
          </w:tcPr>
          <w:p w:rsidR="00F22F57" w:rsidRPr="008E23C6" w:rsidRDefault="00F22F57" w:rsidP="00447FA6">
            <w:pPr>
              <w:spacing w:line="240" w:lineRule="atLeast"/>
              <w:rPr>
                <w:rFonts w:ascii="宋体" w:hAnsi="宋体" w:hint="eastAsia"/>
                <w:spacing w:val="-16"/>
                <w:szCs w:val="21"/>
              </w:rPr>
            </w:pPr>
          </w:p>
        </w:tc>
        <w:tc>
          <w:tcPr>
            <w:tcW w:w="1080" w:type="dxa"/>
            <w:gridSpan w:val="2"/>
            <w:vAlign w:val="center"/>
          </w:tcPr>
          <w:p w:rsidR="00F22F57" w:rsidRPr="008E23C6" w:rsidRDefault="00F22F57" w:rsidP="00447FA6">
            <w:pPr>
              <w:spacing w:line="240" w:lineRule="atLeast"/>
              <w:rPr>
                <w:rFonts w:ascii="宋体" w:hAnsi="宋体" w:hint="eastAsia"/>
                <w:szCs w:val="21"/>
              </w:rPr>
            </w:pPr>
          </w:p>
        </w:tc>
        <w:tc>
          <w:tcPr>
            <w:tcW w:w="1172" w:type="dxa"/>
            <w:gridSpan w:val="3"/>
            <w:vAlign w:val="center"/>
          </w:tcPr>
          <w:p w:rsidR="00F22F57" w:rsidRPr="008E23C6" w:rsidRDefault="00F22F57" w:rsidP="00447FA6">
            <w:pPr>
              <w:spacing w:line="240" w:lineRule="atLeast"/>
              <w:rPr>
                <w:rFonts w:ascii="宋体" w:hAnsi="宋体" w:hint="eastAsia"/>
                <w:szCs w:val="21"/>
              </w:rPr>
            </w:pPr>
          </w:p>
        </w:tc>
        <w:tc>
          <w:tcPr>
            <w:tcW w:w="1521" w:type="dxa"/>
            <w:gridSpan w:val="3"/>
            <w:vAlign w:val="center"/>
          </w:tcPr>
          <w:p w:rsidR="00F22F57" w:rsidRPr="008E23C6" w:rsidRDefault="00F22F57" w:rsidP="00447FA6">
            <w:pPr>
              <w:spacing w:line="240" w:lineRule="atLeast"/>
              <w:rPr>
                <w:rFonts w:ascii="宋体" w:hAnsi="宋体" w:hint="eastAsia"/>
                <w:szCs w:val="21"/>
              </w:rPr>
            </w:pPr>
          </w:p>
        </w:tc>
        <w:tc>
          <w:tcPr>
            <w:tcW w:w="1847" w:type="dxa"/>
            <w:gridSpan w:val="2"/>
            <w:vAlign w:val="center"/>
          </w:tcPr>
          <w:p w:rsidR="00F22F57" w:rsidRPr="008E23C6" w:rsidRDefault="00F22F57" w:rsidP="00447FA6">
            <w:pPr>
              <w:spacing w:line="240" w:lineRule="atLeast"/>
              <w:rPr>
                <w:rFonts w:ascii="宋体" w:hAnsi="宋体" w:hint="eastAsia"/>
                <w:szCs w:val="21"/>
              </w:rPr>
            </w:pPr>
          </w:p>
        </w:tc>
      </w:tr>
      <w:tr w:rsidR="00F22F57" w:rsidRPr="008E23C6" w:rsidTr="00447FA6">
        <w:tblPrEx>
          <w:tblCellMar>
            <w:top w:w="0" w:type="dxa"/>
            <w:bottom w:w="0" w:type="dxa"/>
          </w:tblCellMar>
        </w:tblPrEx>
        <w:trPr>
          <w:cantSplit/>
          <w:trHeight w:val="454"/>
        </w:trPr>
        <w:tc>
          <w:tcPr>
            <w:tcW w:w="624" w:type="dxa"/>
            <w:vMerge/>
            <w:vAlign w:val="center"/>
          </w:tcPr>
          <w:p w:rsidR="00F22F57" w:rsidRPr="008E23C6" w:rsidRDefault="00F22F57" w:rsidP="00447FA6">
            <w:pPr>
              <w:spacing w:line="240" w:lineRule="atLeast"/>
              <w:rPr>
                <w:rFonts w:ascii="宋体" w:hAnsi="宋体" w:hint="eastAsia"/>
                <w:spacing w:val="-16"/>
                <w:szCs w:val="21"/>
              </w:rPr>
            </w:pPr>
          </w:p>
        </w:tc>
        <w:tc>
          <w:tcPr>
            <w:tcW w:w="2449" w:type="dxa"/>
            <w:gridSpan w:val="5"/>
            <w:vAlign w:val="center"/>
          </w:tcPr>
          <w:p w:rsidR="00F22F57" w:rsidRPr="008E23C6" w:rsidRDefault="00F22F57" w:rsidP="00447FA6">
            <w:pPr>
              <w:spacing w:line="240" w:lineRule="atLeast"/>
              <w:rPr>
                <w:rFonts w:ascii="宋体" w:hAnsi="宋体" w:hint="eastAsia"/>
                <w:spacing w:val="-16"/>
                <w:szCs w:val="21"/>
              </w:rPr>
            </w:pPr>
          </w:p>
        </w:tc>
        <w:tc>
          <w:tcPr>
            <w:tcW w:w="775" w:type="dxa"/>
            <w:gridSpan w:val="2"/>
            <w:vAlign w:val="center"/>
          </w:tcPr>
          <w:p w:rsidR="00F22F57" w:rsidRPr="008E23C6" w:rsidRDefault="00F22F57" w:rsidP="00447FA6">
            <w:pPr>
              <w:spacing w:line="240" w:lineRule="atLeast"/>
              <w:rPr>
                <w:rFonts w:ascii="宋体" w:hAnsi="宋体" w:hint="eastAsia"/>
                <w:spacing w:val="-16"/>
                <w:szCs w:val="21"/>
              </w:rPr>
            </w:pPr>
          </w:p>
        </w:tc>
        <w:tc>
          <w:tcPr>
            <w:tcW w:w="1080" w:type="dxa"/>
            <w:gridSpan w:val="2"/>
            <w:vAlign w:val="center"/>
          </w:tcPr>
          <w:p w:rsidR="00F22F57" w:rsidRPr="008E23C6" w:rsidRDefault="00F22F57" w:rsidP="00447FA6">
            <w:pPr>
              <w:spacing w:line="240" w:lineRule="atLeast"/>
              <w:rPr>
                <w:rFonts w:ascii="宋体" w:hAnsi="宋体" w:hint="eastAsia"/>
                <w:szCs w:val="21"/>
              </w:rPr>
            </w:pPr>
          </w:p>
        </w:tc>
        <w:tc>
          <w:tcPr>
            <w:tcW w:w="1172" w:type="dxa"/>
            <w:gridSpan w:val="3"/>
            <w:vAlign w:val="center"/>
          </w:tcPr>
          <w:p w:rsidR="00F22F57" w:rsidRPr="008E23C6" w:rsidRDefault="00F22F57" w:rsidP="00447FA6">
            <w:pPr>
              <w:spacing w:line="240" w:lineRule="atLeast"/>
              <w:rPr>
                <w:rFonts w:ascii="宋体" w:hAnsi="宋体" w:hint="eastAsia"/>
                <w:szCs w:val="21"/>
              </w:rPr>
            </w:pPr>
          </w:p>
        </w:tc>
        <w:tc>
          <w:tcPr>
            <w:tcW w:w="1521" w:type="dxa"/>
            <w:gridSpan w:val="3"/>
            <w:vAlign w:val="center"/>
          </w:tcPr>
          <w:p w:rsidR="00F22F57" w:rsidRPr="008E23C6" w:rsidRDefault="00F22F57" w:rsidP="00447FA6">
            <w:pPr>
              <w:spacing w:line="240" w:lineRule="atLeast"/>
              <w:rPr>
                <w:rFonts w:ascii="宋体" w:hAnsi="宋体" w:hint="eastAsia"/>
                <w:szCs w:val="21"/>
              </w:rPr>
            </w:pPr>
          </w:p>
        </w:tc>
        <w:tc>
          <w:tcPr>
            <w:tcW w:w="1847" w:type="dxa"/>
            <w:gridSpan w:val="2"/>
            <w:vAlign w:val="center"/>
          </w:tcPr>
          <w:p w:rsidR="00F22F57" w:rsidRPr="008E23C6" w:rsidRDefault="00F22F57" w:rsidP="00447FA6">
            <w:pPr>
              <w:spacing w:line="240" w:lineRule="atLeast"/>
              <w:rPr>
                <w:rFonts w:ascii="宋体" w:hAnsi="宋体" w:hint="eastAsia"/>
                <w:szCs w:val="21"/>
              </w:rPr>
            </w:pPr>
          </w:p>
        </w:tc>
      </w:tr>
      <w:tr w:rsidR="00F22F57" w:rsidRPr="008E23C6" w:rsidTr="00447FA6">
        <w:tblPrEx>
          <w:tblCellMar>
            <w:top w:w="0" w:type="dxa"/>
            <w:bottom w:w="0" w:type="dxa"/>
          </w:tblCellMar>
        </w:tblPrEx>
        <w:trPr>
          <w:cantSplit/>
          <w:trHeight w:val="454"/>
        </w:trPr>
        <w:tc>
          <w:tcPr>
            <w:tcW w:w="624" w:type="dxa"/>
            <w:vMerge/>
            <w:vAlign w:val="center"/>
          </w:tcPr>
          <w:p w:rsidR="00F22F57" w:rsidRPr="008E23C6" w:rsidRDefault="00F22F57" w:rsidP="00447FA6">
            <w:pPr>
              <w:spacing w:line="240" w:lineRule="atLeast"/>
              <w:rPr>
                <w:rFonts w:ascii="宋体" w:hAnsi="宋体" w:hint="eastAsia"/>
                <w:spacing w:val="-16"/>
                <w:szCs w:val="21"/>
              </w:rPr>
            </w:pPr>
          </w:p>
        </w:tc>
        <w:tc>
          <w:tcPr>
            <w:tcW w:w="2449" w:type="dxa"/>
            <w:gridSpan w:val="5"/>
            <w:vAlign w:val="center"/>
          </w:tcPr>
          <w:p w:rsidR="00F22F57" w:rsidRPr="008E23C6" w:rsidRDefault="00F22F57" w:rsidP="00447FA6">
            <w:pPr>
              <w:spacing w:line="240" w:lineRule="atLeast"/>
              <w:rPr>
                <w:rFonts w:ascii="宋体" w:hAnsi="宋体" w:hint="eastAsia"/>
                <w:spacing w:val="-16"/>
                <w:szCs w:val="21"/>
              </w:rPr>
            </w:pPr>
          </w:p>
        </w:tc>
        <w:tc>
          <w:tcPr>
            <w:tcW w:w="775" w:type="dxa"/>
            <w:gridSpan w:val="2"/>
            <w:vAlign w:val="center"/>
          </w:tcPr>
          <w:p w:rsidR="00F22F57" w:rsidRPr="008E23C6" w:rsidRDefault="00F22F57" w:rsidP="00447FA6">
            <w:pPr>
              <w:spacing w:line="240" w:lineRule="atLeast"/>
              <w:rPr>
                <w:rFonts w:ascii="宋体" w:hAnsi="宋体" w:hint="eastAsia"/>
                <w:spacing w:val="-16"/>
                <w:szCs w:val="21"/>
              </w:rPr>
            </w:pPr>
          </w:p>
        </w:tc>
        <w:tc>
          <w:tcPr>
            <w:tcW w:w="1080" w:type="dxa"/>
            <w:gridSpan w:val="2"/>
            <w:vAlign w:val="center"/>
          </w:tcPr>
          <w:p w:rsidR="00F22F57" w:rsidRPr="008E23C6" w:rsidRDefault="00F22F57" w:rsidP="00447FA6">
            <w:pPr>
              <w:spacing w:line="240" w:lineRule="atLeast"/>
              <w:rPr>
                <w:rFonts w:ascii="宋体" w:hAnsi="宋体" w:hint="eastAsia"/>
                <w:szCs w:val="21"/>
              </w:rPr>
            </w:pPr>
          </w:p>
        </w:tc>
        <w:tc>
          <w:tcPr>
            <w:tcW w:w="1172" w:type="dxa"/>
            <w:gridSpan w:val="3"/>
            <w:vAlign w:val="center"/>
          </w:tcPr>
          <w:p w:rsidR="00F22F57" w:rsidRPr="008E23C6" w:rsidRDefault="00F22F57" w:rsidP="00447FA6">
            <w:pPr>
              <w:spacing w:line="240" w:lineRule="atLeast"/>
              <w:rPr>
                <w:rFonts w:ascii="宋体" w:hAnsi="宋体" w:hint="eastAsia"/>
                <w:szCs w:val="21"/>
              </w:rPr>
            </w:pPr>
          </w:p>
        </w:tc>
        <w:tc>
          <w:tcPr>
            <w:tcW w:w="1521" w:type="dxa"/>
            <w:gridSpan w:val="3"/>
            <w:vAlign w:val="center"/>
          </w:tcPr>
          <w:p w:rsidR="00F22F57" w:rsidRPr="008E23C6" w:rsidRDefault="00F22F57" w:rsidP="00447FA6">
            <w:pPr>
              <w:spacing w:line="240" w:lineRule="atLeast"/>
              <w:rPr>
                <w:rFonts w:ascii="宋体" w:hAnsi="宋体" w:hint="eastAsia"/>
                <w:szCs w:val="21"/>
              </w:rPr>
            </w:pPr>
          </w:p>
        </w:tc>
        <w:tc>
          <w:tcPr>
            <w:tcW w:w="1847" w:type="dxa"/>
            <w:gridSpan w:val="2"/>
            <w:vAlign w:val="center"/>
          </w:tcPr>
          <w:p w:rsidR="00F22F57" w:rsidRPr="008E23C6" w:rsidRDefault="00F22F57" w:rsidP="00447FA6">
            <w:pPr>
              <w:spacing w:line="240" w:lineRule="atLeast"/>
              <w:rPr>
                <w:rFonts w:ascii="宋体" w:hAnsi="宋体" w:hint="eastAsia"/>
                <w:szCs w:val="21"/>
              </w:rPr>
            </w:pPr>
          </w:p>
        </w:tc>
      </w:tr>
      <w:tr w:rsidR="00F22F57" w:rsidRPr="008E23C6" w:rsidTr="00447FA6">
        <w:tblPrEx>
          <w:tblCellMar>
            <w:top w:w="0" w:type="dxa"/>
            <w:bottom w:w="0" w:type="dxa"/>
          </w:tblCellMar>
        </w:tblPrEx>
        <w:trPr>
          <w:cantSplit/>
          <w:trHeight w:val="454"/>
        </w:trPr>
        <w:tc>
          <w:tcPr>
            <w:tcW w:w="624" w:type="dxa"/>
            <w:vMerge/>
            <w:vAlign w:val="center"/>
          </w:tcPr>
          <w:p w:rsidR="00F22F57" w:rsidRPr="008E23C6" w:rsidRDefault="00F22F57" w:rsidP="00447FA6">
            <w:pPr>
              <w:spacing w:line="240" w:lineRule="atLeast"/>
              <w:rPr>
                <w:rFonts w:ascii="宋体" w:hAnsi="宋体" w:hint="eastAsia"/>
                <w:spacing w:val="-16"/>
                <w:szCs w:val="21"/>
              </w:rPr>
            </w:pPr>
          </w:p>
        </w:tc>
        <w:tc>
          <w:tcPr>
            <w:tcW w:w="2449" w:type="dxa"/>
            <w:gridSpan w:val="5"/>
            <w:vAlign w:val="center"/>
          </w:tcPr>
          <w:p w:rsidR="00F22F57" w:rsidRPr="008E23C6" w:rsidRDefault="00F22F57" w:rsidP="00447FA6">
            <w:pPr>
              <w:spacing w:line="240" w:lineRule="atLeast"/>
              <w:rPr>
                <w:rFonts w:ascii="宋体" w:hAnsi="宋体" w:hint="eastAsia"/>
                <w:spacing w:val="-16"/>
                <w:szCs w:val="21"/>
              </w:rPr>
            </w:pPr>
          </w:p>
        </w:tc>
        <w:tc>
          <w:tcPr>
            <w:tcW w:w="775" w:type="dxa"/>
            <w:gridSpan w:val="2"/>
            <w:vAlign w:val="center"/>
          </w:tcPr>
          <w:p w:rsidR="00F22F57" w:rsidRPr="008E23C6" w:rsidRDefault="00F22F57" w:rsidP="00447FA6">
            <w:pPr>
              <w:spacing w:line="240" w:lineRule="atLeast"/>
              <w:rPr>
                <w:rFonts w:ascii="宋体" w:hAnsi="宋体" w:hint="eastAsia"/>
                <w:spacing w:val="-16"/>
                <w:szCs w:val="21"/>
              </w:rPr>
            </w:pPr>
          </w:p>
        </w:tc>
        <w:tc>
          <w:tcPr>
            <w:tcW w:w="1080" w:type="dxa"/>
            <w:gridSpan w:val="2"/>
            <w:vAlign w:val="center"/>
          </w:tcPr>
          <w:p w:rsidR="00F22F57" w:rsidRPr="008E23C6" w:rsidRDefault="00F22F57" w:rsidP="00447FA6">
            <w:pPr>
              <w:spacing w:line="240" w:lineRule="atLeast"/>
              <w:rPr>
                <w:rFonts w:ascii="宋体" w:hAnsi="宋体" w:hint="eastAsia"/>
                <w:szCs w:val="21"/>
              </w:rPr>
            </w:pPr>
          </w:p>
        </w:tc>
        <w:tc>
          <w:tcPr>
            <w:tcW w:w="1172" w:type="dxa"/>
            <w:gridSpan w:val="3"/>
            <w:vAlign w:val="center"/>
          </w:tcPr>
          <w:p w:rsidR="00F22F57" w:rsidRPr="008E23C6" w:rsidRDefault="00F22F57" w:rsidP="00447FA6">
            <w:pPr>
              <w:spacing w:line="240" w:lineRule="atLeast"/>
              <w:rPr>
                <w:rFonts w:ascii="宋体" w:hAnsi="宋体" w:hint="eastAsia"/>
                <w:szCs w:val="21"/>
              </w:rPr>
            </w:pPr>
          </w:p>
        </w:tc>
        <w:tc>
          <w:tcPr>
            <w:tcW w:w="1521" w:type="dxa"/>
            <w:gridSpan w:val="3"/>
            <w:vAlign w:val="center"/>
          </w:tcPr>
          <w:p w:rsidR="00F22F57" w:rsidRPr="008E23C6" w:rsidRDefault="00F22F57" w:rsidP="00447FA6">
            <w:pPr>
              <w:spacing w:line="240" w:lineRule="atLeast"/>
              <w:rPr>
                <w:rFonts w:ascii="宋体" w:hAnsi="宋体" w:hint="eastAsia"/>
                <w:szCs w:val="21"/>
              </w:rPr>
            </w:pPr>
          </w:p>
        </w:tc>
        <w:tc>
          <w:tcPr>
            <w:tcW w:w="1847" w:type="dxa"/>
            <w:gridSpan w:val="2"/>
            <w:vAlign w:val="center"/>
          </w:tcPr>
          <w:p w:rsidR="00F22F57" w:rsidRPr="008E23C6" w:rsidRDefault="00F22F57" w:rsidP="00447FA6">
            <w:pPr>
              <w:spacing w:line="240" w:lineRule="atLeast"/>
              <w:rPr>
                <w:rFonts w:ascii="宋体" w:hAnsi="宋体" w:hint="eastAsia"/>
                <w:szCs w:val="21"/>
              </w:rPr>
            </w:pPr>
          </w:p>
        </w:tc>
      </w:tr>
      <w:tr w:rsidR="00F22F57" w:rsidRPr="008E23C6" w:rsidTr="00447FA6">
        <w:tblPrEx>
          <w:tblCellMar>
            <w:top w:w="0" w:type="dxa"/>
            <w:bottom w:w="0" w:type="dxa"/>
          </w:tblCellMar>
        </w:tblPrEx>
        <w:trPr>
          <w:cantSplit/>
          <w:trHeight w:val="454"/>
        </w:trPr>
        <w:tc>
          <w:tcPr>
            <w:tcW w:w="624" w:type="dxa"/>
            <w:vMerge/>
            <w:vAlign w:val="center"/>
          </w:tcPr>
          <w:p w:rsidR="00F22F57" w:rsidRPr="008E23C6" w:rsidRDefault="00F22F57" w:rsidP="00447FA6">
            <w:pPr>
              <w:spacing w:line="240" w:lineRule="atLeast"/>
              <w:rPr>
                <w:rFonts w:ascii="宋体" w:hAnsi="宋体" w:hint="eastAsia"/>
                <w:spacing w:val="-16"/>
                <w:szCs w:val="21"/>
              </w:rPr>
            </w:pPr>
          </w:p>
        </w:tc>
        <w:tc>
          <w:tcPr>
            <w:tcW w:w="2449" w:type="dxa"/>
            <w:gridSpan w:val="5"/>
            <w:vAlign w:val="center"/>
          </w:tcPr>
          <w:p w:rsidR="00F22F57" w:rsidRPr="008E23C6" w:rsidRDefault="00F22F57" w:rsidP="00447FA6">
            <w:pPr>
              <w:spacing w:line="240" w:lineRule="atLeast"/>
              <w:rPr>
                <w:rFonts w:ascii="宋体" w:hAnsi="宋体" w:hint="eastAsia"/>
                <w:spacing w:val="-16"/>
                <w:szCs w:val="21"/>
              </w:rPr>
            </w:pPr>
          </w:p>
        </w:tc>
        <w:tc>
          <w:tcPr>
            <w:tcW w:w="775" w:type="dxa"/>
            <w:gridSpan w:val="2"/>
            <w:vAlign w:val="center"/>
          </w:tcPr>
          <w:p w:rsidR="00F22F57" w:rsidRPr="008E23C6" w:rsidRDefault="00F22F57" w:rsidP="00447FA6">
            <w:pPr>
              <w:spacing w:line="240" w:lineRule="atLeast"/>
              <w:rPr>
                <w:rFonts w:ascii="宋体" w:hAnsi="宋体" w:hint="eastAsia"/>
                <w:spacing w:val="-16"/>
                <w:szCs w:val="21"/>
              </w:rPr>
            </w:pPr>
          </w:p>
        </w:tc>
        <w:tc>
          <w:tcPr>
            <w:tcW w:w="1080" w:type="dxa"/>
            <w:gridSpan w:val="2"/>
            <w:vAlign w:val="center"/>
          </w:tcPr>
          <w:p w:rsidR="00F22F57" w:rsidRPr="008E23C6" w:rsidRDefault="00F22F57" w:rsidP="00447FA6">
            <w:pPr>
              <w:spacing w:line="240" w:lineRule="atLeast"/>
              <w:rPr>
                <w:rFonts w:ascii="宋体" w:hAnsi="宋体" w:hint="eastAsia"/>
                <w:szCs w:val="21"/>
              </w:rPr>
            </w:pPr>
          </w:p>
        </w:tc>
        <w:tc>
          <w:tcPr>
            <w:tcW w:w="1172" w:type="dxa"/>
            <w:gridSpan w:val="3"/>
            <w:vAlign w:val="center"/>
          </w:tcPr>
          <w:p w:rsidR="00F22F57" w:rsidRPr="008E23C6" w:rsidRDefault="00F22F57" w:rsidP="00447FA6">
            <w:pPr>
              <w:spacing w:line="240" w:lineRule="atLeast"/>
              <w:rPr>
                <w:rFonts w:ascii="宋体" w:hAnsi="宋体" w:hint="eastAsia"/>
                <w:szCs w:val="21"/>
              </w:rPr>
            </w:pPr>
          </w:p>
        </w:tc>
        <w:tc>
          <w:tcPr>
            <w:tcW w:w="1521" w:type="dxa"/>
            <w:gridSpan w:val="3"/>
            <w:vAlign w:val="center"/>
          </w:tcPr>
          <w:p w:rsidR="00F22F57" w:rsidRPr="008E23C6" w:rsidRDefault="00F22F57" w:rsidP="00447FA6">
            <w:pPr>
              <w:spacing w:line="240" w:lineRule="atLeast"/>
              <w:rPr>
                <w:rFonts w:ascii="宋体" w:hAnsi="宋体" w:hint="eastAsia"/>
                <w:szCs w:val="21"/>
              </w:rPr>
            </w:pPr>
          </w:p>
        </w:tc>
        <w:tc>
          <w:tcPr>
            <w:tcW w:w="1847" w:type="dxa"/>
            <w:gridSpan w:val="2"/>
            <w:vAlign w:val="center"/>
          </w:tcPr>
          <w:p w:rsidR="00F22F57" w:rsidRPr="008E23C6" w:rsidRDefault="00F22F57" w:rsidP="00447FA6">
            <w:pPr>
              <w:spacing w:line="240" w:lineRule="atLeast"/>
              <w:rPr>
                <w:rFonts w:ascii="宋体" w:hAnsi="宋体" w:hint="eastAsia"/>
                <w:szCs w:val="21"/>
              </w:rPr>
            </w:pPr>
          </w:p>
        </w:tc>
      </w:tr>
      <w:tr w:rsidR="00F22F57" w:rsidRPr="008E23C6" w:rsidTr="00447FA6">
        <w:tblPrEx>
          <w:tblCellMar>
            <w:top w:w="0" w:type="dxa"/>
            <w:bottom w:w="0" w:type="dxa"/>
          </w:tblCellMar>
        </w:tblPrEx>
        <w:trPr>
          <w:cantSplit/>
          <w:trHeight w:val="454"/>
        </w:trPr>
        <w:tc>
          <w:tcPr>
            <w:tcW w:w="624" w:type="dxa"/>
            <w:vMerge/>
            <w:vAlign w:val="center"/>
          </w:tcPr>
          <w:p w:rsidR="00F22F57" w:rsidRPr="008E23C6" w:rsidRDefault="00F22F57" w:rsidP="00447FA6">
            <w:pPr>
              <w:spacing w:line="240" w:lineRule="atLeast"/>
              <w:rPr>
                <w:rFonts w:ascii="宋体" w:hAnsi="宋体" w:hint="eastAsia"/>
                <w:spacing w:val="-16"/>
                <w:szCs w:val="21"/>
              </w:rPr>
            </w:pPr>
          </w:p>
        </w:tc>
        <w:tc>
          <w:tcPr>
            <w:tcW w:w="2449" w:type="dxa"/>
            <w:gridSpan w:val="5"/>
            <w:vAlign w:val="center"/>
          </w:tcPr>
          <w:p w:rsidR="00F22F57" w:rsidRPr="008E23C6" w:rsidRDefault="00F22F57" w:rsidP="00447FA6">
            <w:pPr>
              <w:spacing w:line="240" w:lineRule="atLeast"/>
              <w:rPr>
                <w:rFonts w:ascii="宋体" w:hAnsi="宋体" w:hint="eastAsia"/>
                <w:spacing w:val="-16"/>
                <w:szCs w:val="21"/>
              </w:rPr>
            </w:pPr>
          </w:p>
        </w:tc>
        <w:tc>
          <w:tcPr>
            <w:tcW w:w="775" w:type="dxa"/>
            <w:gridSpan w:val="2"/>
            <w:vAlign w:val="center"/>
          </w:tcPr>
          <w:p w:rsidR="00F22F57" w:rsidRPr="008E23C6" w:rsidRDefault="00F22F57" w:rsidP="00447FA6">
            <w:pPr>
              <w:spacing w:line="240" w:lineRule="atLeast"/>
              <w:rPr>
                <w:rFonts w:ascii="宋体" w:hAnsi="宋体" w:hint="eastAsia"/>
                <w:spacing w:val="-16"/>
                <w:szCs w:val="21"/>
              </w:rPr>
            </w:pPr>
          </w:p>
        </w:tc>
        <w:tc>
          <w:tcPr>
            <w:tcW w:w="1080" w:type="dxa"/>
            <w:gridSpan w:val="2"/>
            <w:vAlign w:val="center"/>
          </w:tcPr>
          <w:p w:rsidR="00F22F57" w:rsidRPr="008E23C6" w:rsidRDefault="00F22F57" w:rsidP="00447FA6">
            <w:pPr>
              <w:spacing w:line="240" w:lineRule="atLeast"/>
              <w:rPr>
                <w:rFonts w:ascii="宋体" w:hAnsi="宋体" w:hint="eastAsia"/>
                <w:szCs w:val="21"/>
              </w:rPr>
            </w:pPr>
          </w:p>
        </w:tc>
        <w:tc>
          <w:tcPr>
            <w:tcW w:w="1172" w:type="dxa"/>
            <w:gridSpan w:val="3"/>
            <w:vAlign w:val="center"/>
          </w:tcPr>
          <w:p w:rsidR="00F22F57" w:rsidRPr="008E23C6" w:rsidRDefault="00F22F57" w:rsidP="00447FA6">
            <w:pPr>
              <w:spacing w:line="240" w:lineRule="atLeast"/>
              <w:rPr>
                <w:rFonts w:ascii="宋体" w:hAnsi="宋体" w:hint="eastAsia"/>
                <w:szCs w:val="21"/>
              </w:rPr>
            </w:pPr>
          </w:p>
        </w:tc>
        <w:tc>
          <w:tcPr>
            <w:tcW w:w="1521" w:type="dxa"/>
            <w:gridSpan w:val="3"/>
            <w:vAlign w:val="center"/>
          </w:tcPr>
          <w:p w:rsidR="00F22F57" w:rsidRPr="008E23C6" w:rsidRDefault="00F22F57" w:rsidP="00447FA6">
            <w:pPr>
              <w:spacing w:line="240" w:lineRule="atLeast"/>
              <w:rPr>
                <w:rFonts w:ascii="宋体" w:hAnsi="宋体" w:hint="eastAsia"/>
                <w:szCs w:val="21"/>
              </w:rPr>
            </w:pPr>
          </w:p>
        </w:tc>
        <w:tc>
          <w:tcPr>
            <w:tcW w:w="1847" w:type="dxa"/>
            <w:gridSpan w:val="2"/>
            <w:vAlign w:val="center"/>
          </w:tcPr>
          <w:p w:rsidR="00F22F57" w:rsidRPr="008E23C6" w:rsidRDefault="00F22F57" w:rsidP="00447FA6">
            <w:pPr>
              <w:spacing w:line="240" w:lineRule="atLeast"/>
              <w:rPr>
                <w:rFonts w:ascii="宋体" w:hAnsi="宋体" w:hint="eastAsia"/>
                <w:szCs w:val="21"/>
              </w:rPr>
            </w:pPr>
          </w:p>
        </w:tc>
      </w:tr>
      <w:tr w:rsidR="00F22F57" w:rsidRPr="008E23C6" w:rsidTr="00447FA6">
        <w:tblPrEx>
          <w:tblCellMar>
            <w:top w:w="0" w:type="dxa"/>
            <w:bottom w:w="0" w:type="dxa"/>
          </w:tblCellMar>
        </w:tblPrEx>
        <w:trPr>
          <w:cantSplit/>
          <w:trHeight w:val="454"/>
        </w:trPr>
        <w:tc>
          <w:tcPr>
            <w:tcW w:w="624" w:type="dxa"/>
            <w:vMerge/>
            <w:vAlign w:val="center"/>
          </w:tcPr>
          <w:p w:rsidR="00F22F57" w:rsidRPr="008E23C6" w:rsidRDefault="00F22F57" w:rsidP="00447FA6">
            <w:pPr>
              <w:spacing w:line="240" w:lineRule="atLeast"/>
              <w:rPr>
                <w:rFonts w:ascii="宋体" w:hAnsi="宋体" w:hint="eastAsia"/>
                <w:spacing w:val="-16"/>
                <w:szCs w:val="21"/>
              </w:rPr>
            </w:pPr>
          </w:p>
        </w:tc>
        <w:tc>
          <w:tcPr>
            <w:tcW w:w="2449" w:type="dxa"/>
            <w:gridSpan w:val="5"/>
            <w:vAlign w:val="center"/>
          </w:tcPr>
          <w:p w:rsidR="00F22F57" w:rsidRPr="008E23C6" w:rsidRDefault="00F22F57" w:rsidP="00447FA6">
            <w:pPr>
              <w:spacing w:line="240" w:lineRule="atLeast"/>
              <w:rPr>
                <w:rFonts w:ascii="宋体" w:hAnsi="宋体" w:hint="eastAsia"/>
                <w:spacing w:val="-16"/>
                <w:szCs w:val="21"/>
              </w:rPr>
            </w:pPr>
          </w:p>
        </w:tc>
        <w:tc>
          <w:tcPr>
            <w:tcW w:w="775" w:type="dxa"/>
            <w:gridSpan w:val="2"/>
            <w:vAlign w:val="center"/>
          </w:tcPr>
          <w:p w:rsidR="00F22F57" w:rsidRPr="008E23C6" w:rsidRDefault="00F22F57" w:rsidP="00447FA6">
            <w:pPr>
              <w:spacing w:line="240" w:lineRule="atLeast"/>
              <w:rPr>
                <w:rFonts w:ascii="宋体" w:hAnsi="宋体" w:hint="eastAsia"/>
                <w:spacing w:val="-16"/>
                <w:szCs w:val="21"/>
              </w:rPr>
            </w:pPr>
          </w:p>
        </w:tc>
        <w:tc>
          <w:tcPr>
            <w:tcW w:w="1080" w:type="dxa"/>
            <w:gridSpan w:val="2"/>
            <w:vAlign w:val="center"/>
          </w:tcPr>
          <w:p w:rsidR="00F22F57" w:rsidRPr="008E23C6" w:rsidRDefault="00F22F57" w:rsidP="00447FA6">
            <w:pPr>
              <w:spacing w:line="240" w:lineRule="atLeast"/>
              <w:rPr>
                <w:rFonts w:ascii="宋体" w:hAnsi="宋体" w:hint="eastAsia"/>
                <w:szCs w:val="21"/>
              </w:rPr>
            </w:pPr>
          </w:p>
        </w:tc>
        <w:tc>
          <w:tcPr>
            <w:tcW w:w="1172" w:type="dxa"/>
            <w:gridSpan w:val="3"/>
            <w:vAlign w:val="center"/>
          </w:tcPr>
          <w:p w:rsidR="00F22F57" w:rsidRPr="008E23C6" w:rsidRDefault="00F22F57" w:rsidP="00447FA6">
            <w:pPr>
              <w:spacing w:line="240" w:lineRule="atLeast"/>
              <w:rPr>
                <w:rFonts w:ascii="宋体" w:hAnsi="宋体" w:hint="eastAsia"/>
                <w:szCs w:val="21"/>
              </w:rPr>
            </w:pPr>
          </w:p>
        </w:tc>
        <w:tc>
          <w:tcPr>
            <w:tcW w:w="1521" w:type="dxa"/>
            <w:gridSpan w:val="3"/>
            <w:vAlign w:val="center"/>
          </w:tcPr>
          <w:p w:rsidR="00F22F57" w:rsidRPr="008E23C6" w:rsidRDefault="00F22F57" w:rsidP="00447FA6">
            <w:pPr>
              <w:spacing w:line="240" w:lineRule="atLeast"/>
              <w:rPr>
                <w:rFonts w:ascii="宋体" w:hAnsi="宋体" w:hint="eastAsia"/>
                <w:szCs w:val="21"/>
              </w:rPr>
            </w:pPr>
          </w:p>
        </w:tc>
        <w:tc>
          <w:tcPr>
            <w:tcW w:w="1847" w:type="dxa"/>
            <w:gridSpan w:val="2"/>
            <w:vAlign w:val="center"/>
          </w:tcPr>
          <w:p w:rsidR="00F22F57" w:rsidRPr="008E23C6" w:rsidRDefault="00F22F57" w:rsidP="00447FA6">
            <w:pPr>
              <w:spacing w:line="240" w:lineRule="atLeast"/>
              <w:rPr>
                <w:rFonts w:ascii="宋体" w:hAnsi="宋体" w:hint="eastAsia"/>
                <w:szCs w:val="21"/>
              </w:rPr>
            </w:pPr>
          </w:p>
        </w:tc>
      </w:tr>
      <w:tr w:rsidR="00F22F57" w:rsidRPr="008E23C6" w:rsidTr="00447FA6">
        <w:tblPrEx>
          <w:tblCellMar>
            <w:top w:w="0" w:type="dxa"/>
            <w:bottom w:w="0" w:type="dxa"/>
          </w:tblCellMar>
        </w:tblPrEx>
        <w:trPr>
          <w:cantSplit/>
          <w:trHeight w:val="454"/>
        </w:trPr>
        <w:tc>
          <w:tcPr>
            <w:tcW w:w="6912" w:type="dxa"/>
            <w:gridSpan w:val="14"/>
            <w:vAlign w:val="center"/>
          </w:tcPr>
          <w:p w:rsidR="00F22F57" w:rsidRPr="008E23C6" w:rsidRDefault="00F22F57" w:rsidP="00447FA6">
            <w:pPr>
              <w:spacing w:line="240" w:lineRule="atLeast"/>
              <w:jc w:val="center"/>
              <w:rPr>
                <w:rFonts w:ascii="宋体" w:hAnsi="宋体"/>
                <w:szCs w:val="21"/>
              </w:rPr>
            </w:pPr>
            <w:r w:rsidRPr="008E23C6">
              <w:rPr>
                <w:rFonts w:ascii="宋体" w:hAnsi="宋体" w:hint="eastAsia"/>
                <w:szCs w:val="21"/>
              </w:rPr>
              <w:t>与国（境）外医疗、教育、科研等有关组织机构</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建立长期稳定的科研合作关系</w:t>
            </w:r>
          </w:p>
        </w:tc>
        <w:tc>
          <w:tcPr>
            <w:tcW w:w="2556"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r>
      <w:tr w:rsidR="00F22F57" w:rsidRPr="008E23C6" w:rsidTr="00447FA6">
        <w:tblPrEx>
          <w:tblCellMar>
            <w:top w:w="0" w:type="dxa"/>
            <w:bottom w:w="0" w:type="dxa"/>
          </w:tblCellMar>
        </w:tblPrEx>
        <w:trPr>
          <w:cantSplit/>
          <w:trHeight w:val="454"/>
        </w:trPr>
        <w:tc>
          <w:tcPr>
            <w:tcW w:w="1542" w:type="dxa"/>
            <w:gridSpan w:val="2"/>
            <w:vMerge w:val="restart"/>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中试车间或制剂中心（室）</w:t>
            </w:r>
          </w:p>
        </w:tc>
        <w:tc>
          <w:tcPr>
            <w:tcW w:w="1685" w:type="dxa"/>
            <w:gridSpan w:val="5"/>
            <w:shd w:val="clear" w:color="auto" w:fill="auto"/>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面积</w:t>
            </w:r>
          </w:p>
        </w:tc>
        <w:tc>
          <w:tcPr>
            <w:tcW w:w="119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m</w:t>
            </w:r>
            <w:r w:rsidRPr="008E23C6">
              <w:rPr>
                <w:rFonts w:ascii="宋体" w:hAnsi="宋体" w:hint="eastAsia"/>
                <w:szCs w:val="21"/>
                <w:vertAlign w:val="superscript"/>
              </w:rPr>
              <w:t>2</w:t>
            </w:r>
          </w:p>
        </w:tc>
        <w:tc>
          <w:tcPr>
            <w:tcW w:w="2490"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GPP标准</w:t>
            </w:r>
          </w:p>
        </w:tc>
        <w:tc>
          <w:tcPr>
            <w:tcW w:w="2556"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达到□  未达到□</w:t>
            </w:r>
          </w:p>
        </w:tc>
      </w:tr>
      <w:tr w:rsidR="00F22F57" w:rsidRPr="008E23C6" w:rsidTr="00447FA6">
        <w:tblPrEx>
          <w:tblCellMar>
            <w:top w:w="0" w:type="dxa"/>
            <w:bottom w:w="0" w:type="dxa"/>
          </w:tblCellMar>
        </w:tblPrEx>
        <w:trPr>
          <w:cantSplit/>
          <w:trHeight w:val="397"/>
        </w:trPr>
        <w:tc>
          <w:tcPr>
            <w:tcW w:w="1542" w:type="dxa"/>
            <w:gridSpan w:val="2"/>
            <w:vMerge/>
            <w:vAlign w:val="center"/>
          </w:tcPr>
          <w:p w:rsidR="00F22F57" w:rsidRPr="008E23C6" w:rsidRDefault="00F22F57" w:rsidP="00447FA6">
            <w:pPr>
              <w:spacing w:line="240" w:lineRule="atLeast"/>
              <w:jc w:val="center"/>
              <w:rPr>
                <w:rFonts w:ascii="宋体" w:hAnsi="宋体" w:hint="eastAsia"/>
                <w:szCs w:val="21"/>
              </w:rPr>
            </w:pPr>
          </w:p>
        </w:tc>
        <w:tc>
          <w:tcPr>
            <w:tcW w:w="1685" w:type="dxa"/>
            <w:gridSpan w:val="5"/>
            <w:shd w:val="clear" w:color="auto" w:fill="auto"/>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剂型数量</w:t>
            </w:r>
          </w:p>
        </w:tc>
        <w:tc>
          <w:tcPr>
            <w:tcW w:w="1195" w:type="dxa"/>
            <w:gridSpan w:val="2"/>
            <w:shd w:val="clear" w:color="auto" w:fill="auto"/>
            <w:vAlign w:val="center"/>
          </w:tcPr>
          <w:p w:rsidR="00F22F57" w:rsidRPr="008E23C6" w:rsidRDefault="00F22F57" w:rsidP="00447FA6">
            <w:pPr>
              <w:spacing w:line="240" w:lineRule="atLeast"/>
              <w:ind w:firstLineChars="300" w:firstLine="630"/>
              <w:jc w:val="right"/>
              <w:rPr>
                <w:rFonts w:ascii="宋体" w:hAnsi="宋体" w:hint="eastAsia"/>
                <w:szCs w:val="21"/>
              </w:rPr>
            </w:pPr>
            <w:r w:rsidRPr="008E23C6">
              <w:rPr>
                <w:rFonts w:ascii="宋体" w:hAnsi="宋体" w:hint="eastAsia"/>
                <w:szCs w:val="21"/>
              </w:rPr>
              <w:t>个</w:t>
            </w:r>
          </w:p>
        </w:tc>
        <w:tc>
          <w:tcPr>
            <w:tcW w:w="2490"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开发产品/品种数量</w:t>
            </w:r>
          </w:p>
        </w:tc>
        <w:tc>
          <w:tcPr>
            <w:tcW w:w="2556" w:type="dxa"/>
            <w:gridSpan w:val="4"/>
            <w:vAlign w:val="center"/>
          </w:tcPr>
          <w:p w:rsidR="00F22F57" w:rsidRPr="008E23C6" w:rsidRDefault="00F22F57" w:rsidP="00447FA6">
            <w:pPr>
              <w:spacing w:line="240" w:lineRule="atLeast"/>
              <w:ind w:firstLineChars="300" w:firstLine="630"/>
              <w:jc w:val="right"/>
              <w:rPr>
                <w:rFonts w:ascii="宋体" w:hAnsi="宋体" w:hint="eastAsia"/>
                <w:szCs w:val="21"/>
              </w:rPr>
            </w:pPr>
            <w:r w:rsidRPr="008E23C6">
              <w:rPr>
                <w:rFonts w:ascii="宋体" w:hAnsi="宋体" w:hint="eastAsia"/>
                <w:szCs w:val="21"/>
              </w:rPr>
              <w:t>个</w:t>
            </w:r>
          </w:p>
        </w:tc>
      </w:tr>
      <w:tr w:rsidR="00F22F57" w:rsidRPr="008E23C6" w:rsidTr="00447FA6">
        <w:tblPrEx>
          <w:tblCellMar>
            <w:top w:w="0" w:type="dxa"/>
            <w:bottom w:w="0" w:type="dxa"/>
          </w:tblCellMar>
        </w:tblPrEx>
        <w:trPr>
          <w:cantSplit/>
          <w:trHeight w:val="454"/>
        </w:trPr>
        <w:tc>
          <w:tcPr>
            <w:tcW w:w="2211" w:type="dxa"/>
            <w:gridSpan w:val="4"/>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数字化信息系统</w:t>
            </w:r>
          </w:p>
        </w:tc>
        <w:tc>
          <w:tcPr>
            <w:tcW w:w="2211" w:type="dxa"/>
            <w:gridSpan w:val="5"/>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有□    无□</w:t>
            </w:r>
          </w:p>
        </w:tc>
        <w:tc>
          <w:tcPr>
            <w:tcW w:w="2490" w:type="dxa"/>
            <w:gridSpan w:val="5"/>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联网检索文献数据库</w:t>
            </w:r>
          </w:p>
        </w:tc>
        <w:tc>
          <w:tcPr>
            <w:tcW w:w="2556"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可以□ 不可以□</w:t>
            </w:r>
          </w:p>
        </w:tc>
      </w:tr>
    </w:tbl>
    <w:p w:rsidR="00F22F57" w:rsidRPr="004845EA" w:rsidRDefault="00F22F57" w:rsidP="00F22F57">
      <w:pPr>
        <w:rPr>
          <w:rFonts w:ascii="宋体" w:hAnsi="宋体" w:hint="eastAsia"/>
          <w:b/>
          <w:bCs/>
        </w:rPr>
      </w:pPr>
      <w:r w:rsidRPr="004845EA">
        <w:rPr>
          <w:rFonts w:eastAsia="黑体" w:hint="eastAsia"/>
          <w:bCs/>
          <w:szCs w:val="21"/>
        </w:rPr>
        <w:t>备注：“大型科研仪器”的定义详见填写说明。</w:t>
      </w:r>
      <w:r w:rsidRPr="004845EA">
        <w:rPr>
          <w:szCs w:val="21"/>
        </w:rPr>
        <w:br w:type="page"/>
      </w:r>
      <w:r w:rsidRPr="004845EA">
        <w:rPr>
          <w:rFonts w:eastAsia="黑体" w:hint="eastAsia"/>
          <w:b/>
          <w:bCs/>
        </w:rPr>
        <w:lastRenderedPageBreak/>
        <w:t>二、中医药科研能力、研究队伍和研究方向</w:t>
      </w:r>
    </w:p>
    <w:p w:rsidR="00F22F57" w:rsidRPr="004845EA" w:rsidRDefault="00F22F57" w:rsidP="00F22F57">
      <w:pPr>
        <w:rPr>
          <w:rFonts w:ascii="宋体" w:hAnsi="宋体" w:hint="eastAsia"/>
          <w:b/>
          <w:bCs/>
        </w:rPr>
      </w:pPr>
      <w:r w:rsidRPr="004845EA">
        <w:rPr>
          <w:rFonts w:ascii="宋体" w:hAnsi="宋体" w:hint="eastAsia"/>
          <w:b/>
          <w:bCs/>
        </w:rPr>
        <w:t>（一）科研能力</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243"/>
        <w:gridCol w:w="114"/>
        <w:gridCol w:w="240"/>
        <w:gridCol w:w="766"/>
        <w:gridCol w:w="1080"/>
        <w:gridCol w:w="585"/>
        <w:gridCol w:w="898"/>
        <w:gridCol w:w="722"/>
        <w:gridCol w:w="538"/>
        <w:gridCol w:w="843"/>
        <w:gridCol w:w="421"/>
        <w:gridCol w:w="146"/>
        <w:gridCol w:w="1061"/>
        <w:gridCol w:w="73"/>
        <w:gridCol w:w="1062"/>
      </w:tblGrid>
      <w:tr w:rsidR="00F22F57" w:rsidRPr="008E23C6" w:rsidTr="00447FA6">
        <w:tblPrEx>
          <w:tblCellMar>
            <w:top w:w="0" w:type="dxa"/>
            <w:bottom w:w="0" w:type="dxa"/>
          </w:tblCellMar>
        </w:tblPrEx>
        <w:trPr>
          <w:cantSplit/>
          <w:trHeight w:val="454"/>
        </w:trPr>
        <w:tc>
          <w:tcPr>
            <w:tcW w:w="1242" w:type="dxa"/>
            <w:gridSpan w:val="4"/>
            <w:vMerge w:val="restart"/>
            <w:vAlign w:val="center"/>
          </w:tcPr>
          <w:p w:rsidR="00F22F57" w:rsidRPr="008E23C6" w:rsidRDefault="00F22F57" w:rsidP="00447FA6">
            <w:pPr>
              <w:spacing w:line="240" w:lineRule="atLeast"/>
              <w:jc w:val="center"/>
              <w:rPr>
                <w:rFonts w:ascii="宋体" w:hAnsi="宋体"/>
                <w:szCs w:val="21"/>
              </w:rPr>
            </w:pPr>
            <w:r w:rsidRPr="008E23C6">
              <w:rPr>
                <w:rFonts w:ascii="宋体" w:hAnsi="宋体" w:hint="eastAsia"/>
                <w:szCs w:val="21"/>
              </w:rPr>
              <w:t>科研</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方法学</w:t>
            </w:r>
          </w:p>
        </w:tc>
        <w:tc>
          <w:tcPr>
            <w:tcW w:w="2431"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专门部门和人员</w:t>
            </w:r>
          </w:p>
        </w:tc>
        <w:tc>
          <w:tcPr>
            <w:tcW w:w="1620"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c>
          <w:tcPr>
            <w:tcW w:w="1948"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培训班</w:t>
            </w:r>
          </w:p>
        </w:tc>
        <w:tc>
          <w:tcPr>
            <w:tcW w:w="2196"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定期举办□ 不定期举办□ 不举办□</w:t>
            </w:r>
          </w:p>
        </w:tc>
      </w:tr>
      <w:tr w:rsidR="00F22F57" w:rsidRPr="008E23C6" w:rsidTr="00447FA6">
        <w:tblPrEx>
          <w:tblCellMar>
            <w:top w:w="0" w:type="dxa"/>
            <w:bottom w:w="0" w:type="dxa"/>
          </w:tblCellMar>
        </w:tblPrEx>
        <w:trPr>
          <w:cantSplit/>
          <w:trHeight w:val="861"/>
        </w:trPr>
        <w:tc>
          <w:tcPr>
            <w:tcW w:w="1242" w:type="dxa"/>
            <w:gridSpan w:val="4"/>
            <w:vMerge/>
            <w:vAlign w:val="center"/>
          </w:tcPr>
          <w:p w:rsidR="00F22F57" w:rsidRPr="008E23C6" w:rsidRDefault="00F22F57" w:rsidP="00447FA6">
            <w:pPr>
              <w:spacing w:line="240" w:lineRule="atLeast"/>
              <w:jc w:val="center"/>
              <w:rPr>
                <w:rFonts w:ascii="宋体" w:hAnsi="宋体" w:hint="eastAsia"/>
                <w:szCs w:val="21"/>
              </w:rPr>
            </w:pPr>
          </w:p>
        </w:tc>
        <w:tc>
          <w:tcPr>
            <w:tcW w:w="2431"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接受培训并获得相关证书人员占科研人员比例</w:t>
            </w:r>
          </w:p>
        </w:tc>
        <w:tc>
          <w:tcPr>
            <w:tcW w:w="1620" w:type="dxa"/>
            <w:gridSpan w:val="2"/>
            <w:shd w:val="clear" w:color="auto" w:fill="auto"/>
            <w:vAlign w:val="center"/>
          </w:tcPr>
          <w:p w:rsidR="00F22F57" w:rsidRPr="008E23C6" w:rsidRDefault="00F22F57" w:rsidP="00447FA6">
            <w:pPr>
              <w:spacing w:line="240" w:lineRule="atLeast"/>
              <w:ind w:firstLineChars="300" w:firstLine="630"/>
              <w:jc w:val="right"/>
              <w:rPr>
                <w:rFonts w:ascii="宋体" w:hAnsi="宋体" w:hint="eastAsia"/>
                <w:szCs w:val="21"/>
              </w:rPr>
            </w:pPr>
            <w:r w:rsidRPr="008E23C6">
              <w:rPr>
                <w:rFonts w:ascii="宋体" w:hAnsi="宋体" w:hint="eastAsia"/>
                <w:szCs w:val="21"/>
              </w:rPr>
              <w:t>％</w:t>
            </w:r>
          </w:p>
        </w:tc>
        <w:tc>
          <w:tcPr>
            <w:tcW w:w="1948"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专门的数据处理和分析中心</w:t>
            </w:r>
          </w:p>
        </w:tc>
        <w:tc>
          <w:tcPr>
            <w:tcW w:w="2196"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r>
      <w:tr w:rsidR="00F22F57" w:rsidRPr="008E23C6" w:rsidTr="00447FA6">
        <w:tblPrEx>
          <w:tblCellMar>
            <w:top w:w="0" w:type="dxa"/>
            <w:bottom w:w="0" w:type="dxa"/>
          </w:tblCellMar>
        </w:tblPrEx>
        <w:trPr>
          <w:cantSplit/>
          <w:trHeight w:val="454"/>
        </w:trPr>
        <w:tc>
          <w:tcPr>
            <w:tcW w:w="7241" w:type="dxa"/>
            <w:gridSpan w:val="1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国家中医药管理局重点研究室</w:t>
            </w:r>
          </w:p>
        </w:tc>
        <w:tc>
          <w:tcPr>
            <w:tcW w:w="2196"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           个</w:t>
            </w:r>
          </w:p>
        </w:tc>
      </w:tr>
      <w:tr w:rsidR="00F22F57" w:rsidRPr="008E23C6" w:rsidTr="00447FA6">
        <w:tblPrEx>
          <w:tblCellMar>
            <w:top w:w="0" w:type="dxa"/>
            <w:bottom w:w="0" w:type="dxa"/>
          </w:tblCellMar>
        </w:tblPrEx>
        <w:trPr>
          <w:cantSplit/>
          <w:trHeight w:val="319"/>
        </w:trPr>
        <w:tc>
          <w:tcPr>
            <w:tcW w:w="1242" w:type="dxa"/>
            <w:gridSpan w:val="4"/>
            <w:vMerge w:val="restart"/>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实验室</w:t>
            </w:r>
          </w:p>
        </w:tc>
        <w:tc>
          <w:tcPr>
            <w:tcW w:w="2431" w:type="dxa"/>
            <w:gridSpan w:val="3"/>
            <w:vMerge w:val="restart"/>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实验中心</w:t>
            </w:r>
          </w:p>
        </w:tc>
        <w:tc>
          <w:tcPr>
            <w:tcW w:w="1620" w:type="dxa"/>
            <w:gridSpan w:val="2"/>
            <w:vMerge w:val="restart"/>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c>
          <w:tcPr>
            <w:tcW w:w="1948" w:type="dxa"/>
            <w:gridSpan w:val="4"/>
            <w:vMerge w:val="restart"/>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重点实验室</w:t>
            </w:r>
          </w:p>
        </w:tc>
        <w:tc>
          <w:tcPr>
            <w:tcW w:w="1134" w:type="dxa"/>
            <w:gridSpan w:val="2"/>
            <w:vAlign w:val="center"/>
          </w:tcPr>
          <w:p w:rsidR="00F22F57" w:rsidRPr="008E23C6" w:rsidRDefault="00F22F57" w:rsidP="00447FA6">
            <w:pPr>
              <w:spacing w:line="240" w:lineRule="atLeast"/>
              <w:ind w:right="180"/>
              <w:jc w:val="left"/>
              <w:rPr>
                <w:rFonts w:ascii="宋体" w:hAnsi="宋体" w:hint="eastAsia"/>
                <w:szCs w:val="21"/>
              </w:rPr>
            </w:pPr>
            <w:r w:rsidRPr="008E23C6">
              <w:rPr>
                <w:rFonts w:ascii="宋体" w:hAnsi="宋体" w:hint="eastAsia"/>
                <w:szCs w:val="21"/>
              </w:rPr>
              <w:t>国家级</w:t>
            </w:r>
          </w:p>
        </w:tc>
        <w:tc>
          <w:tcPr>
            <w:tcW w:w="1062" w:type="dxa"/>
            <w:vAlign w:val="center"/>
          </w:tcPr>
          <w:p w:rsidR="00F22F57" w:rsidRPr="008E23C6" w:rsidRDefault="00F22F57" w:rsidP="00447FA6">
            <w:pPr>
              <w:spacing w:line="240" w:lineRule="atLeast"/>
              <w:ind w:right="180"/>
              <w:jc w:val="right"/>
              <w:rPr>
                <w:rFonts w:ascii="宋体" w:hAnsi="宋体" w:hint="eastAsia"/>
                <w:szCs w:val="21"/>
              </w:rPr>
            </w:pPr>
            <w:r w:rsidRPr="008E23C6">
              <w:rPr>
                <w:rFonts w:ascii="宋体" w:hAnsi="宋体" w:hint="eastAsia"/>
                <w:szCs w:val="21"/>
              </w:rPr>
              <w:t>个</w:t>
            </w:r>
          </w:p>
        </w:tc>
      </w:tr>
      <w:tr w:rsidR="00F22F57" w:rsidRPr="008E23C6" w:rsidTr="00447FA6">
        <w:tblPrEx>
          <w:tblCellMar>
            <w:top w:w="0" w:type="dxa"/>
            <w:bottom w:w="0" w:type="dxa"/>
          </w:tblCellMar>
        </w:tblPrEx>
        <w:trPr>
          <w:cantSplit/>
          <w:trHeight w:val="319"/>
        </w:trPr>
        <w:tc>
          <w:tcPr>
            <w:tcW w:w="1242" w:type="dxa"/>
            <w:gridSpan w:val="4"/>
            <w:vMerge/>
            <w:vAlign w:val="center"/>
          </w:tcPr>
          <w:p w:rsidR="00F22F57" w:rsidRPr="008E23C6" w:rsidRDefault="00F22F57" w:rsidP="00447FA6">
            <w:pPr>
              <w:spacing w:line="240" w:lineRule="atLeast"/>
              <w:jc w:val="center"/>
              <w:rPr>
                <w:rFonts w:ascii="宋体" w:hAnsi="宋体" w:hint="eastAsia"/>
                <w:szCs w:val="21"/>
              </w:rPr>
            </w:pPr>
          </w:p>
        </w:tc>
        <w:tc>
          <w:tcPr>
            <w:tcW w:w="2431" w:type="dxa"/>
            <w:gridSpan w:val="3"/>
            <w:vMerge/>
            <w:shd w:val="clear" w:color="auto" w:fill="auto"/>
            <w:vAlign w:val="center"/>
          </w:tcPr>
          <w:p w:rsidR="00F22F57" w:rsidRPr="008E23C6" w:rsidRDefault="00F22F57" w:rsidP="00447FA6">
            <w:pPr>
              <w:spacing w:line="240" w:lineRule="atLeast"/>
              <w:jc w:val="center"/>
              <w:rPr>
                <w:rFonts w:ascii="宋体" w:hAnsi="宋体" w:hint="eastAsia"/>
                <w:szCs w:val="21"/>
              </w:rPr>
            </w:pPr>
          </w:p>
        </w:tc>
        <w:tc>
          <w:tcPr>
            <w:tcW w:w="1620" w:type="dxa"/>
            <w:gridSpan w:val="2"/>
            <w:vMerge/>
            <w:shd w:val="clear" w:color="auto" w:fill="auto"/>
            <w:vAlign w:val="center"/>
          </w:tcPr>
          <w:p w:rsidR="00F22F57" w:rsidRPr="008E23C6" w:rsidRDefault="00F22F57" w:rsidP="00447FA6">
            <w:pPr>
              <w:spacing w:line="240" w:lineRule="atLeast"/>
              <w:jc w:val="center"/>
              <w:rPr>
                <w:rFonts w:ascii="宋体" w:hAnsi="宋体" w:hint="eastAsia"/>
                <w:szCs w:val="21"/>
              </w:rPr>
            </w:pPr>
          </w:p>
        </w:tc>
        <w:tc>
          <w:tcPr>
            <w:tcW w:w="1948" w:type="dxa"/>
            <w:gridSpan w:val="4"/>
            <w:vMerge/>
            <w:vAlign w:val="center"/>
          </w:tcPr>
          <w:p w:rsidR="00F22F57" w:rsidRPr="008E23C6" w:rsidRDefault="00F22F57" w:rsidP="00447FA6">
            <w:pPr>
              <w:spacing w:line="240" w:lineRule="atLeast"/>
              <w:jc w:val="center"/>
              <w:rPr>
                <w:rFonts w:ascii="宋体" w:hAnsi="宋体" w:hint="eastAsia"/>
                <w:szCs w:val="21"/>
              </w:rPr>
            </w:pPr>
          </w:p>
        </w:tc>
        <w:tc>
          <w:tcPr>
            <w:tcW w:w="1134" w:type="dxa"/>
            <w:gridSpan w:val="2"/>
            <w:vAlign w:val="center"/>
          </w:tcPr>
          <w:p w:rsidR="00F22F57" w:rsidRPr="008E23C6" w:rsidRDefault="00F22F57" w:rsidP="00447FA6">
            <w:pPr>
              <w:spacing w:line="240" w:lineRule="atLeast"/>
              <w:ind w:right="180"/>
              <w:jc w:val="left"/>
              <w:rPr>
                <w:rFonts w:ascii="宋体" w:hAnsi="宋体" w:hint="eastAsia"/>
                <w:szCs w:val="21"/>
              </w:rPr>
            </w:pPr>
            <w:r w:rsidRPr="008E23C6">
              <w:rPr>
                <w:rFonts w:ascii="宋体" w:hAnsi="宋体" w:hint="eastAsia"/>
                <w:szCs w:val="21"/>
              </w:rPr>
              <w:t>省级</w:t>
            </w:r>
          </w:p>
        </w:tc>
        <w:tc>
          <w:tcPr>
            <w:tcW w:w="1062" w:type="dxa"/>
            <w:vAlign w:val="center"/>
          </w:tcPr>
          <w:p w:rsidR="00F22F57" w:rsidRPr="008E23C6" w:rsidRDefault="00F22F57" w:rsidP="00447FA6">
            <w:pPr>
              <w:spacing w:line="240" w:lineRule="atLeast"/>
              <w:ind w:right="180"/>
              <w:jc w:val="right"/>
              <w:rPr>
                <w:rFonts w:ascii="宋体" w:hAnsi="宋体" w:hint="eastAsia"/>
                <w:szCs w:val="21"/>
              </w:rPr>
            </w:pPr>
            <w:r w:rsidRPr="008E23C6">
              <w:rPr>
                <w:rFonts w:ascii="宋体" w:hAnsi="宋体" w:hint="eastAsia"/>
                <w:szCs w:val="21"/>
              </w:rPr>
              <w:t>个</w:t>
            </w:r>
          </w:p>
        </w:tc>
      </w:tr>
      <w:tr w:rsidR="00F22F57" w:rsidRPr="008E23C6" w:rsidTr="00447FA6">
        <w:tblPrEx>
          <w:tblCellMar>
            <w:top w:w="0" w:type="dxa"/>
            <w:bottom w:w="0" w:type="dxa"/>
          </w:tblCellMar>
        </w:tblPrEx>
        <w:trPr>
          <w:cantSplit/>
          <w:trHeight w:val="454"/>
        </w:trPr>
        <w:tc>
          <w:tcPr>
            <w:tcW w:w="1242" w:type="dxa"/>
            <w:gridSpan w:val="4"/>
            <w:vMerge/>
            <w:vAlign w:val="center"/>
          </w:tcPr>
          <w:p w:rsidR="00F22F57" w:rsidRPr="008E23C6" w:rsidRDefault="00F22F57" w:rsidP="00447FA6">
            <w:pPr>
              <w:spacing w:line="240" w:lineRule="atLeast"/>
              <w:jc w:val="center"/>
              <w:rPr>
                <w:rFonts w:ascii="宋体" w:hAnsi="宋体" w:hint="eastAsia"/>
                <w:szCs w:val="21"/>
              </w:rPr>
            </w:pPr>
          </w:p>
        </w:tc>
        <w:tc>
          <w:tcPr>
            <w:tcW w:w="2431"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SPF动物实验室</w:t>
            </w:r>
          </w:p>
        </w:tc>
        <w:tc>
          <w:tcPr>
            <w:tcW w:w="1620"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c>
          <w:tcPr>
            <w:tcW w:w="1948"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国家中医药管理局三级实验室</w:t>
            </w:r>
          </w:p>
        </w:tc>
        <w:tc>
          <w:tcPr>
            <w:tcW w:w="2196" w:type="dxa"/>
            <w:gridSpan w:val="3"/>
            <w:vAlign w:val="center"/>
          </w:tcPr>
          <w:p w:rsidR="00F22F57" w:rsidRPr="008E23C6" w:rsidRDefault="00F22F57" w:rsidP="00447FA6">
            <w:pPr>
              <w:spacing w:line="240" w:lineRule="atLeast"/>
              <w:ind w:right="240"/>
              <w:jc w:val="right"/>
              <w:rPr>
                <w:rFonts w:ascii="宋体" w:hAnsi="宋体" w:hint="eastAsia"/>
                <w:szCs w:val="21"/>
              </w:rPr>
            </w:pPr>
            <w:r w:rsidRPr="008E23C6">
              <w:rPr>
                <w:rFonts w:ascii="宋体" w:hAnsi="宋体" w:hint="eastAsia"/>
                <w:szCs w:val="21"/>
              </w:rPr>
              <w:t>个</w:t>
            </w:r>
          </w:p>
        </w:tc>
      </w:tr>
      <w:tr w:rsidR="00F22F57" w:rsidRPr="008E23C6" w:rsidTr="00447FA6">
        <w:tblPrEx>
          <w:tblCellMar>
            <w:top w:w="0" w:type="dxa"/>
            <w:bottom w:w="0" w:type="dxa"/>
          </w:tblCellMar>
        </w:tblPrEx>
        <w:trPr>
          <w:cantSplit/>
          <w:trHeight w:val="454"/>
        </w:trPr>
        <w:tc>
          <w:tcPr>
            <w:tcW w:w="1242" w:type="dxa"/>
            <w:gridSpan w:val="4"/>
            <w:vMerge/>
            <w:vAlign w:val="center"/>
          </w:tcPr>
          <w:p w:rsidR="00F22F57" w:rsidRPr="008E23C6" w:rsidRDefault="00F22F57" w:rsidP="00447FA6">
            <w:pPr>
              <w:spacing w:line="240" w:lineRule="atLeast"/>
              <w:jc w:val="center"/>
              <w:rPr>
                <w:rFonts w:ascii="宋体" w:hAnsi="宋体" w:hint="eastAsia"/>
                <w:szCs w:val="21"/>
              </w:rPr>
            </w:pPr>
          </w:p>
        </w:tc>
        <w:tc>
          <w:tcPr>
            <w:tcW w:w="5432" w:type="dxa"/>
            <w:gridSpan w:val="7"/>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通过ISO</w:t>
            </w:r>
            <w:r w:rsidRPr="008E23C6">
              <w:rPr>
                <w:rFonts w:ascii="宋体" w:hAnsi="宋体"/>
                <w:szCs w:val="21"/>
              </w:rPr>
              <w:t xml:space="preserve"> </w:t>
            </w:r>
            <w:r w:rsidRPr="008E23C6">
              <w:rPr>
                <w:rFonts w:ascii="宋体" w:hAnsi="宋体" w:hint="eastAsia"/>
                <w:szCs w:val="21"/>
              </w:rPr>
              <w:t>17025或ISO</w:t>
            </w:r>
            <w:r w:rsidRPr="008E23C6">
              <w:rPr>
                <w:rFonts w:ascii="宋体" w:hAnsi="宋体"/>
                <w:szCs w:val="21"/>
              </w:rPr>
              <w:t xml:space="preserve"> 15189</w:t>
            </w:r>
            <w:r w:rsidRPr="008E23C6">
              <w:rPr>
                <w:rFonts w:ascii="宋体" w:hAnsi="宋体" w:hint="eastAsia"/>
                <w:szCs w:val="21"/>
              </w:rPr>
              <w:t>合格实验室认证</w:t>
            </w:r>
          </w:p>
        </w:tc>
        <w:tc>
          <w:tcPr>
            <w:tcW w:w="2763"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17025□ </w:t>
            </w:r>
            <w:r w:rsidRPr="008E23C6">
              <w:rPr>
                <w:rFonts w:ascii="宋体" w:hAnsi="宋体"/>
                <w:szCs w:val="21"/>
              </w:rPr>
              <w:t>15189</w:t>
            </w:r>
            <w:r w:rsidRPr="008E23C6">
              <w:rPr>
                <w:rFonts w:ascii="宋体" w:hAnsi="宋体" w:hint="eastAsia"/>
                <w:szCs w:val="21"/>
              </w:rPr>
              <w:t>□</w:t>
            </w:r>
            <w:r w:rsidRPr="008E23C6">
              <w:rPr>
                <w:rFonts w:ascii="宋体" w:hAnsi="宋体"/>
                <w:szCs w:val="21"/>
              </w:rPr>
              <w:t xml:space="preserve"> </w:t>
            </w:r>
            <w:r w:rsidRPr="008E23C6">
              <w:rPr>
                <w:rFonts w:ascii="宋体" w:hAnsi="宋体" w:hint="eastAsia"/>
                <w:szCs w:val="21"/>
              </w:rPr>
              <w:t>否□</w:t>
            </w:r>
          </w:p>
        </w:tc>
      </w:tr>
      <w:tr w:rsidR="00F22F57" w:rsidRPr="008E23C6" w:rsidTr="00447FA6">
        <w:tblPrEx>
          <w:tblCellMar>
            <w:top w:w="0" w:type="dxa"/>
            <w:bottom w:w="0" w:type="dxa"/>
          </w:tblCellMar>
        </w:tblPrEx>
        <w:trPr>
          <w:cantSplit/>
          <w:trHeight w:val="454"/>
        </w:trPr>
        <w:tc>
          <w:tcPr>
            <w:tcW w:w="7241" w:type="dxa"/>
            <w:gridSpan w:val="1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中药新药研发部门</w:t>
            </w:r>
          </w:p>
        </w:tc>
        <w:tc>
          <w:tcPr>
            <w:tcW w:w="2196"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r>
      <w:tr w:rsidR="00F22F57" w:rsidRPr="008E23C6" w:rsidTr="00447FA6">
        <w:tblPrEx>
          <w:tblCellMar>
            <w:top w:w="0" w:type="dxa"/>
            <w:bottom w:w="0" w:type="dxa"/>
          </w:tblCellMar>
        </w:tblPrEx>
        <w:trPr>
          <w:cantSplit/>
          <w:trHeight w:val="454"/>
        </w:trPr>
        <w:tc>
          <w:tcPr>
            <w:tcW w:w="1242" w:type="dxa"/>
            <w:gridSpan w:val="4"/>
            <w:vMerge w:val="restart"/>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中药新药临床试验</w:t>
            </w:r>
          </w:p>
        </w:tc>
        <w:tc>
          <w:tcPr>
            <w:tcW w:w="2431"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国家食品药品监督管理总局药物临床试验机构认定</w:t>
            </w:r>
          </w:p>
        </w:tc>
        <w:tc>
          <w:tcPr>
            <w:tcW w:w="1620"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c>
          <w:tcPr>
            <w:tcW w:w="3009"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获得认定的临床专业数量</w:t>
            </w:r>
          </w:p>
        </w:tc>
        <w:tc>
          <w:tcPr>
            <w:tcW w:w="1135"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个</w:t>
            </w:r>
          </w:p>
        </w:tc>
      </w:tr>
      <w:tr w:rsidR="00F22F57" w:rsidRPr="008E23C6" w:rsidTr="00447FA6">
        <w:tblPrEx>
          <w:tblCellMar>
            <w:top w:w="0" w:type="dxa"/>
            <w:bottom w:w="0" w:type="dxa"/>
          </w:tblCellMar>
        </w:tblPrEx>
        <w:trPr>
          <w:cantSplit/>
          <w:trHeight w:val="454"/>
        </w:trPr>
        <w:tc>
          <w:tcPr>
            <w:tcW w:w="1242" w:type="dxa"/>
            <w:gridSpan w:val="4"/>
            <w:vMerge/>
            <w:vAlign w:val="center"/>
          </w:tcPr>
          <w:p w:rsidR="00F22F57" w:rsidRPr="008E23C6" w:rsidRDefault="00F22F57" w:rsidP="00447FA6">
            <w:pPr>
              <w:spacing w:line="240" w:lineRule="atLeast"/>
              <w:jc w:val="center"/>
              <w:rPr>
                <w:rFonts w:ascii="宋体" w:hAnsi="宋体" w:hint="eastAsia"/>
                <w:szCs w:val="21"/>
              </w:rPr>
            </w:pPr>
          </w:p>
        </w:tc>
        <w:tc>
          <w:tcPr>
            <w:tcW w:w="2431"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Ⅰ期临床专业组</w:t>
            </w:r>
          </w:p>
        </w:tc>
        <w:tc>
          <w:tcPr>
            <w:tcW w:w="1620"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有□ 无□</w:t>
            </w:r>
          </w:p>
        </w:tc>
        <w:tc>
          <w:tcPr>
            <w:tcW w:w="3009" w:type="dxa"/>
            <w:gridSpan w:val="5"/>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近3年接受临床试验项目数</w:t>
            </w:r>
          </w:p>
        </w:tc>
        <w:tc>
          <w:tcPr>
            <w:tcW w:w="1135"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个</w:t>
            </w:r>
          </w:p>
        </w:tc>
      </w:tr>
      <w:tr w:rsidR="00F22F57" w:rsidRPr="008E23C6" w:rsidTr="00447FA6">
        <w:tblPrEx>
          <w:tblCellMar>
            <w:top w:w="0" w:type="dxa"/>
            <w:bottom w:w="0" w:type="dxa"/>
          </w:tblCellMar>
        </w:tblPrEx>
        <w:trPr>
          <w:cantSplit/>
          <w:trHeight w:val="454"/>
        </w:trPr>
        <w:tc>
          <w:tcPr>
            <w:tcW w:w="2008" w:type="dxa"/>
            <w:gridSpan w:val="5"/>
            <w:shd w:val="clear" w:color="auto" w:fill="auto"/>
            <w:vAlign w:val="center"/>
          </w:tcPr>
          <w:p w:rsidR="00F22F57" w:rsidRPr="008E23C6" w:rsidRDefault="00F22F57" w:rsidP="00447FA6">
            <w:pPr>
              <w:spacing w:line="240" w:lineRule="atLeast"/>
              <w:jc w:val="center"/>
              <w:rPr>
                <w:rFonts w:ascii="宋体" w:hAnsi="宋体" w:hint="eastAsia"/>
                <w:snapToGrid w:val="0"/>
                <w:szCs w:val="21"/>
              </w:rPr>
            </w:pPr>
            <w:r w:rsidRPr="008E23C6">
              <w:rPr>
                <w:rFonts w:ascii="宋体" w:hAnsi="宋体" w:hint="eastAsia"/>
                <w:snapToGrid w:val="0"/>
                <w:szCs w:val="21"/>
              </w:rPr>
              <w:t>年份/内容</w:t>
            </w:r>
          </w:p>
        </w:tc>
        <w:tc>
          <w:tcPr>
            <w:tcW w:w="1080"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2年</w:t>
            </w:r>
          </w:p>
        </w:tc>
        <w:tc>
          <w:tcPr>
            <w:tcW w:w="1483"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3年</w:t>
            </w:r>
          </w:p>
        </w:tc>
        <w:tc>
          <w:tcPr>
            <w:tcW w:w="1260"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4年</w:t>
            </w:r>
          </w:p>
        </w:tc>
        <w:tc>
          <w:tcPr>
            <w:tcW w:w="1264"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5年</w:t>
            </w:r>
          </w:p>
        </w:tc>
        <w:tc>
          <w:tcPr>
            <w:tcW w:w="1207" w:type="dxa"/>
            <w:gridSpan w:val="2"/>
            <w:shd w:val="clear" w:color="auto" w:fill="auto"/>
            <w:vAlign w:val="center"/>
          </w:tcPr>
          <w:p w:rsidR="00F22F57" w:rsidRPr="008E23C6" w:rsidRDefault="00F22F57" w:rsidP="00447FA6">
            <w:pPr>
              <w:spacing w:line="240" w:lineRule="atLeast"/>
              <w:jc w:val="center"/>
              <w:rPr>
                <w:rFonts w:ascii="宋体" w:hAnsi="宋体"/>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6年</w:t>
            </w:r>
          </w:p>
        </w:tc>
        <w:tc>
          <w:tcPr>
            <w:tcW w:w="1135"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合计</w:t>
            </w:r>
          </w:p>
        </w:tc>
      </w:tr>
      <w:tr w:rsidR="00F22F57" w:rsidRPr="008E23C6" w:rsidTr="00447FA6">
        <w:tblPrEx>
          <w:tblCellMar>
            <w:top w:w="0" w:type="dxa"/>
            <w:bottom w:w="0" w:type="dxa"/>
          </w:tblCellMar>
        </w:tblPrEx>
        <w:trPr>
          <w:cantSplit/>
          <w:trHeight w:val="454"/>
        </w:trPr>
        <w:tc>
          <w:tcPr>
            <w:tcW w:w="1002" w:type="dxa"/>
            <w:gridSpan w:val="3"/>
            <w:vMerge w:val="restart"/>
            <w:shd w:val="clear" w:color="auto" w:fill="auto"/>
            <w:vAlign w:val="center"/>
          </w:tcPr>
          <w:p w:rsidR="00F22F57" w:rsidRPr="008E23C6" w:rsidRDefault="00F22F57" w:rsidP="00447FA6">
            <w:pPr>
              <w:spacing w:line="240" w:lineRule="atLeast"/>
              <w:jc w:val="center"/>
              <w:rPr>
                <w:rFonts w:ascii="宋体" w:hAnsi="宋体"/>
                <w:szCs w:val="21"/>
              </w:rPr>
            </w:pPr>
            <w:r w:rsidRPr="008E23C6">
              <w:rPr>
                <w:rFonts w:ascii="宋体" w:hAnsi="宋体" w:hint="eastAsia"/>
                <w:szCs w:val="21"/>
              </w:rPr>
              <w:t>科研</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项目</w:t>
            </w:r>
          </w:p>
        </w:tc>
        <w:tc>
          <w:tcPr>
            <w:tcW w:w="1006"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国家级</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r>
      <w:tr w:rsidR="00F22F57" w:rsidRPr="008E23C6" w:rsidTr="00447FA6">
        <w:tblPrEx>
          <w:tblCellMar>
            <w:top w:w="0" w:type="dxa"/>
            <w:bottom w:w="0" w:type="dxa"/>
          </w:tblCellMar>
        </w:tblPrEx>
        <w:trPr>
          <w:cantSplit/>
          <w:trHeight w:val="454"/>
        </w:trPr>
        <w:tc>
          <w:tcPr>
            <w:tcW w:w="1002" w:type="dxa"/>
            <w:gridSpan w:val="3"/>
            <w:vMerge/>
            <w:shd w:val="clear" w:color="auto" w:fill="auto"/>
            <w:vAlign w:val="center"/>
          </w:tcPr>
          <w:p w:rsidR="00F22F57" w:rsidRPr="008E23C6" w:rsidRDefault="00F22F57" w:rsidP="00447FA6">
            <w:pPr>
              <w:spacing w:line="240" w:lineRule="atLeast"/>
              <w:jc w:val="center"/>
              <w:rPr>
                <w:rFonts w:ascii="宋体" w:hAnsi="宋体" w:hint="eastAsia"/>
                <w:szCs w:val="21"/>
              </w:rPr>
            </w:pPr>
          </w:p>
        </w:tc>
        <w:tc>
          <w:tcPr>
            <w:tcW w:w="1006"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省部级</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r>
      <w:tr w:rsidR="00F22F57" w:rsidRPr="008E23C6" w:rsidTr="00447FA6">
        <w:tblPrEx>
          <w:tblCellMar>
            <w:top w:w="0" w:type="dxa"/>
            <w:bottom w:w="0" w:type="dxa"/>
          </w:tblCellMar>
        </w:tblPrEx>
        <w:trPr>
          <w:cantSplit/>
          <w:trHeight w:val="454"/>
        </w:trPr>
        <w:tc>
          <w:tcPr>
            <w:tcW w:w="2008" w:type="dxa"/>
            <w:gridSpan w:val="5"/>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科研项目经费</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万元</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万元</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万元</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万元</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万元</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万元</w:t>
            </w:r>
          </w:p>
        </w:tc>
      </w:tr>
      <w:tr w:rsidR="00F22F57" w:rsidRPr="008E23C6" w:rsidTr="00447FA6">
        <w:tblPrEx>
          <w:tblCellMar>
            <w:top w:w="0" w:type="dxa"/>
            <w:bottom w:w="0" w:type="dxa"/>
          </w:tblCellMar>
        </w:tblPrEx>
        <w:trPr>
          <w:cantSplit/>
          <w:trHeight w:val="454"/>
        </w:trPr>
        <w:tc>
          <w:tcPr>
            <w:tcW w:w="888" w:type="dxa"/>
            <w:gridSpan w:val="2"/>
            <w:vMerge w:val="restart"/>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科技奖励</w:t>
            </w:r>
          </w:p>
        </w:tc>
        <w:tc>
          <w:tcPr>
            <w:tcW w:w="1120"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国家级</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r>
      <w:tr w:rsidR="00F22F57" w:rsidRPr="008E23C6" w:rsidTr="00447FA6">
        <w:tblPrEx>
          <w:tblCellMar>
            <w:top w:w="0" w:type="dxa"/>
            <w:bottom w:w="0" w:type="dxa"/>
          </w:tblCellMar>
        </w:tblPrEx>
        <w:trPr>
          <w:cantSplit/>
          <w:trHeight w:val="454"/>
        </w:trPr>
        <w:tc>
          <w:tcPr>
            <w:tcW w:w="888" w:type="dxa"/>
            <w:gridSpan w:val="2"/>
            <w:vMerge/>
            <w:shd w:val="clear" w:color="auto" w:fill="auto"/>
            <w:vAlign w:val="center"/>
          </w:tcPr>
          <w:p w:rsidR="00F22F57" w:rsidRPr="008E23C6" w:rsidRDefault="00F22F57" w:rsidP="00447FA6">
            <w:pPr>
              <w:spacing w:line="240" w:lineRule="atLeast"/>
              <w:jc w:val="center"/>
              <w:rPr>
                <w:rFonts w:ascii="宋体" w:hAnsi="宋体" w:hint="eastAsia"/>
                <w:szCs w:val="21"/>
              </w:rPr>
            </w:pPr>
          </w:p>
        </w:tc>
        <w:tc>
          <w:tcPr>
            <w:tcW w:w="1120"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省部级</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r>
      <w:tr w:rsidR="00F22F57" w:rsidRPr="008E23C6" w:rsidTr="00447FA6">
        <w:tblPrEx>
          <w:tblCellMar>
            <w:top w:w="0" w:type="dxa"/>
            <w:bottom w:w="0" w:type="dxa"/>
          </w:tblCellMar>
        </w:tblPrEx>
        <w:trPr>
          <w:cantSplit/>
          <w:trHeight w:val="454"/>
        </w:trPr>
        <w:tc>
          <w:tcPr>
            <w:tcW w:w="2008" w:type="dxa"/>
            <w:gridSpan w:val="5"/>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新药批件</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r>
      <w:tr w:rsidR="00F22F57" w:rsidRPr="008E23C6" w:rsidTr="00447FA6">
        <w:tblPrEx>
          <w:tblCellMar>
            <w:top w:w="0" w:type="dxa"/>
            <w:bottom w:w="0" w:type="dxa"/>
          </w:tblCellMar>
        </w:tblPrEx>
        <w:trPr>
          <w:cantSplit/>
          <w:trHeight w:val="454"/>
        </w:trPr>
        <w:tc>
          <w:tcPr>
            <w:tcW w:w="2008" w:type="dxa"/>
            <w:gridSpan w:val="5"/>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获得发明专利授权</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r>
      <w:tr w:rsidR="00F22F57" w:rsidRPr="008E23C6" w:rsidTr="00447FA6">
        <w:tblPrEx>
          <w:tblCellMar>
            <w:top w:w="0" w:type="dxa"/>
            <w:bottom w:w="0" w:type="dxa"/>
          </w:tblCellMar>
        </w:tblPrEx>
        <w:trPr>
          <w:cantSplit/>
          <w:trHeight w:val="454"/>
        </w:trPr>
        <w:tc>
          <w:tcPr>
            <w:tcW w:w="2008" w:type="dxa"/>
            <w:gridSpan w:val="5"/>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成果、专利转化</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r>
      <w:tr w:rsidR="00F22F57" w:rsidRPr="008E23C6" w:rsidTr="00447FA6">
        <w:tblPrEx>
          <w:tblCellMar>
            <w:top w:w="0" w:type="dxa"/>
            <w:bottom w:w="0" w:type="dxa"/>
          </w:tblCellMar>
        </w:tblPrEx>
        <w:trPr>
          <w:cantSplit/>
          <w:trHeight w:val="454"/>
        </w:trPr>
        <w:tc>
          <w:tcPr>
            <w:tcW w:w="2008" w:type="dxa"/>
            <w:gridSpan w:val="5"/>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成果推广项目</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项</w:t>
            </w:r>
          </w:p>
        </w:tc>
      </w:tr>
      <w:tr w:rsidR="00F22F57" w:rsidRPr="008E23C6" w:rsidTr="00447FA6">
        <w:tblPrEx>
          <w:tblCellMar>
            <w:top w:w="0" w:type="dxa"/>
            <w:bottom w:w="0" w:type="dxa"/>
          </w:tblCellMar>
        </w:tblPrEx>
        <w:trPr>
          <w:cantSplit/>
          <w:trHeight w:val="454"/>
        </w:trPr>
        <w:tc>
          <w:tcPr>
            <w:tcW w:w="645" w:type="dxa"/>
            <w:vMerge w:val="restart"/>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学术论文</w:t>
            </w:r>
          </w:p>
        </w:tc>
        <w:tc>
          <w:tcPr>
            <w:tcW w:w="1363" w:type="dxa"/>
            <w:gridSpan w:val="4"/>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总数</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r>
      <w:tr w:rsidR="00F22F57" w:rsidRPr="008E23C6" w:rsidTr="00447FA6">
        <w:tblPrEx>
          <w:tblCellMar>
            <w:top w:w="0" w:type="dxa"/>
            <w:bottom w:w="0" w:type="dxa"/>
          </w:tblCellMar>
        </w:tblPrEx>
        <w:trPr>
          <w:cantSplit/>
          <w:trHeight w:val="454"/>
        </w:trPr>
        <w:tc>
          <w:tcPr>
            <w:tcW w:w="645" w:type="dxa"/>
            <w:vMerge/>
            <w:shd w:val="clear" w:color="auto" w:fill="auto"/>
            <w:vAlign w:val="center"/>
          </w:tcPr>
          <w:p w:rsidR="00F22F57" w:rsidRPr="008E23C6" w:rsidRDefault="00F22F57" w:rsidP="00447FA6">
            <w:pPr>
              <w:spacing w:line="240" w:lineRule="atLeast"/>
              <w:jc w:val="center"/>
              <w:rPr>
                <w:rFonts w:ascii="宋体" w:hAnsi="宋体" w:hint="eastAsia"/>
                <w:szCs w:val="21"/>
              </w:rPr>
            </w:pPr>
          </w:p>
        </w:tc>
        <w:tc>
          <w:tcPr>
            <w:tcW w:w="1363" w:type="dxa"/>
            <w:gridSpan w:val="4"/>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核心期刊</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r>
      <w:tr w:rsidR="00F22F57" w:rsidRPr="008E23C6" w:rsidTr="00447FA6">
        <w:tblPrEx>
          <w:tblCellMar>
            <w:top w:w="0" w:type="dxa"/>
            <w:bottom w:w="0" w:type="dxa"/>
          </w:tblCellMar>
        </w:tblPrEx>
        <w:trPr>
          <w:cantSplit/>
          <w:trHeight w:val="454"/>
        </w:trPr>
        <w:tc>
          <w:tcPr>
            <w:tcW w:w="645" w:type="dxa"/>
            <w:vMerge/>
            <w:shd w:val="clear" w:color="auto" w:fill="auto"/>
            <w:vAlign w:val="center"/>
          </w:tcPr>
          <w:p w:rsidR="00F22F57" w:rsidRPr="008E23C6" w:rsidRDefault="00F22F57" w:rsidP="00447FA6">
            <w:pPr>
              <w:spacing w:line="240" w:lineRule="atLeast"/>
              <w:jc w:val="center"/>
              <w:rPr>
                <w:rFonts w:ascii="宋体" w:hAnsi="宋体" w:hint="eastAsia"/>
                <w:szCs w:val="21"/>
              </w:rPr>
            </w:pPr>
          </w:p>
        </w:tc>
        <w:tc>
          <w:tcPr>
            <w:tcW w:w="1363" w:type="dxa"/>
            <w:gridSpan w:val="4"/>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SCI、EI论文</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篇</w:t>
            </w:r>
          </w:p>
        </w:tc>
      </w:tr>
      <w:tr w:rsidR="00F22F57" w:rsidRPr="008E23C6" w:rsidTr="00447FA6">
        <w:tblPrEx>
          <w:tblCellMar>
            <w:top w:w="0" w:type="dxa"/>
            <w:bottom w:w="0" w:type="dxa"/>
          </w:tblCellMar>
        </w:tblPrEx>
        <w:trPr>
          <w:cantSplit/>
          <w:trHeight w:val="454"/>
        </w:trPr>
        <w:tc>
          <w:tcPr>
            <w:tcW w:w="2008" w:type="dxa"/>
            <w:gridSpan w:val="5"/>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学术著作、教材</w:t>
            </w:r>
          </w:p>
        </w:tc>
        <w:tc>
          <w:tcPr>
            <w:tcW w:w="108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部</w:t>
            </w:r>
          </w:p>
        </w:tc>
        <w:tc>
          <w:tcPr>
            <w:tcW w:w="1483"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部</w:t>
            </w:r>
          </w:p>
        </w:tc>
        <w:tc>
          <w:tcPr>
            <w:tcW w:w="1260"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部</w:t>
            </w:r>
          </w:p>
        </w:tc>
        <w:tc>
          <w:tcPr>
            <w:tcW w:w="1264"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部</w:t>
            </w:r>
          </w:p>
        </w:tc>
        <w:tc>
          <w:tcPr>
            <w:tcW w:w="1207"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部</w:t>
            </w:r>
          </w:p>
        </w:tc>
        <w:tc>
          <w:tcPr>
            <w:tcW w:w="1135" w:type="dxa"/>
            <w:gridSpan w:val="2"/>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部</w:t>
            </w:r>
          </w:p>
        </w:tc>
      </w:tr>
    </w:tbl>
    <w:p w:rsidR="00F22F57" w:rsidRPr="00D162D0" w:rsidRDefault="00F22F57" w:rsidP="00F22F57">
      <w:pPr>
        <w:spacing w:line="240" w:lineRule="atLeast"/>
        <w:rPr>
          <w:rFonts w:ascii="宋体" w:hAnsi="宋体"/>
          <w:b/>
          <w:bCs/>
        </w:rPr>
      </w:pPr>
    </w:p>
    <w:p w:rsidR="00F22F57" w:rsidRPr="00D162D0" w:rsidRDefault="00F22F57" w:rsidP="00F22F57">
      <w:pPr>
        <w:spacing w:line="240" w:lineRule="atLeast"/>
        <w:rPr>
          <w:rFonts w:ascii="宋体" w:hAnsi="宋体" w:hint="eastAsia"/>
          <w:b/>
          <w:bCs/>
        </w:rPr>
      </w:pPr>
      <w:r w:rsidRPr="00D162D0">
        <w:rPr>
          <w:rFonts w:ascii="宋体" w:hAnsi="宋体" w:hint="eastAsia"/>
          <w:b/>
          <w:bCs/>
        </w:rPr>
        <w:lastRenderedPageBreak/>
        <w:t>（二）研究队伍与研究方向</w:t>
      </w:r>
    </w:p>
    <w:tbl>
      <w:tblPr>
        <w:tblW w:w="90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8"/>
        <w:gridCol w:w="65"/>
        <w:gridCol w:w="549"/>
        <w:gridCol w:w="446"/>
        <w:gridCol w:w="1540"/>
        <w:gridCol w:w="19"/>
        <w:gridCol w:w="711"/>
        <w:gridCol w:w="710"/>
        <w:gridCol w:w="709"/>
        <w:gridCol w:w="220"/>
        <w:gridCol w:w="489"/>
        <w:gridCol w:w="708"/>
        <w:gridCol w:w="709"/>
        <w:gridCol w:w="1456"/>
      </w:tblGrid>
      <w:tr w:rsidR="00F22F57" w:rsidRPr="008E23C6" w:rsidTr="00447FA6">
        <w:tblPrEx>
          <w:tblCellMar>
            <w:top w:w="0" w:type="dxa"/>
            <w:bottom w:w="0" w:type="dxa"/>
          </w:tblCellMar>
        </w:tblPrEx>
        <w:trPr>
          <w:cantSplit/>
          <w:trHeight w:val="454"/>
        </w:trPr>
        <w:tc>
          <w:tcPr>
            <w:tcW w:w="5717" w:type="dxa"/>
            <w:gridSpan w:val="10"/>
            <w:vMerge w:val="restart"/>
            <w:vAlign w:val="center"/>
          </w:tcPr>
          <w:p w:rsidR="00F22F57" w:rsidRPr="008E23C6" w:rsidRDefault="00F22F57" w:rsidP="00447FA6">
            <w:pPr>
              <w:spacing w:line="240" w:lineRule="atLeast"/>
              <w:ind w:leftChars="-11" w:left="-23" w:firstLineChars="12" w:firstLine="25"/>
              <w:jc w:val="center"/>
              <w:rPr>
                <w:rFonts w:ascii="宋体" w:hAnsi="宋体"/>
                <w:snapToGrid w:val="0"/>
                <w:szCs w:val="21"/>
              </w:rPr>
            </w:pPr>
            <w:r w:rsidRPr="008E23C6">
              <w:rPr>
                <w:rFonts w:ascii="宋体" w:hAnsi="宋体" w:hint="eastAsia"/>
                <w:snapToGrid w:val="0"/>
                <w:szCs w:val="21"/>
              </w:rPr>
              <w:t>重点研究室、重点实验室、三级实验室科研人员</w:t>
            </w:r>
          </w:p>
          <w:p w:rsidR="00F22F57" w:rsidRPr="008E23C6" w:rsidRDefault="00F22F57" w:rsidP="00447FA6">
            <w:pPr>
              <w:spacing w:line="240" w:lineRule="atLeast"/>
              <w:ind w:leftChars="-11" w:left="-23" w:firstLineChars="12" w:firstLine="25"/>
              <w:jc w:val="center"/>
              <w:rPr>
                <w:rFonts w:ascii="宋体" w:hAnsi="宋体" w:hint="eastAsia"/>
                <w:snapToGrid w:val="0"/>
                <w:szCs w:val="21"/>
              </w:rPr>
            </w:pPr>
            <w:r w:rsidRPr="008E23C6">
              <w:rPr>
                <w:rFonts w:ascii="宋体" w:hAnsi="宋体" w:hint="eastAsia"/>
                <w:snapToGrid w:val="0"/>
                <w:szCs w:val="21"/>
              </w:rPr>
              <w:t>占本机构专职科研人员比例</w:t>
            </w:r>
          </w:p>
        </w:tc>
        <w:tc>
          <w:tcPr>
            <w:tcW w:w="1906" w:type="dxa"/>
            <w:gridSpan w:val="3"/>
            <w:vAlign w:val="center"/>
          </w:tcPr>
          <w:p w:rsidR="00F22F57" w:rsidRPr="008E23C6" w:rsidRDefault="00F22F57" w:rsidP="00447FA6">
            <w:pPr>
              <w:spacing w:line="240" w:lineRule="atLeast"/>
              <w:ind w:leftChars="-11" w:left="-23" w:firstLineChars="12" w:firstLine="25"/>
              <w:jc w:val="center"/>
              <w:rPr>
                <w:rFonts w:ascii="宋体" w:hAnsi="宋体" w:hint="eastAsia"/>
                <w:snapToGrid w:val="0"/>
                <w:szCs w:val="21"/>
              </w:rPr>
            </w:pPr>
            <w:r w:rsidRPr="008E23C6">
              <w:rPr>
                <w:rFonts w:ascii="宋体" w:hAnsi="宋体" w:hint="eastAsia"/>
                <w:snapToGrid w:val="0"/>
                <w:szCs w:val="21"/>
              </w:rPr>
              <w:t>人数</w:t>
            </w:r>
          </w:p>
        </w:tc>
        <w:tc>
          <w:tcPr>
            <w:tcW w:w="1456"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r>
      <w:tr w:rsidR="00F22F57" w:rsidRPr="008E23C6" w:rsidTr="00447FA6">
        <w:tblPrEx>
          <w:tblCellMar>
            <w:top w:w="0" w:type="dxa"/>
            <w:bottom w:w="0" w:type="dxa"/>
          </w:tblCellMar>
        </w:tblPrEx>
        <w:trPr>
          <w:cantSplit/>
          <w:trHeight w:val="454"/>
        </w:trPr>
        <w:tc>
          <w:tcPr>
            <w:tcW w:w="5717" w:type="dxa"/>
            <w:gridSpan w:val="10"/>
            <w:vMerge/>
            <w:vAlign w:val="center"/>
          </w:tcPr>
          <w:p w:rsidR="00F22F57" w:rsidRPr="008E23C6" w:rsidRDefault="00F22F57" w:rsidP="00447FA6">
            <w:pPr>
              <w:spacing w:line="240" w:lineRule="atLeast"/>
              <w:ind w:leftChars="-11" w:left="-23" w:firstLineChars="12" w:firstLine="25"/>
              <w:jc w:val="center"/>
              <w:rPr>
                <w:rFonts w:ascii="宋体" w:hAnsi="宋体" w:hint="eastAsia"/>
                <w:snapToGrid w:val="0"/>
                <w:szCs w:val="21"/>
              </w:rPr>
            </w:pPr>
          </w:p>
        </w:tc>
        <w:tc>
          <w:tcPr>
            <w:tcW w:w="1906" w:type="dxa"/>
            <w:gridSpan w:val="3"/>
            <w:vAlign w:val="center"/>
          </w:tcPr>
          <w:p w:rsidR="00F22F57" w:rsidRPr="008E23C6" w:rsidRDefault="00F22F57" w:rsidP="00447FA6">
            <w:pPr>
              <w:spacing w:line="240" w:lineRule="atLeast"/>
              <w:ind w:leftChars="-11" w:left="-23" w:firstLineChars="12" w:firstLine="25"/>
              <w:jc w:val="center"/>
              <w:rPr>
                <w:rFonts w:ascii="宋体" w:hAnsi="宋体" w:hint="eastAsia"/>
                <w:snapToGrid w:val="0"/>
                <w:szCs w:val="21"/>
              </w:rPr>
            </w:pPr>
            <w:r w:rsidRPr="008E23C6">
              <w:rPr>
                <w:rFonts w:ascii="宋体" w:hAnsi="宋体" w:hint="eastAsia"/>
                <w:snapToGrid w:val="0"/>
                <w:szCs w:val="21"/>
              </w:rPr>
              <w:t>占比</w:t>
            </w:r>
          </w:p>
        </w:tc>
        <w:tc>
          <w:tcPr>
            <w:tcW w:w="1456"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w:t>
            </w:r>
          </w:p>
        </w:tc>
      </w:tr>
      <w:tr w:rsidR="00F22F57" w:rsidRPr="008E23C6" w:rsidTr="00447FA6">
        <w:tblPrEx>
          <w:tblCellMar>
            <w:top w:w="0" w:type="dxa"/>
            <w:bottom w:w="0" w:type="dxa"/>
          </w:tblCellMar>
        </w:tblPrEx>
        <w:trPr>
          <w:cantSplit/>
          <w:trHeight w:val="454"/>
        </w:trPr>
        <w:tc>
          <w:tcPr>
            <w:tcW w:w="748"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在职人员</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总数</w:t>
            </w:r>
          </w:p>
        </w:tc>
        <w:tc>
          <w:tcPr>
            <w:tcW w:w="614"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正</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高</w:t>
            </w:r>
          </w:p>
        </w:tc>
        <w:tc>
          <w:tcPr>
            <w:tcW w:w="446"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副</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高</w:t>
            </w:r>
          </w:p>
        </w:tc>
        <w:tc>
          <w:tcPr>
            <w:tcW w:w="1540"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szCs w:val="21"/>
              </w:rPr>
              <w:t>&lt;</w:t>
            </w:r>
            <w:r w:rsidRPr="008E23C6">
              <w:rPr>
                <w:rFonts w:ascii="宋体" w:hAnsi="宋体" w:hint="eastAsia"/>
                <w:szCs w:val="21"/>
              </w:rPr>
              <w:t>45岁副高级职称人员</w:t>
            </w:r>
          </w:p>
        </w:tc>
        <w:tc>
          <w:tcPr>
            <w:tcW w:w="730"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博</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导</w:t>
            </w:r>
          </w:p>
        </w:tc>
        <w:tc>
          <w:tcPr>
            <w:tcW w:w="710"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硕</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导</w:t>
            </w:r>
          </w:p>
        </w:tc>
        <w:tc>
          <w:tcPr>
            <w:tcW w:w="709"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博士后</w:t>
            </w:r>
          </w:p>
        </w:tc>
        <w:tc>
          <w:tcPr>
            <w:tcW w:w="709"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博</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士</w:t>
            </w:r>
          </w:p>
        </w:tc>
        <w:tc>
          <w:tcPr>
            <w:tcW w:w="708"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硕</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士</w:t>
            </w:r>
          </w:p>
        </w:tc>
        <w:tc>
          <w:tcPr>
            <w:tcW w:w="709"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学</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士</w:t>
            </w:r>
          </w:p>
        </w:tc>
        <w:tc>
          <w:tcPr>
            <w:tcW w:w="1456"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从事信息管理、数据统计人员</w:t>
            </w:r>
          </w:p>
        </w:tc>
      </w:tr>
      <w:tr w:rsidR="00F22F57" w:rsidRPr="008E23C6" w:rsidTr="00447FA6">
        <w:tblPrEx>
          <w:tblCellMar>
            <w:top w:w="0" w:type="dxa"/>
            <w:bottom w:w="0" w:type="dxa"/>
          </w:tblCellMar>
        </w:tblPrEx>
        <w:trPr>
          <w:cantSplit/>
          <w:trHeight w:val="454"/>
        </w:trPr>
        <w:tc>
          <w:tcPr>
            <w:tcW w:w="748" w:type="dxa"/>
            <w:vAlign w:val="center"/>
          </w:tcPr>
          <w:p w:rsidR="00F22F57" w:rsidRPr="008E23C6" w:rsidRDefault="00F22F57" w:rsidP="00447FA6">
            <w:pPr>
              <w:ind w:leftChars="-50" w:left="-105" w:rightChars="-51" w:right="-107"/>
              <w:jc w:val="center"/>
              <w:rPr>
                <w:rFonts w:ascii="宋体" w:hAnsi="宋体" w:hint="eastAsia"/>
                <w:szCs w:val="21"/>
              </w:rPr>
            </w:pPr>
          </w:p>
        </w:tc>
        <w:tc>
          <w:tcPr>
            <w:tcW w:w="614" w:type="dxa"/>
            <w:gridSpan w:val="2"/>
            <w:vAlign w:val="center"/>
          </w:tcPr>
          <w:p w:rsidR="00F22F57" w:rsidRPr="008E23C6" w:rsidRDefault="00F22F57" w:rsidP="00447FA6">
            <w:pPr>
              <w:jc w:val="center"/>
              <w:rPr>
                <w:rFonts w:ascii="宋体" w:hAnsi="宋体" w:hint="eastAsia"/>
                <w:szCs w:val="21"/>
              </w:rPr>
            </w:pPr>
          </w:p>
        </w:tc>
        <w:tc>
          <w:tcPr>
            <w:tcW w:w="446" w:type="dxa"/>
            <w:vAlign w:val="center"/>
          </w:tcPr>
          <w:p w:rsidR="00F22F57" w:rsidRPr="008E23C6" w:rsidRDefault="00F22F57" w:rsidP="00447FA6">
            <w:pPr>
              <w:jc w:val="center"/>
              <w:rPr>
                <w:rFonts w:ascii="宋体" w:hAnsi="宋体" w:hint="eastAsia"/>
                <w:szCs w:val="21"/>
              </w:rPr>
            </w:pPr>
          </w:p>
        </w:tc>
        <w:tc>
          <w:tcPr>
            <w:tcW w:w="1540" w:type="dxa"/>
            <w:vAlign w:val="center"/>
          </w:tcPr>
          <w:p w:rsidR="00F22F57" w:rsidRPr="008E23C6" w:rsidRDefault="00F22F57" w:rsidP="00447FA6">
            <w:pPr>
              <w:jc w:val="center"/>
              <w:rPr>
                <w:rFonts w:ascii="宋体" w:hAnsi="宋体" w:hint="eastAsia"/>
                <w:szCs w:val="21"/>
              </w:rPr>
            </w:pPr>
          </w:p>
        </w:tc>
        <w:tc>
          <w:tcPr>
            <w:tcW w:w="730" w:type="dxa"/>
            <w:gridSpan w:val="2"/>
            <w:vAlign w:val="center"/>
          </w:tcPr>
          <w:p w:rsidR="00F22F57" w:rsidRPr="008E23C6" w:rsidRDefault="00F22F57" w:rsidP="00447FA6">
            <w:pPr>
              <w:jc w:val="center"/>
              <w:rPr>
                <w:rFonts w:ascii="宋体" w:hAnsi="宋体" w:hint="eastAsia"/>
                <w:szCs w:val="21"/>
              </w:rPr>
            </w:pPr>
          </w:p>
        </w:tc>
        <w:tc>
          <w:tcPr>
            <w:tcW w:w="710" w:type="dxa"/>
            <w:vAlign w:val="center"/>
          </w:tcPr>
          <w:p w:rsidR="00F22F57" w:rsidRPr="008E23C6" w:rsidRDefault="00F22F57" w:rsidP="00447FA6">
            <w:pPr>
              <w:jc w:val="center"/>
              <w:rPr>
                <w:rFonts w:ascii="宋体" w:hAnsi="宋体" w:hint="eastAsia"/>
                <w:szCs w:val="21"/>
              </w:rPr>
            </w:pPr>
          </w:p>
        </w:tc>
        <w:tc>
          <w:tcPr>
            <w:tcW w:w="709" w:type="dxa"/>
            <w:vAlign w:val="center"/>
          </w:tcPr>
          <w:p w:rsidR="00F22F57" w:rsidRPr="008E23C6" w:rsidRDefault="00F22F57" w:rsidP="00447FA6">
            <w:pPr>
              <w:jc w:val="center"/>
              <w:rPr>
                <w:rFonts w:ascii="宋体" w:hAnsi="宋体" w:hint="eastAsia"/>
                <w:szCs w:val="21"/>
              </w:rPr>
            </w:pPr>
          </w:p>
        </w:tc>
        <w:tc>
          <w:tcPr>
            <w:tcW w:w="709" w:type="dxa"/>
            <w:gridSpan w:val="2"/>
            <w:vAlign w:val="center"/>
          </w:tcPr>
          <w:p w:rsidR="00F22F57" w:rsidRPr="008E23C6" w:rsidRDefault="00F22F57" w:rsidP="00447FA6">
            <w:pPr>
              <w:jc w:val="center"/>
              <w:rPr>
                <w:rFonts w:ascii="宋体" w:hAnsi="宋体" w:hint="eastAsia"/>
                <w:szCs w:val="21"/>
              </w:rPr>
            </w:pPr>
          </w:p>
        </w:tc>
        <w:tc>
          <w:tcPr>
            <w:tcW w:w="708" w:type="dxa"/>
            <w:vAlign w:val="center"/>
          </w:tcPr>
          <w:p w:rsidR="00F22F57" w:rsidRPr="008E23C6" w:rsidRDefault="00F22F57" w:rsidP="00447FA6">
            <w:pPr>
              <w:jc w:val="center"/>
              <w:rPr>
                <w:rFonts w:ascii="宋体" w:hAnsi="宋体" w:hint="eastAsia"/>
                <w:szCs w:val="21"/>
              </w:rPr>
            </w:pPr>
          </w:p>
        </w:tc>
        <w:tc>
          <w:tcPr>
            <w:tcW w:w="709" w:type="dxa"/>
            <w:vAlign w:val="center"/>
          </w:tcPr>
          <w:p w:rsidR="00F22F57" w:rsidRPr="008E23C6" w:rsidRDefault="00F22F57" w:rsidP="00447FA6">
            <w:pPr>
              <w:ind w:rightChars="-1" w:right="-2"/>
              <w:jc w:val="center"/>
              <w:rPr>
                <w:rFonts w:ascii="宋体" w:hAnsi="宋体" w:hint="eastAsia"/>
                <w:szCs w:val="21"/>
              </w:rPr>
            </w:pPr>
          </w:p>
        </w:tc>
        <w:tc>
          <w:tcPr>
            <w:tcW w:w="1456" w:type="dxa"/>
            <w:vAlign w:val="center"/>
          </w:tcPr>
          <w:p w:rsidR="00F22F57" w:rsidRPr="008E23C6" w:rsidRDefault="00F22F57" w:rsidP="00447FA6">
            <w:pPr>
              <w:jc w:val="center"/>
              <w:rPr>
                <w:rFonts w:ascii="宋体" w:hAnsi="宋体" w:hint="eastAsia"/>
                <w:szCs w:val="21"/>
              </w:rPr>
            </w:pPr>
          </w:p>
        </w:tc>
      </w:tr>
      <w:tr w:rsidR="00F22F57" w:rsidRPr="008E23C6" w:rsidTr="00447FA6">
        <w:tblPrEx>
          <w:tblCellMar>
            <w:top w:w="0" w:type="dxa"/>
            <w:bottom w:w="0" w:type="dxa"/>
          </w:tblCellMar>
        </w:tblPrEx>
        <w:trPr>
          <w:cantSplit/>
          <w:trHeight w:val="454"/>
        </w:trPr>
        <w:tc>
          <w:tcPr>
            <w:tcW w:w="1808" w:type="dxa"/>
            <w:gridSpan w:val="4"/>
            <w:shd w:val="clear" w:color="auto" w:fill="auto"/>
            <w:vAlign w:val="center"/>
          </w:tcPr>
          <w:p w:rsidR="00F22F57" w:rsidRPr="008E23C6" w:rsidRDefault="00F22F57" w:rsidP="00447FA6">
            <w:pPr>
              <w:spacing w:line="240" w:lineRule="atLeast"/>
              <w:jc w:val="center"/>
              <w:rPr>
                <w:rFonts w:ascii="宋体" w:hAnsi="宋体" w:hint="eastAsia"/>
                <w:snapToGrid w:val="0"/>
                <w:szCs w:val="21"/>
              </w:rPr>
            </w:pPr>
            <w:r w:rsidRPr="008E23C6">
              <w:rPr>
                <w:rFonts w:ascii="宋体" w:hAnsi="宋体" w:hint="eastAsia"/>
                <w:snapToGrid w:val="0"/>
                <w:szCs w:val="21"/>
              </w:rPr>
              <w:t>人才引进与培养</w:t>
            </w:r>
          </w:p>
        </w:tc>
        <w:tc>
          <w:tcPr>
            <w:tcW w:w="1540" w:type="dxa"/>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2年</w:t>
            </w:r>
          </w:p>
        </w:tc>
        <w:tc>
          <w:tcPr>
            <w:tcW w:w="1440"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3年</w:t>
            </w:r>
          </w:p>
        </w:tc>
        <w:tc>
          <w:tcPr>
            <w:tcW w:w="1418" w:type="dxa"/>
            <w:gridSpan w:val="3"/>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4年</w:t>
            </w:r>
          </w:p>
        </w:tc>
        <w:tc>
          <w:tcPr>
            <w:tcW w:w="1417"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5年</w:t>
            </w:r>
          </w:p>
        </w:tc>
        <w:tc>
          <w:tcPr>
            <w:tcW w:w="1456" w:type="dxa"/>
            <w:shd w:val="clear" w:color="auto" w:fill="auto"/>
            <w:vAlign w:val="center"/>
          </w:tcPr>
          <w:p w:rsidR="00F22F57" w:rsidRPr="008E23C6" w:rsidRDefault="00F22F57" w:rsidP="00447FA6">
            <w:pPr>
              <w:spacing w:line="240" w:lineRule="atLeast"/>
              <w:jc w:val="right"/>
              <w:rPr>
                <w:rFonts w:ascii="宋体" w:hAnsi="宋体"/>
                <w:szCs w:val="21"/>
              </w:rPr>
            </w:pPr>
            <w:r w:rsidRPr="008E23C6">
              <w:rPr>
                <w:rFonts w:ascii="宋体" w:hAnsi="宋体" w:hint="eastAsia"/>
                <w:szCs w:val="21"/>
              </w:rPr>
              <w:t>20</w:t>
            </w:r>
            <w:r w:rsidRPr="008E23C6">
              <w:rPr>
                <w:rFonts w:ascii="宋体" w:hAnsi="宋体"/>
                <w:szCs w:val="21"/>
              </w:rPr>
              <w:t>1</w:t>
            </w:r>
            <w:r w:rsidRPr="008E23C6">
              <w:rPr>
                <w:rFonts w:ascii="宋体" w:hAnsi="宋体" w:hint="eastAsia"/>
                <w:szCs w:val="21"/>
              </w:rPr>
              <w:t>6年</w:t>
            </w:r>
          </w:p>
        </w:tc>
      </w:tr>
      <w:tr w:rsidR="00F22F57" w:rsidRPr="008E23C6" w:rsidTr="00447FA6">
        <w:tblPrEx>
          <w:tblCellMar>
            <w:top w:w="0" w:type="dxa"/>
            <w:bottom w:w="0" w:type="dxa"/>
          </w:tblCellMar>
        </w:tblPrEx>
        <w:trPr>
          <w:cantSplit/>
          <w:trHeight w:val="454"/>
        </w:trPr>
        <w:tc>
          <w:tcPr>
            <w:tcW w:w="1808" w:type="dxa"/>
            <w:gridSpan w:val="4"/>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硕士研究生</w:t>
            </w:r>
          </w:p>
        </w:tc>
        <w:tc>
          <w:tcPr>
            <w:tcW w:w="154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40" w:type="dxa"/>
            <w:gridSpan w:val="3"/>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18" w:type="dxa"/>
            <w:gridSpan w:val="3"/>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17"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56" w:type="dxa"/>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r>
      <w:tr w:rsidR="00F22F57" w:rsidRPr="008E23C6" w:rsidTr="00447FA6">
        <w:tblPrEx>
          <w:tblCellMar>
            <w:top w:w="0" w:type="dxa"/>
            <w:bottom w:w="0" w:type="dxa"/>
          </w:tblCellMar>
        </w:tblPrEx>
        <w:trPr>
          <w:cantSplit/>
          <w:trHeight w:val="454"/>
        </w:trPr>
        <w:tc>
          <w:tcPr>
            <w:tcW w:w="1808" w:type="dxa"/>
            <w:gridSpan w:val="4"/>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博士研究生</w:t>
            </w:r>
          </w:p>
        </w:tc>
        <w:tc>
          <w:tcPr>
            <w:tcW w:w="154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40" w:type="dxa"/>
            <w:gridSpan w:val="3"/>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18" w:type="dxa"/>
            <w:gridSpan w:val="3"/>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17"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56" w:type="dxa"/>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r>
      <w:tr w:rsidR="00F22F57" w:rsidRPr="008E23C6" w:rsidTr="00447FA6">
        <w:tblPrEx>
          <w:tblCellMar>
            <w:top w:w="0" w:type="dxa"/>
            <w:bottom w:w="0" w:type="dxa"/>
          </w:tblCellMar>
        </w:tblPrEx>
        <w:trPr>
          <w:cantSplit/>
          <w:trHeight w:val="454"/>
        </w:trPr>
        <w:tc>
          <w:tcPr>
            <w:tcW w:w="1808" w:type="dxa"/>
            <w:gridSpan w:val="4"/>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博士后进站人员</w:t>
            </w:r>
          </w:p>
        </w:tc>
        <w:tc>
          <w:tcPr>
            <w:tcW w:w="154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40" w:type="dxa"/>
            <w:gridSpan w:val="3"/>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18" w:type="dxa"/>
            <w:gridSpan w:val="3"/>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17"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56" w:type="dxa"/>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r>
      <w:tr w:rsidR="00F22F57" w:rsidRPr="008E23C6" w:rsidTr="00447FA6">
        <w:tblPrEx>
          <w:tblCellMar>
            <w:top w:w="0" w:type="dxa"/>
            <w:bottom w:w="0" w:type="dxa"/>
          </w:tblCellMar>
        </w:tblPrEx>
        <w:trPr>
          <w:cantSplit/>
          <w:trHeight w:val="454"/>
        </w:trPr>
        <w:tc>
          <w:tcPr>
            <w:tcW w:w="1808" w:type="dxa"/>
            <w:gridSpan w:val="4"/>
            <w:shd w:val="clear" w:color="auto" w:fill="auto"/>
            <w:vAlign w:val="center"/>
          </w:tcPr>
          <w:p w:rsidR="00F22F57" w:rsidRPr="008E23C6" w:rsidRDefault="00F22F57" w:rsidP="00447FA6">
            <w:pPr>
              <w:spacing w:line="240" w:lineRule="atLeast"/>
              <w:ind w:leftChars="-11" w:left="-23" w:firstLineChars="12" w:firstLine="25"/>
              <w:jc w:val="center"/>
              <w:rPr>
                <w:rFonts w:ascii="宋体" w:hAnsi="宋体"/>
                <w:szCs w:val="21"/>
              </w:rPr>
            </w:pPr>
            <w:r w:rsidRPr="008E23C6">
              <w:rPr>
                <w:rFonts w:ascii="宋体" w:hAnsi="宋体" w:hint="eastAsia"/>
                <w:szCs w:val="21"/>
              </w:rPr>
              <w:t>培养引进</w:t>
            </w:r>
          </w:p>
          <w:p w:rsidR="00F22F57" w:rsidRPr="008E23C6" w:rsidRDefault="00F22F57" w:rsidP="00447FA6">
            <w:pPr>
              <w:spacing w:line="240" w:lineRule="atLeast"/>
              <w:ind w:leftChars="-11" w:left="-23" w:firstLineChars="12" w:firstLine="25"/>
              <w:jc w:val="center"/>
              <w:rPr>
                <w:rFonts w:ascii="宋体" w:hAnsi="宋体" w:hint="eastAsia"/>
                <w:szCs w:val="21"/>
              </w:rPr>
            </w:pPr>
            <w:r w:rsidRPr="008E23C6">
              <w:rPr>
                <w:rFonts w:ascii="宋体" w:hAnsi="宋体" w:hint="eastAsia"/>
                <w:szCs w:val="21"/>
              </w:rPr>
              <w:t>多学科人才</w:t>
            </w:r>
          </w:p>
        </w:tc>
        <w:tc>
          <w:tcPr>
            <w:tcW w:w="1540"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40" w:type="dxa"/>
            <w:gridSpan w:val="3"/>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18" w:type="dxa"/>
            <w:gridSpan w:val="3"/>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17"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1456" w:type="dxa"/>
            <w:shd w:val="clear" w:color="auto" w:fill="auto"/>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r>
      <w:tr w:rsidR="00F22F57" w:rsidRPr="008E23C6" w:rsidTr="00447FA6">
        <w:tblPrEx>
          <w:tblCellMar>
            <w:top w:w="0" w:type="dxa"/>
            <w:bottom w:w="0" w:type="dxa"/>
          </w:tblCellMar>
        </w:tblPrEx>
        <w:trPr>
          <w:cantSplit/>
          <w:trHeight w:val="545"/>
        </w:trPr>
        <w:tc>
          <w:tcPr>
            <w:tcW w:w="1808" w:type="dxa"/>
            <w:gridSpan w:val="4"/>
            <w:vMerge w:val="restart"/>
            <w:vAlign w:val="center"/>
          </w:tcPr>
          <w:p w:rsidR="00F22F57" w:rsidRPr="008E23C6" w:rsidRDefault="00F22F57" w:rsidP="00447FA6">
            <w:pPr>
              <w:spacing w:line="240" w:lineRule="atLeast"/>
              <w:ind w:leftChars="-11" w:left="-23" w:firstLineChars="12" w:firstLine="25"/>
              <w:jc w:val="center"/>
              <w:rPr>
                <w:rFonts w:ascii="宋体" w:hAnsi="宋体" w:hint="eastAsia"/>
                <w:szCs w:val="21"/>
              </w:rPr>
            </w:pPr>
            <w:r w:rsidRPr="008E23C6">
              <w:rPr>
                <w:rFonts w:ascii="宋体" w:hAnsi="宋体" w:hint="eastAsia"/>
                <w:szCs w:val="21"/>
              </w:rPr>
              <w:t>学术带头人</w:t>
            </w:r>
          </w:p>
        </w:tc>
        <w:tc>
          <w:tcPr>
            <w:tcW w:w="1559" w:type="dxa"/>
            <w:gridSpan w:val="2"/>
            <w:vMerge w:val="restart"/>
            <w:vAlign w:val="center"/>
          </w:tcPr>
          <w:p w:rsidR="00F22F57" w:rsidRPr="008E23C6" w:rsidRDefault="00F22F57" w:rsidP="00447FA6">
            <w:pPr>
              <w:spacing w:line="240" w:lineRule="atLeast"/>
              <w:jc w:val="center"/>
              <w:rPr>
                <w:rFonts w:ascii="宋体" w:hAnsi="宋体"/>
                <w:szCs w:val="21"/>
              </w:rPr>
            </w:pPr>
            <w:r w:rsidRPr="008E23C6">
              <w:rPr>
                <w:rFonts w:ascii="宋体" w:hAnsi="宋体"/>
                <w:szCs w:val="21"/>
              </w:rPr>
              <w:t>国家人才</w:t>
            </w:r>
          </w:p>
          <w:p w:rsidR="00F22F57" w:rsidRPr="008E23C6" w:rsidRDefault="00F22F57" w:rsidP="00447FA6">
            <w:pPr>
              <w:spacing w:line="240" w:lineRule="atLeast"/>
              <w:jc w:val="center"/>
              <w:rPr>
                <w:rFonts w:ascii="宋体" w:hAnsi="宋体" w:hint="eastAsia"/>
                <w:szCs w:val="21"/>
              </w:rPr>
            </w:pPr>
            <w:r w:rsidRPr="008E23C6">
              <w:rPr>
                <w:rFonts w:ascii="宋体" w:hAnsi="宋体"/>
                <w:szCs w:val="21"/>
              </w:rPr>
              <w:t>计划</w:t>
            </w:r>
          </w:p>
        </w:tc>
        <w:tc>
          <w:tcPr>
            <w:tcW w:w="1421" w:type="dxa"/>
            <w:gridSpan w:val="2"/>
            <w:vAlign w:val="center"/>
          </w:tcPr>
          <w:p w:rsidR="00F22F57" w:rsidRPr="008E23C6" w:rsidRDefault="00F22F57" w:rsidP="00447FA6">
            <w:pPr>
              <w:jc w:val="center"/>
              <w:rPr>
                <w:rFonts w:ascii="宋体" w:hAnsi="宋体" w:hint="eastAsia"/>
                <w:szCs w:val="21"/>
              </w:rPr>
            </w:pPr>
            <w:r w:rsidRPr="008E23C6">
              <w:rPr>
                <w:rFonts w:ascii="宋体" w:hAnsi="宋体" w:hint="eastAsia"/>
                <w:szCs w:val="21"/>
              </w:rPr>
              <w:t>长江学者</w:t>
            </w:r>
          </w:p>
        </w:tc>
        <w:tc>
          <w:tcPr>
            <w:tcW w:w="1418" w:type="dxa"/>
            <w:gridSpan w:val="3"/>
            <w:shd w:val="clear" w:color="auto" w:fill="auto"/>
            <w:vAlign w:val="center"/>
          </w:tcPr>
          <w:p w:rsidR="00F22F57" w:rsidRPr="008E23C6" w:rsidRDefault="00F22F57" w:rsidP="00447FA6">
            <w:pPr>
              <w:jc w:val="center"/>
              <w:rPr>
                <w:rFonts w:ascii="宋体" w:hAnsi="宋体" w:hint="eastAsia"/>
                <w:szCs w:val="21"/>
              </w:rPr>
            </w:pPr>
            <w:r w:rsidRPr="008E23C6">
              <w:rPr>
                <w:rFonts w:ascii="宋体" w:hAnsi="宋体" w:hint="eastAsia"/>
                <w:szCs w:val="21"/>
              </w:rPr>
              <w:t>千人计划</w:t>
            </w:r>
          </w:p>
        </w:tc>
        <w:tc>
          <w:tcPr>
            <w:tcW w:w="1417" w:type="dxa"/>
            <w:gridSpan w:val="2"/>
            <w:vAlign w:val="center"/>
          </w:tcPr>
          <w:p w:rsidR="00F22F57" w:rsidRPr="008E23C6" w:rsidRDefault="00F22F57" w:rsidP="00447FA6">
            <w:pPr>
              <w:jc w:val="center"/>
              <w:rPr>
                <w:rFonts w:ascii="宋体" w:hAnsi="宋体" w:hint="eastAsia"/>
                <w:szCs w:val="21"/>
              </w:rPr>
            </w:pPr>
            <w:r w:rsidRPr="008E23C6">
              <w:rPr>
                <w:rFonts w:ascii="宋体" w:hAnsi="宋体" w:hint="eastAsia"/>
                <w:szCs w:val="21"/>
              </w:rPr>
              <w:t>万人计划</w:t>
            </w:r>
          </w:p>
        </w:tc>
        <w:tc>
          <w:tcPr>
            <w:tcW w:w="1456" w:type="dxa"/>
            <w:vAlign w:val="center"/>
          </w:tcPr>
          <w:p w:rsidR="00F22F57" w:rsidRPr="008E23C6" w:rsidRDefault="00F22F57" w:rsidP="00447FA6">
            <w:pPr>
              <w:jc w:val="center"/>
              <w:rPr>
                <w:rFonts w:ascii="宋体" w:hAnsi="宋体" w:hint="eastAsia"/>
                <w:szCs w:val="21"/>
              </w:rPr>
            </w:pPr>
            <w:r w:rsidRPr="008E23C6">
              <w:rPr>
                <w:rFonts w:ascii="宋体" w:hAnsi="宋体" w:hint="eastAsia"/>
                <w:szCs w:val="21"/>
              </w:rPr>
              <w:t>其他</w:t>
            </w:r>
          </w:p>
        </w:tc>
      </w:tr>
      <w:tr w:rsidR="00F22F57" w:rsidRPr="008E23C6" w:rsidTr="00447FA6">
        <w:tblPrEx>
          <w:tblCellMar>
            <w:top w:w="0" w:type="dxa"/>
            <w:bottom w:w="0" w:type="dxa"/>
          </w:tblCellMar>
        </w:tblPrEx>
        <w:trPr>
          <w:cantSplit/>
          <w:trHeight w:val="544"/>
        </w:trPr>
        <w:tc>
          <w:tcPr>
            <w:tcW w:w="1808" w:type="dxa"/>
            <w:gridSpan w:val="4"/>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1559" w:type="dxa"/>
            <w:gridSpan w:val="2"/>
            <w:vMerge/>
            <w:vAlign w:val="center"/>
          </w:tcPr>
          <w:p w:rsidR="00F22F57" w:rsidRPr="008E23C6" w:rsidRDefault="00F22F57" w:rsidP="00447FA6">
            <w:pPr>
              <w:spacing w:line="240" w:lineRule="atLeast"/>
              <w:rPr>
                <w:rFonts w:ascii="宋体" w:hAnsi="宋体"/>
                <w:szCs w:val="21"/>
              </w:rPr>
            </w:pPr>
          </w:p>
        </w:tc>
        <w:tc>
          <w:tcPr>
            <w:tcW w:w="1421" w:type="dxa"/>
            <w:gridSpan w:val="2"/>
            <w:vAlign w:val="center"/>
          </w:tcPr>
          <w:p w:rsidR="00F22F57" w:rsidRPr="008E23C6" w:rsidRDefault="00F22F57" w:rsidP="00447FA6">
            <w:pPr>
              <w:rPr>
                <w:rFonts w:ascii="宋体" w:hAnsi="宋体" w:hint="eastAsia"/>
                <w:szCs w:val="21"/>
              </w:rPr>
            </w:pPr>
            <w:r w:rsidRPr="008E23C6">
              <w:rPr>
                <w:rFonts w:ascii="宋体" w:hAnsi="宋体" w:hint="eastAsia"/>
                <w:szCs w:val="21"/>
              </w:rPr>
              <w:t>名</w:t>
            </w:r>
          </w:p>
        </w:tc>
        <w:tc>
          <w:tcPr>
            <w:tcW w:w="1418" w:type="dxa"/>
            <w:gridSpan w:val="3"/>
            <w:shd w:val="clear" w:color="auto" w:fill="auto"/>
            <w:vAlign w:val="center"/>
          </w:tcPr>
          <w:p w:rsidR="00F22F57" w:rsidRPr="008E23C6" w:rsidRDefault="00F22F57" w:rsidP="00447FA6">
            <w:pPr>
              <w:rPr>
                <w:rFonts w:ascii="宋体" w:hAnsi="宋体" w:hint="eastAsia"/>
                <w:szCs w:val="21"/>
              </w:rPr>
            </w:pPr>
            <w:r w:rsidRPr="008E23C6">
              <w:rPr>
                <w:rFonts w:ascii="宋体" w:hAnsi="宋体" w:hint="eastAsia"/>
                <w:szCs w:val="21"/>
              </w:rPr>
              <w:t>名</w:t>
            </w:r>
          </w:p>
        </w:tc>
        <w:tc>
          <w:tcPr>
            <w:tcW w:w="1417" w:type="dxa"/>
            <w:gridSpan w:val="2"/>
            <w:vAlign w:val="center"/>
          </w:tcPr>
          <w:p w:rsidR="00F22F57" w:rsidRPr="008E23C6" w:rsidRDefault="00F22F57" w:rsidP="00447FA6">
            <w:pPr>
              <w:rPr>
                <w:rFonts w:ascii="宋体" w:hAnsi="宋体" w:hint="eastAsia"/>
                <w:szCs w:val="21"/>
              </w:rPr>
            </w:pPr>
            <w:r w:rsidRPr="008E23C6">
              <w:rPr>
                <w:rFonts w:ascii="宋体" w:hAnsi="宋体" w:hint="eastAsia"/>
                <w:szCs w:val="21"/>
              </w:rPr>
              <w:t>名</w:t>
            </w:r>
          </w:p>
        </w:tc>
        <w:tc>
          <w:tcPr>
            <w:tcW w:w="1456" w:type="dxa"/>
            <w:vAlign w:val="center"/>
          </w:tcPr>
          <w:p w:rsidR="00F22F57" w:rsidRPr="008E23C6" w:rsidRDefault="00F22F57" w:rsidP="00447FA6">
            <w:pPr>
              <w:rPr>
                <w:rFonts w:ascii="宋体" w:hAnsi="宋体" w:hint="eastAsia"/>
                <w:szCs w:val="21"/>
              </w:rPr>
            </w:pPr>
            <w:r w:rsidRPr="008E23C6">
              <w:rPr>
                <w:rFonts w:ascii="宋体" w:hAnsi="宋体" w:hint="eastAsia"/>
                <w:szCs w:val="21"/>
              </w:rPr>
              <w:t>名</w:t>
            </w:r>
          </w:p>
        </w:tc>
      </w:tr>
      <w:tr w:rsidR="00F22F57" w:rsidRPr="008E23C6" w:rsidTr="00447FA6">
        <w:tblPrEx>
          <w:tblCellMar>
            <w:top w:w="0" w:type="dxa"/>
            <w:bottom w:w="0" w:type="dxa"/>
          </w:tblCellMar>
        </w:tblPrEx>
        <w:trPr>
          <w:cantSplit/>
          <w:trHeight w:val="1063"/>
        </w:trPr>
        <w:tc>
          <w:tcPr>
            <w:tcW w:w="1808" w:type="dxa"/>
            <w:gridSpan w:val="4"/>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1559" w:type="dxa"/>
            <w:gridSpan w:val="2"/>
            <w:vAlign w:val="center"/>
          </w:tcPr>
          <w:p w:rsidR="00F22F57" w:rsidRPr="008E23C6" w:rsidRDefault="00F22F57" w:rsidP="00447FA6">
            <w:pPr>
              <w:spacing w:line="240" w:lineRule="atLeast"/>
              <w:ind w:leftChars="-11" w:left="-23" w:firstLineChars="12" w:firstLine="25"/>
              <w:jc w:val="center"/>
              <w:rPr>
                <w:rFonts w:ascii="宋体" w:hAnsi="宋体" w:hint="eastAsia"/>
                <w:szCs w:val="21"/>
              </w:rPr>
            </w:pPr>
            <w:r w:rsidRPr="008E23C6">
              <w:rPr>
                <w:rFonts w:ascii="宋体" w:hAnsi="宋体" w:hint="eastAsia"/>
                <w:snapToGrid w:val="0"/>
                <w:szCs w:val="21"/>
              </w:rPr>
              <w:t>国家级中医药类学会理事以上人数</w:t>
            </w:r>
          </w:p>
        </w:tc>
        <w:tc>
          <w:tcPr>
            <w:tcW w:w="1421" w:type="dxa"/>
            <w:gridSpan w:val="2"/>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c>
          <w:tcPr>
            <w:tcW w:w="2835" w:type="dxa"/>
            <w:gridSpan w:val="5"/>
            <w:shd w:val="clear" w:color="auto" w:fill="auto"/>
            <w:vAlign w:val="center"/>
          </w:tcPr>
          <w:p w:rsidR="00F22F57" w:rsidRPr="008E23C6" w:rsidRDefault="00F22F57" w:rsidP="00447FA6">
            <w:pPr>
              <w:spacing w:line="240" w:lineRule="atLeast"/>
              <w:jc w:val="center"/>
              <w:rPr>
                <w:rFonts w:ascii="宋体" w:hAnsi="宋体"/>
                <w:snapToGrid w:val="0"/>
                <w:szCs w:val="21"/>
              </w:rPr>
            </w:pPr>
            <w:r w:rsidRPr="008E23C6">
              <w:rPr>
                <w:rFonts w:ascii="宋体" w:hAnsi="宋体" w:hint="eastAsia"/>
                <w:snapToGrid w:val="0"/>
                <w:szCs w:val="21"/>
              </w:rPr>
              <w:t>国家级中医药类学会</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napToGrid w:val="0"/>
                <w:szCs w:val="21"/>
              </w:rPr>
              <w:t>分会副主委或省级学会副主委以上人数</w:t>
            </w:r>
          </w:p>
        </w:tc>
        <w:tc>
          <w:tcPr>
            <w:tcW w:w="1456" w:type="dxa"/>
            <w:vAlign w:val="center"/>
          </w:tcPr>
          <w:p w:rsidR="00F22F57" w:rsidRPr="008E23C6" w:rsidRDefault="00F22F57" w:rsidP="00447FA6">
            <w:pPr>
              <w:spacing w:line="240" w:lineRule="atLeast"/>
              <w:jc w:val="right"/>
              <w:rPr>
                <w:rFonts w:ascii="宋体" w:hAnsi="宋体" w:hint="eastAsia"/>
                <w:szCs w:val="21"/>
              </w:rPr>
            </w:pPr>
            <w:r w:rsidRPr="008E23C6">
              <w:rPr>
                <w:rFonts w:ascii="宋体" w:hAnsi="宋体" w:hint="eastAsia"/>
                <w:szCs w:val="21"/>
              </w:rPr>
              <w:t>人</w:t>
            </w:r>
          </w:p>
        </w:tc>
      </w:tr>
      <w:tr w:rsidR="00F22F57" w:rsidRPr="008E23C6" w:rsidTr="00447FA6">
        <w:tblPrEx>
          <w:tblCellMar>
            <w:top w:w="0" w:type="dxa"/>
            <w:bottom w:w="0" w:type="dxa"/>
          </w:tblCellMar>
        </w:tblPrEx>
        <w:trPr>
          <w:cantSplit/>
          <w:trHeight w:val="530"/>
        </w:trPr>
        <w:tc>
          <w:tcPr>
            <w:tcW w:w="813" w:type="dxa"/>
            <w:gridSpan w:val="2"/>
            <w:vMerge w:val="restart"/>
            <w:vAlign w:val="center"/>
          </w:tcPr>
          <w:p w:rsidR="00F22F57" w:rsidRPr="008E23C6" w:rsidRDefault="00F22F57" w:rsidP="00447FA6">
            <w:pPr>
              <w:spacing w:line="240" w:lineRule="atLeast"/>
              <w:ind w:leftChars="-11" w:left="-23" w:firstLineChars="12" w:firstLine="25"/>
              <w:rPr>
                <w:rFonts w:ascii="宋体" w:hAnsi="宋体"/>
                <w:szCs w:val="21"/>
              </w:rPr>
            </w:pPr>
            <w:r w:rsidRPr="008E23C6">
              <w:rPr>
                <w:rFonts w:ascii="宋体" w:hAnsi="宋体" w:hint="eastAsia"/>
                <w:szCs w:val="21"/>
              </w:rPr>
              <w:t>机构</w:t>
            </w:r>
          </w:p>
          <w:p w:rsidR="00F22F57" w:rsidRPr="008E23C6" w:rsidRDefault="00F22F57" w:rsidP="00447FA6">
            <w:pPr>
              <w:spacing w:line="240" w:lineRule="atLeast"/>
              <w:ind w:leftChars="-11" w:left="-23" w:firstLineChars="12" w:firstLine="25"/>
              <w:rPr>
                <w:rFonts w:ascii="宋体" w:hAnsi="宋体"/>
                <w:szCs w:val="21"/>
              </w:rPr>
            </w:pPr>
            <w:r w:rsidRPr="008E23C6">
              <w:rPr>
                <w:rFonts w:ascii="宋体" w:hAnsi="宋体" w:hint="eastAsia"/>
                <w:szCs w:val="21"/>
              </w:rPr>
              <w:t>研究</w:t>
            </w:r>
          </w:p>
          <w:p w:rsidR="00F22F57" w:rsidRPr="008E23C6" w:rsidRDefault="00F22F57" w:rsidP="00447FA6">
            <w:pPr>
              <w:spacing w:line="240" w:lineRule="atLeast"/>
              <w:ind w:leftChars="-11" w:left="-23" w:firstLineChars="12" w:firstLine="25"/>
              <w:rPr>
                <w:rFonts w:ascii="宋体" w:hAnsi="宋体" w:hint="eastAsia"/>
                <w:szCs w:val="21"/>
              </w:rPr>
            </w:pPr>
            <w:r w:rsidRPr="008E23C6">
              <w:rPr>
                <w:rFonts w:ascii="宋体" w:hAnsi="宋体" w:hint="eastAsia"/>
                <w:szCs w:val="21"/>
              </w:rPr>
              <w:t>方向</w:t>
            </w: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研究方向</w:t>
            </w:r>
          </w:p>
        </w:tc>
        <w:tc>
          <w:tcPr>
            <w:tcW w:w="5712" w:type="dxa"/>
            <w:gridSpan w:val="8"/>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napToGrid w:val="0"/>
                <w:szCs w:val="21"/>
              </w:rPr>
              <w:t>支撑条件（实验室、平台、团队等）</w:t>
            </w:r>
          </w:p>
        </w:tc>
      </w:tr>
      <w:tr w:rsidR="00F22F57" w:rsidRPr="008E23C6" w:rsidTr="00447FA6">
        <w:tblPrEx>
          <w:tblCellMar>
            <w:top w:w="0" w:type="dxa"/>
            <w:bottom w:w="0" w:type="dxa"/>
          </w:tblCellMar>
        </w:tblPrEx>
        <w:trPr>
          <w:cantSplit/>
          <w:trHeight w:val="530"/>
        </w:trPr>
        <w:tc>
          <w:tcPr>
            <w:tcW w:w="813" w:type="dxa"/>
            <w:gridSpan w:val="2"/>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p>
        </w:tc>
        <w:tc>
          <w:tcPr>
            <w:tcW w:w="5712" w:type="dxa"/>
            <w:gridSpan w:val="8"/>
            <w:shd w:val="clear" w:color="auto" w:fill="auto"/>
            <w:vAlign w:val="center"/>
          </w:tcPr>
          <w:p w:rsidR="00F22F57" w:rsidRPr="008E23C6" w:rsidRDefault="00F22F57" w:rsidP="00447FA6">
            <w:pPr>
              <w:spacing w:line="240" w:lineRule="atLeast"/>
              <w:jc w:val="right"/>
              <w:rPr>
                <w:rFonts w:ascii="宋体" w:hAnsi="宋体" w:hint="eastAsia"/>
                <w:szCs w:val="21"/>
              </w:rPr>
            </w:pPr>
          </w:p>
        </w:tc>
      </w:tr>
      <w:tr w:rsidR="00F22F57" w:rsidRPr="008E23C6" w:rsidTr="00447FA6">
        <w:tblPrEx>
          <w:tblCellMar>
            <w:top w:w="0" w:type="dxa"/>
            <w:bottom w:w="0" w:type="dxa"/>
          </w:tblCellMar>
        </w:tblPrEx>
        <w:trPr>
          <w:cantSplit/>
          <w:trHeight w:val="530"/>
        </w:trPr>
        <w:tc>
          <w:tcPr>
            <w:tcW w:w="813" w:type="dxa"/>
            <w:gridSpan w:val="2"/>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p>
        </w:tc>
        <w:tc>
          <w:tcPr>
            <w:tcW w:w="5712" w:type="dxa"/>
            <w:gridSpan w:val="8"/>
            <w:shd w:val="clear" w:color="auto" w:fill="auto"/>
            <w:vAlign w:val="center"/>
          </w:tcPr>
          <w:p w:rsidR="00F22F57" w:rsidRPr="008E23C6" w:rsidRDefault="00F22F57" w:rsidP="00447FA6">
            <w:pPr>
              <w:spacing w:line="240" w:lineRule="atLeast"/>
              <w:jc w:val="right"/>
              <w:rPr>
                <w:rFonts w:ascii="宋体" w:hAnsi="宋体" w:hint="eastAsia"/>
                <w:szCs w:val="21"/>
              </w:rPr>
            </w:pPr>
          </w:p>
        </w:tc>
      </w:tr>
      <w:tr w:rsidR="00F22F57" w:rsidRPr="008E23C6" w:rsidTr="00447FA6">
        <w:tblPrEx>
          <w:tblCellMar>
            <w:top w:w="0" w:type="dxa"/>
            <w:bottom w:w="0" w:type="dxa"/>
          </w:tblCellMar>
        </w:tblPrEx>
        <w:trPr>
          <w:cantSplit/>
          <w:trHeight w:val="530"/>
        </w:trPr>
        <w:tc>
          <w:tcPr>
            <w:tcW w:w="813" w:type="dxa"/>
            <w:gridSpan w:val="2"/>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p>
        </w:tc>
        <w:tc>
          <w:tcPr>
            <w:tcW w:w="5712" w:type="dxa"/>
            <w:gridSpan w:val="8"/>
            <w:shd w:val="clear" w:color="auto" w:fill="auto"/>
            <w:vAlign w:val="center"/>
          </w:tcPr>
          <w:p w:rsidR="00F22F57" w:rsidRPr="008E23C6" w:rsidRDefault="00F22F57" w:rsidP="00447FA6">
            <w:pPr>
              <w:spacing w:line="240" w:lineRule="atLeast"/>
              <w:jc w:val="right"/>
              <w:rPr>
                <w:rFonts w:ascii="宋体" w:hAnsi="宋体" w:hint="eastAsia"/>
                <w:szCs w:val="21"/>
              </w:rPr>
            </w:pPr>
          </w:p>
        </w:tc>
      </w:tr>
      <w:tr w:rsidR="00F22F57" w:rsidRPr="008E23C6" w:rsidTr="00447FA6">
        <w:tblPrEx>
          <w:tblCellMar>
            <w:top w:w="0" w:type="dxa"/>
            <w:bottom w:w="0" w:type="dxa"/>
          </w:tblCellMar>
        </w:tblPrEx>
        <w:trPr>
          <w:cantSplit/>
          <w:trHeight w:val="530"/>
        </w:trPr>
        <w:tc>
          <w:tcPr>
            <w:tcW w:w="813" w:type="dxa"/>
            <w:gridSpan w:val="2"/>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p>
        </w:tc>
        <w:tc>
          <w:tcPr>
            <w:tcW w:w="5712" w:type="dxa"/>
            <w:gridSpan w:val="8"/>
            <w:shd w:val="clear" w:color="auto" w:fill="auto"/>
            <w:vAlign w:val="center"/>
          </w:tcPr>
          <w:p w:rsidR="00F22F57" w:rsidRPr="008E23C6" w:rsidRDefault="00F22F57" w:rsidP="00447FA6">
            <w:pPr>
              <w:spacing w:line="240" w:lineRule="atLeast"/>
              <w:jc w:val="right"/>
              <w:rPr>
                <w:rFonts w:ascii="宋体" w:hAnsi="宋体" w:hint="eastAsia"/>
                <w:szCs w:val="21"/>
              </w:rPr>
            </w:pPr>
          </w:p>
        </w:tc>
      </w:tr>
      <w:tr w:rsidR="00F22F57" w:rsidRPr="008E23C6" w:rsidTr="00447FA6">
        <w:tblPrEx>
          <w:tblCellMar>
            <w:top w:w="0" w:type="dxa"/>
            <w:bottom w:w="0" w:type="dxa"/>
          </w:tblCellMar>
        </w:tblPrEx>
        <w:trPr>
          <w:cantSplit/>
          <w:trHeight w:val="530"/>
        </w:trPr>
        <w:tc>
          <w:tcPr>
            <w:tcW w:w="813" w:type="dxa"/>
            <w:gridSpan w:val="2"/>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p>
        </w:tc>
        <w:tc>
          <w:tcPr>
            <w:tcW w:w="5712" w:type="dxa"/>
            <w:gridSpan w:val="8"/>
            <w:shd w:val="clear" w:color="auto" w:fill="auto"/>
            <w:vAlign w:val="center"/>
          </w:tcPr>
          <w:p w:rsidR="00F22F57" w:rsidRPr="008E23C6" w:rsidRDefault="00F22F57" w:rsidP="00447FA6">
            <w:pPr>
              <w:spacing w:line="240" w:lineRule="atLeast"/>
              <w:jc w:val="right"/>
              <w:rPr>
                <w:rFonts w:ascii="宋体" w:hAnsi="宋体" w:hint="eastAsia"/>
                <w:szCs w:val="21"/>
              </w:rPr>
            </w:pPr>
          </w:p>
        </w:tc>
      </w:tr>
      <w:tr w:rsidR="00F22F57" w:rsidRPr="008E23C6" w:rsidTr="00447FA6">
        <w:tblPrEx>
          <w:tblCellMar>
            <w:top w:w="0" w:type="dxa"/>
            <w:bottom w:w="0" w:type="dxa"/>
          </w:tblCellMar>
        </w:tblPrEx>
        <w:trPr>
          <w:cantSplit/>
          <w:trHeight w:val="530"/>
        </w:trPr>
        <w:tc>
          <w:tcPr>
            <w:tcW w:w="813" w:type="dxa"/>
            <w:gridSpan w:val="2"/>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p>
        </w:tc>
        <w:tc>
          <w:tcPr>
            <w:tcW w:w="5712" w:type="dxa"/>
            <w:gridSpan w:val="8"/>
            <w:shd w:val="clear" w:color="auto" w:fill="auto"/>
            <w:vAlign w:val="center"/>
          </w:tcPr>
          <w:p w:rsidR="00F22F57" w:rsidRPr="008E23C6" w:rsidRDefault="00F22F57" w:rsidP="00447FA6">
            <w:pPr>
              <w:spacing w:line="240" w:lineRule="atLeast"/>
              <w:jc w:val="right"/>
              <w:rPr>
                <w:rFonts w:ascii="宋体" w:hAnsi="宋体" w:hint="eastAsia"/>
                <w:szCs w:val="21"/>
              </w:rPr>
            </w:pPr>
          </w:p>
        </w:tc>
      </w:tr>
      <w:tr w:rsidR="00F22F57" w:rsidRPr="008E23C6" w:rsidTr="00447FA6">
        <w:tblPrEx>
          <w:tblCellMar>
            <w:top w:w="0" w:type="dxa"/>
            <w:bottom w:w="0" w:type="dxa"/>
          </w:tblCellMar>
        </w:tblPrEx>
        <w:trPr>
          <w:cantSplit/>
          <w:trHeight w:val="530"/>
        </w:trPr>
        <w:tc>
          <w:tcPr>
            <w:tcW w:w="813" w:type="dxa"/>
            <w:gridSpan w:val="2"/>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p>
        </w:tc>
        <w:tc>
          <w:tcPr>
            <w:tcW w:w="5712" w:type="dxa"/>
            <w:gridSpan w:val="8"/>
            <w:shd w:val="clear" w:color="auto" w:fill="auto"/>
            <w:vAlign w:val="center"/>
          </w:tcPr>
          <w:p w:rsidR="00F22F57" w:rsidRPr="008E23C6" w:rsidRDefault="00F22F57" w:rsidP="00447FA6">
            <w:pPr>
              <w:spacing w:line="240" w:lineRule="atLeast"/>
              <w:jc w:val="right"/>
              <w:rPr>
                <w:rFonts w:ascii="宋体" w:hAnsi="宋体" w:hint="eastAsia"/>
                <w:szCs w:val="21"/>
              </w:rPr>
            </w:pPr>
          </w:p>
        </w:tc>
      </w:tr>
      <w:tr w:rsidR="00F22F57" w:rsidRPr="008E23C6" w:rsidTr="00447FA6">
        <w:tblPrEx>
          <w:tblCellMar>
            <w:top w:w="0" w:type="dxa"/>
            <w:bottom w:w="0" w:type="dxa"/>
          </w:tblCellMar>
        </w:tblPrEx>
        <w:trPr>
          <w:cantSplit/>
          <w:trHeight w:val="572"/>
        </w:trPr>
        <w:tc>
          <w:tcPr>
            <w:tcW w:w="813" w:type="dxa"/>
            <w:gridSpan w:val="2"/>
            <w:vMerge/>
            <w:vAlign w:val="center"/>
          </w:tcPr>
          <w:p w:rsidR="00F22F57" w:rsidRPr="008E23C6" w:rsidRDefault="00F22F57" w:rsidP="00447FA6">
            <w:pPr>
              <w:spacing w:line="240" w:lineRule="atLeast"/>
              <w:ind w:leftChars="-11" w:left="-23" w:firstLineChars="12" w:firstLine="25"/>
              <w:rPr>
                <w:rFonts w:ascii="宋体" w:hAnsi="宋体" w:hint="eastAsia"/>
                <w:szCs w:val="21"/>
              </w:rPr>
            </w:pPr>
          </w:p>
        </w:tc>
        <w:tc>
          <w:tcPr>
            <w:tcW w:w="2554" w:type="dxa"/>
            <w:gridSpan w:val="4"/>
            <w:vAlign w:val="center"/>
          </w:tcPr>
          <w:p w:rsidR="00F22F57" w:rsidRPr="008E23C6" w:rsidRDefault="00F22F57" w:rsidP="00447FA6">
            <w:pPr>
              <w:spacing w:line="240" w:lineRule="atLeast"/>
              <w:jc w:val="center"/>
              <w:rPr>
                <w:rFonts w:ascii="宋体" w:hAnsi="宋体" w:hint="eastAsia"/>
                <w:szCs w:val="21"/>
              </w:rPr>
            </w:pPr>
          </w:p>
        </w:tc>
        <w:tc>
          <w:tcPr>
            <w:tcW w:w="5712" w:type="dxa"/>
            <w:gridSpan w:val="8"/>
            <w:shd w:val="clear" w:color="auto" w:fill="auto"/>
            <w:vAlign w:val="center"/>
          </w:tcPr>
          <w:p w:rsidR="00F22F57" w:rsidRPr="008E23C6" w:rsidRDefault="00F22F57" w:rsidP="00447FA6">
            <w:pPr>
              <w:spacing w:line="240" w:lineRule="atLeast"/>
              <w:jc w:val="right"/>
              <w:rPr>
                <w:rFonts w:ascii="宋体" w:hAnsi="宋体" w:hint="eastAsia"/>
                <w:szCs w:val="21"/>
              </w:rPr>
            </w:pPr>
          </w:p>
        </w:tc>
      </w:tr>
    </w:tbl>
    <w:p w:rsidR="00F22F57" w:rsidRPr="00824CFB" w:rsidRDefault="00F22F57" w:rsidP="00F22F57">
      <w:pPr>
        <w:spacing w:line="240" w:lineRule="atLeast"/>
        <w:rPr>
          <w:rFonts w:eastAsia="黑体"/>
          <w:b/>
          <w:bCs/>
        </w:rPr>
      </w:pPr>
    </w:p>
    <w:p w:rsidR="00F22F57" w:rsidRPr="00D162D0" w:rsidRDefault="00F22F57" w:rsidP="00F22F57">
      <w:pPr>
        <w:spacing w:line="240" w:lineRule="atLeast"/>
        <w:rPr>
          <w:rFonts w:eastAsia="黑体"/>
          <w:b/>
          <w:bCs/>
        </w:rPr>
      </w:pPr>
      <w:r>
        <w:rPr>
          <w:rFonts w:eastAsia="黑体"/>
          <w:b/>
          <w:bCs/>
        </w:rPr>
        <w:br w:type="page"/>
      </w:r>
      <w:r w:rsidRPr="00D162D0">
        <w:rPr>
          <w:rFonts w:eastAsia="黑体" w:hint="eastAsia"/>
          <w:b/>
          <w:bCs/>
        </w:rPr>
        <w:lastRenderedPageBreak/>
        <w:t>三、机制与保障</w:t>
      </w:r>
    </w:p>
    <w:p w:rsidR="00F22F57" w:rsidRPr="00D162D0" w:rsidRDefault="00F22F57" w:rsidP="00F22F57">
      <w:pPr>
        <w:rPr>
          <w:rFonts w:eastAsia="黑体"/>
          <w:b/>
          <w:bCs/>
        </w:rPr>
      </w:pPr>
      <w:r w:rsidRPr="00D162D0">
        <w:rPr>
          <w:rFonts w:eastAsia="黑体" w:hint="eastAsia"/>
          <w:b/>
          <w:bCs/>
        </w:rPr>
        <w:t>（一）内部机制与保障</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01"/>
        <w:gridCol w:w="1646"/>
        <w:gridCol w:w="275"/>
        <w:gridCol w:w="547"/>
        <w:gridCol w:w="1651"/>
        <w:gridCol w:w="824"/>
        <w:gridCol w:w="1643"/>
        <w:gridCol w:w="1616"/>
      </w:tblGrid>
      <w:tr w:rsidR="00F22F57" w:rsidRPr="008E23C6" w:rsidTr="00447FA6">
        <w:trPr>
          <w:trHeight w:val="556"/>
        </w:trPr>
        <w:tc>
          <w:tcPr>
            <w:tcW w:w="2518"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成立机构学术委员会</w:t>
            </w:r>
          </w:p>
        </w:tc>
        <w:tc>
          <w:tcPr>
            <w:tcW w:w="6768" w:type="dxa"/>
            <w:gridSpan w:val="6"/>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有□ </w:t>
            </w:r>
            <w:r w:rsidRPr="008E23C6">
              <w:rPr>
                <w:rFonts w:ascii="宋体" w:hAnsi="宋体"/>
                <w:szCs w:val="21"/>
              </w:rPr>
              <w:t xml:space="preserve">  </w:t>
            </w:r>
            <w:r w:rsidRPr="008E23C6">
              <w:rPr>
                <w:rFonts w:ascii="宋体" w:hAnsi="宋体" w:hint="eastAsia"/>
                <w:szCs w:val="21"/>
              </w:rPr>
              <w:t>无□</w:t>
            </w:r>
          </w:p>
        </w:tc>
      </w:tr>
      <w:tr w:rsidR="00F22F57" w:rsidRPr="008E23C6" w:rsidTr="00447FA6">
        <w:trPr>
          <w:trHeight w:val="692"/>
        </w:trPr>
        <w:tc>
          <w:tcPr>
            <w:tcW w:w="817" w:type="dxa"/>
            <w:vMerge w:val="restart"/>
            <w:shd w:val="clear" w:color="auto" w:fill="auto"/>
            <w:vAlign w:val="center"/>
          </w:tcPr>
          <w:p w:rsidR="00F22F57" w:rsidRPr="008E23C6" w:rsidRDefault="00F22F57" w:rsidP="00447FA6">
            <w:pPr>
              <w:spacing w:line="240" w:lineRule="atLeast"/>
              <w:jc w:val="center"/>
              <w:rPr>
                <w:rFonts w:ascii="宋体" w:hAnsi="宋体"/>
                <w:szCs w:val="21"/>
              </w:rPr>
            </w:pPr>
            <w:r w:rsidRPr="008E23C6">
              <w:rPr>
                <w:rFonts w:ascii="宋体" w:hAnsi="宋体" w:hint="eastAsia"/>
                <w:szCs w:val="21"/>
              </w:rPr>
              <w:t>系列</w:t>
            </w:r>
          </w:p>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制度</w:t>
            </w:r>
          </w:p>
        </w:tc>
        <w:tc>
          <w:tcPr>
            <w:tcW w:w="2552"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中医药科研管理体系</w:t>
            </w:r>
          </w:p>
        </w:tc>
        <w:tc>
          <w:tcPr>
            <w:tcW w:w="1701" w:type="dxa"/>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有□ </w:t>
            </w:r>
            <w:r w:rsidRPr="008E23C6">
              <w:rPr>
                <w:rFonts w:ascii="宋体" w:hAnsi="宋体"/>
                <w:szCs w:val="21"/>
              </w:rPr>
              <w:t xml:space="preserve"> </w:t>
            </w:r>
            <w:r w:rsidRPr="008E23C6">
              <w:rPr>
                <w:rFonts w:ascii="宋体" w:hAnsi="宋体" w:hint="eastAsia"/>
                <w:szCs w:val="21"/>
              </w:rPr>
              <w:t>无□</w:t>
            </w:r>
          </w:p>
        </w:tc>
        <w:tc>
          <w:tcPr>
            <w:tcW w:w="2551"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科研工作激励机制</w:t>
            </w:r>
          </w:p>
        </w:tc>
        <w:tc>
          <w:tcPr>
            <w:tcW w:w="1665" w:type="dxa"/>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有□ </w:t>
            </w:r>
            <w:r w:rsidRPr="008E23C6">
              <w:rPr>
                <w:rFonts w:ascii="宋体" w:hAnsi="宋体"/>
                <w:szCs w:val="21"/>
              </w:rPr>
              <w:t xml:space="preserve"> </w:t>
            </w:r>
            <w:r w:rsidRPr="008E23C6">
              <w:rPr>
                <w:rFonts w:ascii="宋体" w:hAnsi="宋体" w:hint="eastAsia"/>
                <w:szCs w:val="21"/>
              </w:rPr>
              <w:t>无□</w:t>
            </w:r>
          </w:p>
        </w:tc>
      </w:tr>
      <w:tr w:rsidR="00F22F57" w:rsidRPr="008E23C6" w:rsidTr="00447FA6">
        <w:trPr>
          <w:trHeight w:val="714"/>
        </w:trPr>
        <w:tc>
          <w:tcPr>
            <w:tcW w:w="817" w:type="dxa"/>
            <w:vMerge/>
            <w:shd w:val="clear" w:color="auto" w:fill="auto"/>
            <w:vAlign w:val="center"/>
          </w:tcPr>
          <w:p w:rsidR="00F22F57" w:rsidRPr="008E23C6" w:rsidRDefault="00F22F57" w:rsidP="00447FA6">
            <w:pPr>
              <w:spacing w:line="240" w:lineRule="atLeast"/>
              <w:jc w:val="center"/>
              <w:rPr>
                <w:rFonts w:ascii="宋体" w:hAnsi="宋体" w:hint="eastAsia"/>
                <w:szCs w:val="21"/>
              </w:rPr>
            </w:pPr>
          </w:p>
        </w:tc>
        <w:tc>
          <w:tcPr>
            <w:tcW w:w="2552"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实验室管理制度</w:t>
            </w:r>
          </w:p>
        </w:tc>
        <w:tc>
          <w:tcPr>
            <w:tcW w:w="1701" w:type="dxa"/>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有□ </w:t>
            </w:r>
            <w:r w:rsidRPr="008E23C6">
              <w:rPr>
                <w:rFonts w:ascii="宋体" w:hAnsi="宋体"/>
                <w:szCs w:val="21"/>
              </w:rPr>
              <w:t xml:space="preserve"> </w:t>
            </w:r>
            <w:r w:rsidRPr="008E23C6">
              <w:rPr>
                <w:rFonts w:ascii="宋体" w:hAnsi="宋体" w:hint="eastAsia"/>
                <w:szCs w:val="21"/>
              </w:rPr>
              <w:t>无□</w:t>
            </w:r>
          </w:p>
        </w:tc>
        <w:tc>
          <w:tcPr>
            <w:tcW w:w="2551" w:type="dxa"/>
            <w:gridSpan w:val="2"/>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人才选拔培养方案</w:t>
            </w:r>
          </w:p>
        </w:tc>
        <w:tc>
          <w:tcPr>
            <w:tcW w:w="1665" w:type="dxa"/>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有□ </w:t>
            </w:r>
            <w:r w:rsidRPr="008E23C6">
              <w:rPr>
                <w:rFonts w:ascii="宋体" w:hAnsi="宋体"/>
                <w:szCs w:val="21"/>
              </w:rPr>
              <w:t xml:space="preserve"> </w:t>
            </w:r>
            <w:r w:rsidRPr="008E23C6">
              <w:rPr>
                <w:rFonts w:ascii="宋体" w:hAnsi="宋体" w:hint="eastAsia"/>
                <w:szCs w:val="21"/>
              </w:rPr>
              <w:t>无□</w:t>
            </w:r>
          </w:p>
        </w:tc>
      </w:tr>
      <w:tr w:rsidR="00F22F57" w:rsidRPr="008E23C6" w:rsidTr="00447FA6">
        <w:trPr>
          <w:trHeight w:val="642"/>
        </w:trPr>
        <w:tc>
          <w:tcPr>
            <w:tcW w:w="9286" w:type="dxa"/>
            <w:gridSpan w:val="8"/>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建设和发展规划</w:t>
            </w:r>
          </w:p>
        </w:tc>
      </w:tr>
      <w:tr w:rsidR="00F22F57" w:rsidRPr="008E23C6" w:rsidTr="00447FA6">
        <w:trPr>
          <w:trHeight w:val="694"/>
        </w:trPr>
        <w:tc>
          <w:tcPr>
            <w:tcW w:w="2802"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机构近期和中长期规划</w:t>
            </w:r>
          </w:p>
        </w:tc>
        <w:tc>
          <w:tcPr>
            <w:tcW w:w="3118"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学科长期和近期建设规划</w:t>
            </w:r>
          </w:p>
        </w:tc>
        <w:tc>
          <w:tcPr>
            <w:tcW w:w="3366"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实验室长期和近期科研规划</w:t>
            </w:r>
          </w:p>
        </w:tc>
      </w:tr>
      <w:tr w:rsidR="00F22F57" w:rsidRPr="008E23C6" w:rsidTr="00447FA6">
        <w:trPr>
          <w:trHeight w:val="786"/>
        </w:trPr>
        <w:tc>
          <w:tcPr>
            <w:tcW w:w="2802"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有□ </w:t>
            </w:r>
            <w:r w:rsidRPr="008E23C6">
              <w:rPr>
                <w:rFonts w:ascii="宋体" w:hAnsi="宋体"/>
                <w:szCs w:val="21"/>
              </w:rPr>
              <w:t xml:space="preserve"> </w:t>
            </w:r>
            <w:r w:rsidRPr="008E23C6">
              <w:rPr>
                <w:rFonts w:ascii="宋体" w:hAnsi="宋体" w:hint="eastAsia"/>
                <w:szCs w:val="21"/>
              </w:rPr>
              <w:t>无□</w:t>
            </w:r>
          </w:p>
        </w:tc>
        <w:tc>
          <w:tcPr>
            <w:tcW w:w="3118" w:type="dxa"/>
            <w:gridSpan w:val="3"/>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有□ </w:t>
            </w:r>
            <w:r w:rsidRPr="008E23C6">
              <w:rPr>
                <w:rFonts w:ascii="宋体" w:hAnsi="宋体"/>
                <w:szCs w:val="21"/>
              </w:rPr>
              <w:t xml:space="preserve"> </w:t>
            </w:r>
            <w:r w:rsidRPr="008E23C6">
              <w:rPr>
                <w:rFonts w:ascii="宋体" w:hAnsi="宋体" w:hint="eastAsia"/>
                <w:szCs w:val="21"/>
              </w:rPr>
              <w:t>无□</w:t>
            </w:r>
          </w:p>
        </w:tc>
        <w:tc>
          <w:tcPr>
            <w:tcW w:w="3366" w:type="dxa"/>
            <w:gridSpan w:val="2"/>
            <w:shd w:val="clear" w:color="auto" w:fill="auto"/>
            <w:vAlign w:val="center"/>
          </w:tcPr>
          <w:p w:rsidR="00F22F57" w:rsidRPr="008E23C6" w:rsidRDefault="00F22F57" w:rsidP="00447FA6">
            <w:pPr>
              <w:spacing w:line="240" w:lineRule="atLeast"/>
              <w:jc w:val="center"/>
              <w:rPr>
                <w:rFonts w:ascii="宋体" w:hAnsi="宋体" w:hint="eastAsia"/>
                <w:szCs w:val="21"/>
              </w:rPr>
            </w:pPr>
            <w:r w:rsidRPr="008E23C6">
              <w:rPr>
                <w:rFonts w:ascii="宋体" w:hAnsi="宋体" w:hint="eastAsia"/>
                <w:szCs w:val="21"/>
              </w:rPr>
              <w:t xml:space="preserve">有□ </w:t>
            </w:r>
            <w:r w:rsidRPr="008E23C6">
              <w:rPr>
                <w:rFonts w:ascii="宋体" w:hAnsi="宋体"/>
                <w:szCs w:val="21"/>
              </w:rPr>
              <w:t xml:space="preserve"> </w:t>
            </w:r>
            <w:r w:rsidRPr="008E23C6">
              <w:rPr>
                <w:rFonts w:ascii="宋体" w:hAnsi="宋体" w:hint="eastAsia"/>
                <w:szCs w:val="21"/>
              </w:rPr>
              <w:t>无□</w:t>
            </w:r>
          </w:p>
        </w:tc>
      </w:tr>
    </w:tbl>
    <w:p w:rsidR="00F22F57" w:rsidRPr="00D162D0" w:rsidRDefault="00F22F57" w:rsidP="00F22F57">
      <w:pPr>
        <w:spacing w:beforeLines="50" w:before="156" w:line="240" w:lineRule="atLeast"/>
        <w:rPr>
          <w:rFonts w:eastAsia="黑体" w:hint="eastAsia"/>
          <w:b/>
          <w:bCs/>
        </w:rPr>
      </w:pPr>
      <w:r w:rsidRPr="00D162D0">
        <w:rPr>
          <w:rFonts w:eastAsia="黑体" w:hint="eastAsia"/>
          <w:b/>
          <w:bCs/>
        </w:rPr>
        <w:t>（二）外部机制与保障</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45"/>
        <w:gridCol w:w="5458"/>
      </w:tblGrid>
      <w:tr w:rsidR="00F22F57" w:rsidRPr="008E23C6" w:rsidTr="00447FA6">
        <w:trPr>
          <w:trHeight w:val="1196"/>
        </w:trPr>
        <w:tc>
          <w:tcPr>
            <w:tcW w:w="3652" w:type="dxa"/>
            <w:vMerge w:val="restart"/>
            <w:shd w:val="clear" w:color="auto" w:fill="auto"/>
            <w:vAlign w:val="center"/>
          </w:tcPr>
          <w:p w:rsidR="00F22F57" w:rsidRPr="008E23C6" w:rsidRDefault="00F22F57" w:rsidP="00447FA6">
            <w:pPr>
              <w:jc w:val="center"/>
              <w:rPr>
                <w:rFonts w:ascii="宋体" w:hAnsi="宋体" w:hint="eastAsia"/>
                <w:szCs w:val="21"/>
              </w:rPr>
            </w:pPr>
            <w:r w:rsidRPr="008E23C6">
              <w:rPr>
                <w:rFonts w:ascii="宋体" w:hAnsi="宋体" w:hint="eastAsia"/>
                <w:szCs w:val="21"/>
              </w:rPr>
              <w:t>“十三五”基本建设规划</w:t>
            </w:r>
          </w:p>
        </w:tc>
        <w:tc>
          <w:tcPr>
            <w:tcW w:w="5634" w:type="dxa"/>
            <w:shd w:val="clear" w:color="auto" w:fill="auto"/>
            <w:vAlign w:val="center"/>
          </w:tcPr>
          <w:p w:rsidR="00F22F57" w:rsidRPr="008E23C6" w:rsidRDefault="00F22F57" w:rsidP="00447FA6">
            <w:pPr>
              <w:jc w:val="center"/>
              <w:rPr>
                <w:rFonts w:ascii="宋体" w:hAnsi="宋体"/>
                <w:szCs w:val="21"/>
              </w:rPr>
            </w:pPr>
            <w:r w:rsidRPr="008E23C6">
              <w:rPr>
                <w:rFonts w:ascii="宋体" w:hAnsi="宋体" w:hint="eastAsia"/>
                <w:szCs w:val="21"/>
              </w:rPr>
              <w:t>经政府批复已开始建设□</w:t>
            </w:r>
          </w:p>
          <w:p w:rsidR="00F22F57" w:rsidRPr="008E23C6" w:rsidRDefault="00F22F57" w:rsidP="00447FA6">
            <w:pPr>
              <w:jc w:val="center"/>
              <w:rPr>
                <w:rFonts w:ascii="宋体" w:hAnsi="宋体" w:hint="eastAsia"/>
                <w:b/>
                <w:bCs/>
                <w:szCs w:val="21"/>
              </w:rPr>
            </w:pPr>
            <w:r w:rsidRPr="008E23C6">
              <w:rPr>
                <w:rFonts w:ascii="宋体" w:hAnsi="宋体" w:hint="eastAsia"/>
                <w:szCs w:val="21"/>
              </w:rPr>
              <w:t>经政府批复建设计划  □</w:t>
            </w:r>
          </w:p>
        </w:tc>
      </w:tr>
      <w:tr w:rsidR="00F22F57" w:rsidRPr="008E23C6" w:rsidTr="00447FA6">
        <w:trPr>
          <w:trHeight w:val="1126"/>
        </w:trPr>
        <w:tc>
          <w:tcPr>
            <w:tcW w:w="3652" w:type="dxa"/>
            <w:vMerge/>
            <w:shd w:val="clear" w:color="auto" w:fill="auto"/>
            <w:vAlign w:val="center"/>
          </w:tcPr>
          <w:p w:rsidR="00F22F57" w:rsidRPr="008E23C6" w:rsidRDefault="00F22F57" w:rsidP="00447FA6">
            <w:pPr>
              <w:jc w:val="center"/>
              <w:rPr>
                <w:rFonts w:ascii="宋体" w:hAnsi="宋体" w:hint="eastAsia"/>
                <w:szCs w:val="21"/>
              </w:rPr>
            </w:pPr>
          </w:p>
        </w:tc>
        <w:tc>
          <w:tcPr>
            <w:tcW w:w="5634" w:type="dxa"/>
            <w:shd w:val="clear" w:color="auto" w:fill="auto"/>
            <w:vAlign w:val="center"/>
          </w:tcPr>
          <w:p w:rsidR="00F22F57" w:rsidRPr="008E23C6" w:rsidRDefault="00F22F57" w:rsidP="00447FA6">
            <w:pPr>
              <w:jc w:val="center"/>
              <w:rPr>
                <w:rFonts w:ascii="宋体" w:hAnsi="宋体"/>
                <w:szCs w:val="21"/>
              </w:rPr>
            </w:pPr>
            <w:r w:rsidRPr="008E23C6">
              <w:rPr>
                <w:rFonts w:ascii="宋体" w:hAnsi="宋体" w:hint="eastAsia"/>
                <w:szCs w:val="21"/>
              </w:rPr>
              <w:t>纳入地方政府“十三五”发展规划□</w:t>
            </w:r>
          </w:p>
          <w:p w:rsidR="00F22F57" w:rsidRPr="008E23C6" w:rsidRDefault="00F22F57" w:rsidP="00447FA6">
            <w:pPr>
              <w:jc w:val="center"/>
              <w:rPr>
                <w:rFonts w:ascii="宋体" w:hAnsi="宋体"/>
                <w:szCs w:val="21"/>
              </w:rPr>
            </w:pPr>
            <w:r w:rsidRPr="008E23C6">
              <w:rPr>
                <w:rFonts w:ascii="宋体" w:hAnsi="宋体" w:hint="eastAsia"/>
                <w:szCs w:val="21"/>
              </w:rPr>
              <w:t>待</w:t>
            </w:r>
            <w:r w:rsidRPr="008E23C6">
              <w:rPr>
                <w:rFonts w:ascii="宋体" w:hAnsi="宋体"/>
                <w:szCs w:val="21"/>
              </w:rPr>
              <w:t>纳入</w:t>
            </w:r>
            <w:r w:rsidRPr="008E23C6">
              <w:rPr>
                <w:rFonts w:ascii="宋体" w:hAnsi="宋体" w:hint="eastAsia"/>
                <w:szCs w:val="21"/>
              </w:rPr>
              <w:t>□</w:t>
            </w:r>
          </w:p>
          <w:p w:rsidR="00F22F57" w:rsidRPr="008E23C6" w:rsidRDefault="00F22F57" w:rsidP="00447FA6">
            <w:pPr>
              <w:jc w:val="center"/>
              <w:rPr>
                <w:rFonts w:ascii="宋体" w:hAnsi="宋体" w:hint="eastAsia"/>
                <w:szCs w:val="21"/>
              </w:rPr>
            </w:pPr>
            <w:r w:rsidRPr="008E23C6">
              <w:rPr>
                <w:rFonts w:ascii="宋体" w:hAnsi="宋体"/>
                <w:szCs w:val="21"/>
              </w:rPr>
              <w:t>未纳入</w:t>
            </w:r>
            <w:r w:rsidRPr="008E23C6">
              <w:rPr>
                <w:rFonts w:ascii="宋体" w:hAnsi="宋体" w:hint="eastAsia"/>
                <w:szCs w:val="21"/>
              </w:rPr>
              <w:t>□</w:t>
            </w:r>
          </w:p>
        </w:tc>
      </w:tr>
      <w:tr w:rsidR="00F22F57" w:rsidRPr="008E23C6" w:rsidTr="00447FA6">
        <w:trPr>
          <w:trHeight w:val="1064"/>
        </w:trPr>
        <w:tc>
          <w:tcPr>
            <w:tcW w:w="3652" w:type="dxa"/>
            <w:shd w:val="clear" w:color="auto" w:fill="auto"/>
            <w:vAlign w:val="center"/>
          </w:tcPr>
          <w:p w:rsidR="00F22F57" w:rsidRPr="008E23C6" w:rsidRDefault="00F22F57" w:rsidP="00447FA6">
            <w:pPr>
              <w:jc w:val="center"/>
              <w:rPr>
                <w:rFonts w:ascii="宋体" w:hAnsi="宋体"/>
                <w:szCs w:val="21"/>
              </w:rPr>
            </w:pPr>
            <w:r w:rsidRPr="008E23C6">
              <w:rPr>
                <w:rFonts w:ascii="宋体" w:hAnsi="宋体" w:hint="eastAsia"/>
                <w:szCs w:val="21"/>
              </w:rPr>
              <w:t>省级主管部门是否有中医药科研机构制剂申报、科研用药使用</w:t>
            </w:r>
          </w:p>
          <w:p w:rsidR="00F22F57" w:rsidRPr="008E23C6" w:rsidRDefault="00F22F57" w:rsidP="00447FA6">
            <w:pPr>
              <w:jc w:val="center"/>
              <w:rPr>
                <w:rFonts w:ascii="宋体" w:hAnsi="宋体" w:hint="eastAsia"/>
                <w:szCs w:val="21"/>
              </w:rPr>
            </w:pPr>
            <w:r w:rsidRPr="008E23C6">
              <w:rPr>
                <w:rFonts w:ascii="宋体" w:hAnsi="宋体" w:hint="eastAsia"/>
                <w:szCs w:val="21"/>
              </w:rPr>
              <w:t>倾斜政策</w:t>
            </w:r>
          </w:p>
        </w:tc>
        <w:tc>
          <w:tcPr>
            <w:tcW w:w="5634" w:type="dxa"/>
            <w:shd w:val="clear" w:color="auto" w:fill="auto"/>
            <w:vAlign w:val="center"/>
          </w:tcPr>
          <w:p w:rsidR="00F22F57" w:rsidRPr="008E23C6" w:rsidRDefault="00F22F57" w:rsidP="00447FA6">
            <w:pPr>
              <w:jc w:val="center"/>
              <w:rPr>
                <w:rFonts w:ascii="宋体" w:hAnsi="宋体" w:hint="eastAsia"/>
                <w:szCs w:val="21"/>
              </w:rPr>
            </w:pPr>
            <w:r w:rsidRPr="008E23C6">
              <w:rPr>
                <w:rFonts w:ascii="宋体" w:hAnsi="宋体" w:hint="eastAsia"/>
                <w:szCs w:val="21"/>
              </w:rPr>
              <w:t>有□  无□</w:t>
            </w:r>
          </w:p>
        </w:tc>
      </w:tr>
    </w:tbl>
    <w:p w:rsidR="00F22F57" w:rsidRPr="00BC78D6" w:rsidRDefault="00F22F57" w:rsidP="00F22F57">
      <w:pPr>
        <w:spacing w:beforeLines="100" w:before="312" w:line="240" w:lineRule="atLeast"/>
        <w:rPr>
          <w:rFonts w:eastAsia="黑体"/>
          <w:b/>
          <w:bCs/>
        </w:rPr>
      </w:pPr>
      <w:r w:rsidRPr="00BC78D6">
        <w:rPr>
          <w:rFonts w:eastAsia="黑体" w:hint="eastAsia"/>
          <w:b/>
          <w:bCs/>
        </w:rPr>
        <w:t>四、基础设施建设需求和计划</w:t>
      </w:r>
    </w:p>
    <w:tbl>
      <w:tblPr>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288"/>
      </w:tblGrid>
      <w:tr w:rsidR="00F22F57" w:rsidRPr="008E23C6" w:rsidTr="00447FA6">
        <w:trPr>
          <w:trHeight w:val="2811"/>
        </w:trPr>
        <w:tc>
          <w:tcPr>
            <w:tcW w:w="9288" w:type="dxa"/>
          </w:tcPr>
          <w:p w:rsidR="00F22F57" w:rsidRPr="008E23C6" w:rsidRDefault="00F22F57" w:rsidP="00447FA6">
            <w:pPr>
              <w:spacing w:line="300" w:lineRule="exact"/>
              <w:rPr>
                <w:rFonts w:ascii="宋体" w:hAnsi="宋体"/>
                <w:szCs w:val="21"/>
              </w:rPr>
            </w:pPr>
            <w:r w:rsidRPr="008E23C6">
              <w:rPr>
                <w:rFonts w:ascii="宋体" w:hAnsi="宋体" w:hint="eastAsia"/>
                <w:szCs w:val="21"/>
              </w:rPr>
              <w:t>（注：说明科研机构在基础设施建设方面的需求及“十三五”时期基础设施建设规划，请用文字详细说明，务必注明建设用地、建设内容、建设规模、投资估算和资金来源）</w:t>
            </w:r>
          </w:p>
          <w:p w:rsidR="00F22F57" w:rsidRPr="008E23C6" w:rsidRDefault="00F22F57" w:rsidP="00447FA6">
            <w:pPr>
              <w:spacing w:line="300" w:lineRule="exact"/>
              <w:ind w:firstLineChars="550" w:firstLine="1155"/>
              <w:rPr>
                <w:rFonts w:ascii="宋体" w:hAnsi="宋体"/>
                <w:szCs w:val="21"/>
              </w:rPr>
            </w:pPr>
          </w:p>
          <w:p w:rsidR="00F22F57" w:rsidRPr="008E23C6" w:rsidRDefault="00F22F57" w:rsidP="00447FA6">
            <w:pPr>
              <w:spacing w:line="300" w:lineRule="exact"/>
              <w:ind w:firstLineChars="550" w:firstLine="1155"/>
              <w:rPr>
                <w:rFonts w:ascii="宋体" w:hAnsi="宋体"/>
                <w:szCs w:val="21"/>
              </w:rPr>
            </w:pPr>
          </w:p>
          <w:p w:rsidR="00F22F57" w:rsidRPr="008E23C6" w:rsidRDefault="00F22F57" w:rsidP="00447FA6">
            <w:pPr>
              <w:spacing w:line="300" w:lineRule="exact"/>
              <w:ind w:firstLineChars="550" w:firstLine="1155"/>
              <w:rPr>
                <w:rFonts w:ascii="宋体" w:hAnsi="宋体"/>
                <w:szCs w:val="21"/>
              </w:rPr>
            </w:pPr>
          </w:p>
          <w:p w:rsidR="00F22F57" w:rsidRPr="008E23C6" w:rsidRDefault="00F22F57" w:rsidP="00447FA6">
            <w:pPr>
              <w:spacing w:line="300" w:lineRule="exact"/>
              <w:ind w:firstLineChars="550" w:firstLine="1155"/>
              <w:rPr>
                <w:rFonts w:ascii="宋体" w:hAnsi="宋体" w:hint="eastAsia"/>
                <w:szCs w:val="21"/>
              </w:rPr>
            </w:pPr>
          </w:p>
          <w:p w:rsidR="00F22F57" w:rsidRPr="008E23C6" w:rsidRDefault="00F22F57" w:rsidP="00447FA6">
            <w:pPr>
              <w:spacing w:line="300" w:lineRule="exact"/>
              <w:ind w:firstLineChars="550" w:firstLine="1155"/>
              <w:rPr>
                <w:rFonts w:ascii="宋体" w:hAnsi="宋体" w:hint="eastAsia"/>
                <w:szCs w:val="21"/>
              </w:rPr>
            </w:pPr>
          </w:p>
          <w:p w:rsidR="00F22F57" w:rsidRPr="008E23C6" w:rsidRDefault="00F22F57" w:rsidP="00447FA6">
            <w:pPr>
              <w:spacing w:line="300" w:lineRule="exact"/>
              <w:ind w:firstLineChars="550" w:firstLine="1155"/>
              <w:rPr>
                <w:rFonts w:ascii="宋体" w:hAnsi="宋体"/>
                <w:szCs w:val="21"/>
              </w:rPr>
            </w:pPr>
          </w:p>
          <w:p w:rsidR="00F22F57" w:rsidRPr="008E23C6" w:rsidRDefault="00F22F57" w:rsidP="00447FA6">
            <w:pPr>
              <w:spacing w:line="300" w:lineRule="exact"/>
              <w:ind w:firstLineChars="550" w:firstLine="1155"/>
              <w:rPr>
                <w:rFonts w:ascii="宋体" w:hAnsi="宋体"/>
                <w:szCs w:val="21"/>
              </w:rPr>
            </w:pPr>
          </w:p>
          <w:p w:rsidR="00F22F57" w:rsidRPr="008E23C6" w:rsidRDefault="00F22F57" w:rsidP="00447FA6">
            <w:pPr>
              <w:spacing w:line="300" w:lineRule="exact"/>
              <w:ind w:firstLineChars="550" w:firstLine="1155"/>
              <w:rPr>
                <w:rFonts w:ascii="宋体" w:hAnsi="宋体"/>
                <w:szCs w:val="21"/>
              </w:rPr>
            </w:pPr>
          </w:p>
          <w:p w:rsidR="00F22F57" w:rsidRPr="008E23C6" w:rsidRDefault="00F22F57" w:rsidP="00447FA6">
            <w:pPr>
              <w:spacing w:line="300" w:lineRule="exact"/>
              <w:rPr>
                <w:rFonts w:ascii="宋体" w:hAnsi="宋体"/>
                <w:szCs w:val="21"/>
              </w:rPr>
            </w:pPr>
          </w:p>
        </w:tc>
      </w:tr>
    </w:tbl>
    <w:p w:rsidR="00F22F57" w:rsidRDefault="00F22F57" w:rsidP="00F22F57">
      <w:pPr>
        <w:spacing w:beforeLines="150" w:before="468" w:line="240" w:lineRule="atLeast"/>
        <w:rPr>
          <w:rFonts w:eastAsia="黑体" w:hint="eastAsia"/>
          <w:b/>
          <w:bCs/>
        </w:rPr>
      </w:pPr>
      <w:r w:rsidRPr="00BC78D6">
        <w:rPr>
          <w:rFonts w:eastAsia="黑体" w:hint="eastAsia"/>
          <w:b/>
          <w:bCs/>
        </w:rPr>
        <w:lastRenderedPageBreak/>
        <w:t>五、</w:t>
      </w:r>
      <w:r>
        <w:rPr>
          <w:rFonts w:eastAsia="黑体" w:hint="eastAsia"/>
          <w:b/>
          <w:bCs/>
        </w:rPr>
        <w:t>预期建设成效</w:t>
      </w:r>
    </w:p>
    <w:tbl>
      <w:tblPr>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88"/>
      </w:tblGrid>
      <w:tr w:rsidR="00F22F57" w:rsidRPr="004845EA" w:rsidTr="00447FA6">
        <w:trPr>
          <w:trHeight w:val="2528"/>
        </w:trPr>
        <w:tc>
          <w:tcPr>
            <w:tcW w:w="9288" w:type="dxa"/>
          </w:tcPr>
          <w:p w:rsidR="00F22F57" w:rsidRPr="004845EA" w:rsidRDefault="00F22F57" w:rsidP="00447FA6">
            <w:pPr>
              <w:spacing w:line="300" w:lineRule="exact"/>
              <w:rPr>
                <w:szCs w:val="21"/>
              </w:rPr>
            </w:pPr>
            <w:r w:rsidRPr="004845EA">
              <w:rPr>
                <w:rFonts w:hint="eastAsia"/>
                <w:szCs w:val="21"/>
              </w:rPr>
              <w:t>（注：说明科研机构在科研用房、功能布局、科研仪器设备及配套系统的升级换代等方面的改善，并具体阐述通用实验室、通用研究室、专用实验室、专用研究室，基本类用房和专用类用房等科研辅助用房的建设成效及科研机构的重点研究发展方向。）</w:t>
            </w:r>
          </w:p>
          <w:p w:rsidR="00F22F57" w:rsidRPr="004845EA" w:rsidRDefault="00F22F57" w:rsidP="00447FA6">
            <w:pPr>
              <w:rPr>
                <w:szCs w:val="21"/>
              </w:rPr>
            </w:pPr>
          </w:p>
        </w:tc>
      </w:tr>
    </w:tbl>
    <w:p w:rsidR="00F22F57" w:rsidRPr="00BC78D6" w:rsidRDefault="00F22F57" w:rsidP="00F22F57">
      <w:pPr>
        <w:spacing w:beforeLines="150" w:before="468" w:line="240" w:lineRule="atLeast"/>
        <w:rPr>
          <w:rFonts w:eastAsia="黑体"/>
          <w:b/>
          <w:bCs/>
        </w:rPr>
      </w:pPr>
      <w:r>
        <w:rPr>
          <w:rFonts w:eastAsia="黑体" w:hint="eastAsia"/>
          <w:b/>
          <w:bCs/>
        </w:rPr>
        <w:t>六、真实性声明</w:t>
      </w:r>
    </w:p>
    <w:tbl>
      <w:tblPr>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88"/>
      </w:tblGrid>
      <w:tr w:rsidR="00F22F57" w:rsidRPr="004845EA" w:rsidTr="00447FA6">
        <w:trPr>
          <w:trHeight w:val="2528"/>
        </w:trPr>
        <w:tc>
          <w:tcPr>
            <w:tcW w:w="9288" w:type="dxa"/>
            <w:vAlign w:val="center"/>
          </w:tcPr>
          <w:p w:rsidR="00F22F57" w:rsidRPr="004845EA" w:rsidRDefault="00F22F57" w:rsidP="00447FA6">
            <w:pPr>
              <w:ind w:firstLineChars="200" w:firstLine="420"/>
              <w:rPr>
                <w:szCs w:val="21"/>
              </w:rPr>
            </w:pPr>
            <w:r w:rsidRPr="004845EA">
              <w:rPr>
                <w:rFonts w:hint="eastAsia"/>
                <w:szCs w:val="21"/>
              </w:rPr>
              <w:t>本人承诺所提供的资料真实、有效，愿意承担全部法律责任。</w:t>
            </w:r>
          </w:p>
          <w:p w:rsidR="00F22F57" w:rsidRPr="004845EA" w:rsidRDefault="00F22F57" w:rsidP="00447FA6">
            <w:pPr>
              <w:rPr>
                <w:szCs w:val="21"/>
              </w:rPr>
            </w:pPr>
          </w:p>
          <w:p w:rsidR="00F22F57" w:rsidRPr="004845EA" w:rsidRDefault="00F22F57" w:rsidP="00447FA6">
            <w:pPr>
              <w:ind w:firstLineChars="1100" w:firstLine="2310"/>
              <w:rPr>
                <w:szCs w:val="21"/>
              </w:rPr>
            </w:pPr>
            <w:r w:rsidRPr="004845EA">
              <w:rPr>
                <w:rFonts w:hint="eastAsia"/>
                <w:szCs w:val="21"/>
              </w:rPr>
              <w:t>机构法定代表人（签字）：</w:t>
            </w:r>
          </w:p>
          <w:p w:rsidR="00F22F57" w:rsidRPr="004845EA" w:rsidRDefault="00F22F57" w:rsidP="00447FA6">
            <w:pPr>
              <w:ind w:firstLineChars="2350" w:firstLine="4935"/>
              <w:rPr>
                <w:szCs w:val="21"/>
              </w:rPr>
            </w:pPr>
          </w:p>
          <w:p w:rsidR="00F22F57" w:rsidRPr="004845EA" w:rsidRDefault="00F22F57" w:rsidP="00447FA6">
            <w:pPr>
              <w:rPr>
                <w:szCs w:val="21"/>
              </w:rPr>
            </w:pPr>
            <w:r w:rsidRPr="004845EA">
              <w:rPr>
                <w:rFonts w:hint="eastAsia"/>
                <w:szCs w:val="21"/>
              </w:rPr>
              <w:t xml:space="preserve">                                    </w:t>
            </w:r>
            <w:r w:rsidRPr="004845EA">
              <w:rPr>
                <w:rFonts w:hint="eastAsia"/>
                <w:szCs w:val="21"/>
              </w:rPr>
              <w:t>单位公章</w:t>
            </w:r>
          </w:p>
          <w:p w:rsidR="00F22F57" w:rsidRPr="004845EA" w:rsidRDefault="00F22F57" w:rsidP="00447FA6">
            <w:pPr>
              <w:rPr>
                <w:szCs w:val="21"/>
              </w:rPr>
            </w:pPr>
            <w:r w:rsidRPr="004845EA">
              <w:rPr>
                <w:rFonts w:hint="eastAsia"/>
                <w:szCs w:val="21"/>
              </w:rPr>
              <w:t xml:space="preserve">                                     </w:t>
            </w:r>
            <w:r w:rsidRPr="004845EA">
              <w:rPr>
                <w:rFonts w:hint="eastAsia"/>
                <w:szCs w:val="21"/>
              </w:rPr>
              <w:t>年</w:t>
            </w:r>
            <w:r w:rsidRPr="004845EA">
              <w:rPr>
                <w:rFonts w:hint="eastAsia"/>
                <w:szCs w:val="21"/>
              </w:rPr>
              <w:t xml:space="preserve">   </w:t>
            </w:r>
            <w:r w:rsidRPr="004845EA">
              <w:rPr>
                <w:rFonts w:hint="eastAsia"/>
                <w:szCs w:val="21"/>
              </w:rPr>
              <w:t>月</w:t>
            </w:r>
            <w:r w:rsidRPr="004845EA">
              <w:rPr>
                <w:rFonts w:hint="eastAsia"/>
                <w:szCs w:val="21"/>
              </w:rPr>
              <w:t xml:space="preserve">   </w:t>
            </w:r>
            <w:r w:rsidRPr="004845EA">
              <w:rPr>
                <w:rFonts w:hint="eastAsia"/>
                <w:szCs w:val="21"/>
              </w:rPr>
              <w:t>日</w:t>
            </w:r>
          </w:p>
        </w:tc>
      </w:tr>
    </w:tbl>
    <w:p w:rsidR="00F22F57" w:rsidRPr="00D162D0" w:rsidRDefault="00F22F57" w:rsidP="00F22F57">
      <w:pPr>
        <w:spacing w:beforeLines="100" w:before="312"/>
        <w:rPr>
          <w:rFonts w:eastAsia="黑体" w:hint="eastAsia"/>
          <w:b/>
          <w:bCs/>
        </w:rPr>
      </w:pPr>
      <w:r>
        <w:rPr>
          <w:rFonts w:eastAsia="黑体" w:hint="eastAsia"/>
          <w:b/>
          <w:bCs/>
        </w:rPr>
        <w:t>七</w:t>
      </w:r>
      <w:r w:rsidRPr="00D162D0">
        <w:rPr>
          <w:rFonts w:eastAsia="黑体" w:hint="eastAsia"/>
          <w:b/>
          <w:bCs/>
        </w:rPr>
        <w:t>、省级有关部门审核意见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03"/>
      </w:tblGrid>
      <w:tr w:rsidR="00F22F57" w:rsidRPr="008E23C6" w:rsidTr="00447FA6">
        <w:tblPrEx>
          <w:tblCellMar>
            <w:top w:w="0" w:type="dxa"/>
            <w:bottom w:w="0" w:type="dxa"/>
          </w:tblCellMar>
        </w:tblPrEx>
        <w:trPr>
          <w:trHeight w:val="435"/>
        </w:trPr>
        <w:tc>
          <w:tcPr>
            <w:tcW w:w="5000" w:type="pct"/>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省发展改革委员会审核意见</w:t>
            </w:r>
          </w:p>
        </w:tc>
      </w:tr>
      <w:tr w:rsidR="00F22F57" w:rsidRPr="008E23C6" w:rsidTr="00447FA6">
        <w:tblPrEx>
          <w:tblCellMar>
            <w:top w:w="0" w:type="dxa"/>
            <w:bottom w:w="0" w:type="dxa"/>
          </w:tblCellMar>
        </w:tblPrEx>
        <w:trPr>
          <w:trHeight w:val="435"/>
        </w:trPr>
        <w:tc>
          <w:tcPr>
            <w:tcW w:w="5000" w:type="pct"/>
          </w:tcPr>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r w:rsidRPr="008E23C6">
              <w:rPr>
                <w:rFonts w:ascii="宋体" w:hAnsi="宋体" w:hint="eastAsia"/>
                <w:szCs w:val="21"/>
              </w:rPr>
              <w:t xml:space="preserve">                                 负责人签名：           部门（单位）印章</w:t>
            </w:r>
          </w:p>
          <w:p w:rsidR="00F22F57" w:rsidRPr="008E23C6" w:rsidRDefault="00F22F57" w:rsidP="00447FA6">
            <w:pPr>
              <w:rPr>
                <w:rFonts w:ascii="宋体" w:hAnsi="宋体" w:hint="eastAsia"/>
                <w:szCs w:val="21"/>
              </w:rPr>
            </w:pPr>
          </w:p>
          <w:p w:rsidR="00F22F57" w:rsidRPr="008E23C6" w:rsidRDefault="00F22F57" w:rsidP="00447FA6">
            <w:pPr>
              <w:jc w:val="right"/>
              <w:rPr>
                <w:rFonts w:ascii="宋体" w:hAnsi="宋体" w:hint="eastAsia"/>
                <w:szCs w:val="21"/>
              </w:rPr>
            </w:pPr>
            <w:r w:rsidRPr="008E23C6">
              <w:rPr>
                <w:rFonts w:ascii="宋体" w:hAnsi="宋体" w:hint="eastAsia"/>
                <w:szCs w:val="21"/>
              </w:rPr>
              <w:t>年    月    日</w:t>
            </w:r>
          </w:p>
        </w:tc>
      </w:tr>
      <w:tr w:rsidR="00F22F57" w:rsidRPr="008E23C6" w:rsidTr="00447FA6">
        <w:tblPrEx>
          <w:tblCellMar>
            <w:top w:w="0" w:type="dxa"/>
            <w:bottom w:w="0" w:type="dxa"/>
          </w:tblCellMar>
        </w:tblPrEx>
        <w:trPr>
          <w:trHeight w:val="435"/>
        </w:trPr>
        <w:tc>
          <w:tcPr>
            <w:tcW w:w="5000" w:type="pct"/>
            <w:vAlign w:val="center"/>
          </w:tcPr>
          <w:p w:rsidR="00F22F57" w:rsidRPr="008E23C6" w:rsidRDefault="00F22F57" w:rsidP="00447FA6">
            <w:pPr>
              <w:spacing w:line="240" w:lineRule="atLeast"/>
              <w:rPr>
                <w:rFonts w:ascii="宋体" w:hAnsi="宋体" w:hint="eastAsia"/>
                <w:szCs w:val="21"/>
              </w:rPr>
            </w:pPr>
            <w:r w:rsidRPr="008E23C6">
              <w:rPr>
                <w:rFonts w:ascii="宋体" w:hAnsi="宋体" w:hint="eastAsia"/>
                <w:szCs w:val="21"/>
              </w:rPr>
              <w:t>省级中医药管理部门审核意见</w:t>
            </w:r>
          </w:p>
        </w:tc>
      </w:tr>
      <w:tr w:rsidR="00F22F57" w:rsidRPr="008E23C6" w:rsidTr="00447FA6">
        <w:tblPrEx>
          <w:tblCellMar>
            <w:top w:w="0" w:type="dxa"/>
            <w:bottom w:w="0" w:type="dxa"/>
          </w:tblCellMar>
        </w:tblPrEx>
        <w:trPr>
          <w:trHeight w:val="2684"/>
        </w:trPr>
        <w:tc>
          <w:tcPr>
            <w:tcW w:w="5000" w:type="pct"/>
          </w:tcPr>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p>
          <w:p w:rsidR="00F22F57" w:rsidRPr="008E23C6" w:rsidRDefault="00F22F57" w:rsidP="00447FA6">
            <w:pPr>
              <w:rPr>
                <w:rFonts w:ascii="宋体" w:hAnsi="宋体" w:hint="eastAsia"/>
                <w:szCs w:val="21"/>
              </w:rPr>
            </w:pPr>
            <w:r w:rsidRPr="008E23C6">
              <w:rPr>
                <w:rFonts w:ascii="宋体" w:hAnsi="宋体" w:hint="eastAsia"/>
                <w:szCs w:val="21"/>
              </w:rPr>
              <w:t xml:space="preserve">                                 负责人签名：           部门（单位）印章</w:t>
            </w:r>
          </w:p>
          <w:p w:rsidR="00F22F57" w:rsidRPr="008E23C6" w:rsidRDefault="00F22F57" w:rsidP="00447FA6">
            <w:pPr>
              <w:rPr>
                <w:rFonts w:ascii="宋体" w:hAnsi="宋体" w:hint="eastAsia"/>
                <w:szCs w:val="21"/>
              </w:rPr>
            </w:pPr>
          </w:p>
          <w:p w:rsidR="00F22F57" w:rsidRPr="008E23C6" w:rsidRDefault="00F22F57" w:rsidP="00447FA6">
            <w:pPr>
              <w:jc w:val="right"/>
              <w:rPr>
                <w:rFonts w:ascii="宋体" w:hAnsi="宋体" w:hint="eastAsia"/>
                <w:szCs w:val="21"/>
              </w:rPr>
            </w:pPr>
            <w:r w:rsidRPr="008E23C6">
              <w:rPr>
                <w:rFonts w:ascii="宋体" w:hAnsi="宋体" w:hint="eastAsia"/>
                <w:szCs w:val="21"/>
              </w:rPr>
              <w:t>年    月    日</w:t>
            </w:r>
          </w:p>
        </w:tc>
      </w:tr>
    </w:tbl>
    <w:p w:rsidR="00F22F57" w:rsidRPr="004845EA" w:rsidRDefault="00F22F57" w:rsidP="00F22F57">
      <w:pPr>
        <w:rPr>
          <w:rFonts w:eastAsia="文鼎大标宋" w:hint="eastAsia"/>
          <w:bCs/>
          <w:sz w:val="24"/>
        </w:rPr>
      </w:pPr>
      <w:r w:rsidRPr="00D162D0">
        <w:br w:type="page"/>
      </w:r>
      <w:r w:rsidRPr="004845EA">
        <w:rPr>
          <w:rFonts w:ascii="仿宋_GB2312" w:eastAsia="仿宋_GB2312" w:hint="eastAsia"/>
          <w:bCs/>
          <w:sz w:val="24"/>
        </w:rPr>
        <w:lastRenderedPageBreak/>
        <w:t>附件：</w:t>
      </w:r>
      <w:r w:rsidRPr="004845EA">
        <w:rPr>
          <w:rFonts w:eastAsia="文鼎大标宋" w:hint="eastAsia"/>
          <w:bCs/>
          <w:sz w:val="24"/>
        </w:rPr>
        <w:t>（</w:t>
      </w:r>
      <w:r w:rsidRPr="004845EA">
        <w:rPr>
          <w:rFonts w:eastAsia="文鼎大标宋"/>
          <w:bCs/>
          <w:sz w:val="24"/>
        </w:rPr>
        <w:t>以下附件均可为复印件</w:t>
      </w:r>
      <w:r w:rsidRPr="004845EA">
        <w:rPr>
          <w:rFonts w:eastAsia="文鼎大标宋" w:hint="eastAsia"/>
          <w:bCs/>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1296"/>
      </w:tblGrid>
      <w:tr w:rsidR="00F22F57" w:rsidRPr="008E23C6" w:rsidTr="00447FA6">
        <w:tc>
          <w:tcPr>
            <w:tcW w:w="4280" w:type="pct"/>
            <w:shd w:val="clear" w:color="auto" w:fill="auto"/>
            <w:vAlign w:val="center"/>
          </w:tcPr>
          <w:p w:rsidR="00F22F57" w:rsidRPr="008E23C6" w:rsidRDefault="00F22F57" w:rsidP="00447FA6">
            <w:pPr>
              <w:jc w:val="center"/>
              <w:rPr>
                <w:rFonts w:ascii="宋体" w:hAnsi="宋体" w:hint="eastAsia"/>
                <w:b/>
                <w:bCs/>
                <w:szCs w:val="21"/>
              </w:rPr>
            </w:pPr>
            <w:r w:rsidRPr="008E23C6">
              <w:rPr>
                <w:rFonts w:ascii="宋体" w:hAnsi="宋体" w:hint="eastAsia"/>
                <w:b/>
                <w:bCs/>
                <w:szCs w:val="21"/>
              </w:rPr>
              <w:t>附件名称</w:t>
            </w:r>
          </w:p>
        </w:tc>
        <w:tc>
          <w:tcPr>
            <w:tcW w:w="720" w:type="pct"/>
            <w:shd w:val="clear" w:color="auto" w:fill="auto"/>
            <w:vAlign w:val="center"/>
          </w:tcPr>
          <w:p w:rsidR="00F22F57" w:rsidRPr="008E23C6" w:rsidRDefault="00F22F57" w:rsidP="00447FA6">
            <w:pPr>
              <w:jc w:val="center"/>
              <w:rPr>
                <w:rFonts w:ascii="宋体" w:hAnsi="宋体" w:hint="eastAsia"/>
                <w:b/>
                <w:bCs/>
                <w:szCs w:val="21"/>
              </w:rPr>
            </w:pPr>
            <w:r w:rsidRPr="008E23C6">
              <w:rPr>
                <w:rFonts w:ascii="宋体" w:hAnsi="宋体" w:hint="eastAsia"/>
                <w:b/>
                <w:bCs/>
                <w:szCs w:val="21"/>
              </w:rPr>
              <w:t>附件件数</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机构法人证书</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组织机构代码证</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政府对机构设置、人员编制、经费等方面的批文</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240" w:lineRule="atLeast"/>
              <w:rPr>
                <w:rFonts w:ascii="宋体" w:hAnsi="宋体"/>
                <w:bCs/>
                <w:szCs w:val="21"/>
              </w:rPr>
            </w:pPr>
            <w:r w:rsidRPr="008E23C6">
              <w:rPr>
                <w:rFonts w:ascii="宋体" w:hAnsi="宋体" w:hint="eastAsia"/>
                <w:bCs/>
                <w:szCs w:val="21"/>
              </w:rPr>
              <w:t>机构设置独立伦理委员会/数据监察委员会的正式发布文件</w:t>
            </w:r>
          </w:p>
          <w:p w:rsidR="00F22F57" w:rsidRPr="008E23C6" w:rsidRDefault="00F22F57" w:rsidP="00447FA6">
            <w:pPr>
              <w:spacing w:line="240" w:lineRule="atLeast"/>
              <w:ind w:left="420"/>
              <w:rPr>
                <w:rFonts w:ascii="宋体" w:hAnsi="宋体" w:hint="eastAsia"/>
                <w:bCs/>
                <w:szCs w:val="21"/>
              </w:rPr>
            </w:pPr>
            <w:r w:rsidRPr="008E23C6">
              <w:rPr>
                <w:rFonts w:ascii="宋体" w:hAnsi="宋体" w:hint="eastAsia"/>
                <w:bCs/>
                <w:szCs w:val="21"/>
              </w:rPr>
              <w:t>伦理委员会通过</w:t>
            </w:r>
            <w:r w:rsidRPr="008E23C6">
              <w:rPr>
                <w:rFonts w:ascii="宋体" w:hAnsi="宋体"/>
                <w:bCs/>
                <w:szCs w:val="21"/>
              </w:rPr>
              <w:t>CAP</w:t>
            </w:r>
            <w:r w:rsidRPr="008E23C6">
              <w:rPr>
                <w:rFonts w:ascii="宋体" w:hAnsi="宋体" w:hint="eastAsia"/>
                <w:bCs/>
                <w:szCs w:val="21"/>
              </w:rPr>
              <w:t>评估或认证的证明材料</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240" w:lineRule="atLeast"/>
              <w:rPr>
                <w:rFonts w:ascii="宋体" w:hAnsi="宋体"/>
                <w:bCs/>
                <w:szCs w:val="21"/>
              </w:rPr>
            </w:pPr>
            <w:r w:rsidRPr="008E23C6">
              <w:rPr>
                <w:rFonts w:ascii="宋体" w:hAnsi="宋体" w:hint="eastAsia"/>
                <w:bCs/>
                <w:szCs w:val="21"/>
              </w:rPr>
              <w:t>科研协作单位名单及协议书/合同</w:t>
            </w:r>
          </w:p>
          <w:p w:rsidR="00F22F57" w:rsidRPr="008E23C6" w:rsidRDefault="00F22F57" w:rsidP="00447FA6">
            <w:pPr>
              <w:spacing w:line="240" w:lineRule="atLeast"/>
              <w:rPr>
                <w:rFonts w:ascii="宋体" w:hAnsi="宋体" w:hint="eastAsia"/>
                <w:bCs/>
                <w:szCs w:val="21"/>
              </w:rPr>
            </w:pPr>
            <w:r w:rsidRPr="008E23C6">
              <w:rPr>
                <w:rFonts w:ascii="宋体" w:hAnsi="宋体" w:hint="eastAsia"/>
                <w:bCs/>
                <w:szCs w:val="21"/>
              </w:rPr>
              <w:t>（提供协议/合同首页及盖章页复印件，不超过</w:t>
            </w:r>
            <w:r w:rsidRPr="008E23C6">
              <w:rPr>
                <w:rFonts w:ascii="宋体" w:hAnsi="宋体"/>
                <w:bCs/>
                <w:szCs w:val="21"/>
              </w:rPr>
              <w:t>15</w:t>
            </w:r>
            <w:r w:rsidRPr="008E23C6">
              <w:rPr>
                <w:rFonts w:ascii="宋体" w:hAnsi="宋体" w:hint="eastAsia"/>
                <w:bCs/>
                <w:szCs w:val="21"/>
              </w:rPr>
              <w:t>家）</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240" w:lineRule="atLeast"/>
              <w:rPr>
                <w:rFonts w:ascii="宋体" w:hAnsi="宋体"/>
                <w:bCs/>
                <w:szCs w:val="21"/>
              </w:rPr>
            </w:pPr>
            <w:r w:rsidRPr="008E23C6">
              <w:rPr>
                <w:rFonts w:ascii="宋体" w:hAnsi="宋体" w:hint="eastAsia"/>
                <w:bCs/>
                <w:szCs w:val="21"/>
              </w:rPr>
              <w:t>与国（境）外有关组织机构科研合作关系说明</w:t>
            </w:r>
          </w:p>
          <w:p w:rsidR="00F22F57" w:rsidRPr="008E23C6" w:rsidRDefault="00F22F57" w:rsidP="00447FA6">
            <w:pPr>
              <w:spacing w:line="240" w:lineRule="atLeast"/>
              <w:ind w:left="420"/>
              <w:rPr>
                <w:rFonts w:ascii="宋体" w:hAnsi="宋体" w:hint="eastAsia"/>
                <w:bCs/>
                <w:szCs w:val="21"/>
              </w:rPr>
            </w:pPr>
            <w:r w:rsidRPr="008E23C6">
              <w:rPr>
                <w:rFonts w:ascii="宋体" w:hAnsi="宋体" w:hint="eastAsia"/>
                <w:bCs/>
                <w:szCs w:val="21"/>
              </w:rPr>
              <w:t>（小四字体，1.5倍行距，不超过1页）</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bCs/>
                <w:szCs w:val="21"/>
              </w:rPr>
            </w:pPr>
            <w:r w:rsidRPr="008E23C6">
              <w:rPr>
                <w:rFonts w:ascii="宋体" w:hAnsi="宋体" w:hint="eastAsia"/>
                <w:bCs/>
                <w:szCs w:val="21"/>
              </w:rPr>
              <w:t>中试车间或制剂中心（室）开发产品/品种情况说明</w:t>
            </w:r>
          </w:p>
          <w:p w:rsidR="00F22F57" w:rsidRPr="008E23C6" w:rsidRDefault="00F22F57" w:rsidP="00447FA6">
            <w:pPr>
              <w:ind w:left="420"/>
              <w:rPr>
                <w:rFonts w:ascii="宋体" w:hAnsi="宋体" w:hint="eastAsia"/>
                <w:bCs/>
                <w:szCs w:val="21"/>
              </w:rPr>
            </w:pPr>
            <w:r w:rsidRPr="008E23C6">
              <w:rPr>
                <w:rFonts w:ascii="宋体" w:hAnsi="宋体" w:hint="eastAsia"/>
                <w:bCs/>
                <w:szCs w:val="21"/>
              </w:rPr>
              <w:t>（小四字体，1.5倍行距，不超过1页）</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国家中医药管理局重点研究室批复批文</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bCs/>
                <w:szCs w:val="21"/>
              </w:rPr>
            </w:pPr>
            <w:r w:rsidRPr="008E23C6">
              <w:rPr>
                <w:rFonts w:ascii="宋体" w:hAnsi="宋体" w:hint="eastAsia"/>
                <w:bCs/>
                <w:szCs w:val="21"/>
              </w:rPr>
              <w:t>省级及省级以上重点实验室（三级实验室）批复批文</w:t>
            </w:r>
          </w:p>
          <w:p w:rsidR="00F22F57" w:rsidRPr="008E23C6" w:rsidRDefault="00F22F57" w:rsidP="00447FA6">
            <w:pPr>
              <w:ind w:left="420"/>
              <w:rPr>
                <w:rFonts w:ascii="宋体" w:hAnsi="宋体" w:hint="eastAsia"/>
                <w:bCs/>
                <w:szCs w:val="21"/>
              </w:rPr>
            </w:pPr>
            <w:r w:rsidRPr="008E23C6">
              <w:rPr>
                <w:rFonts w:ascii="宋体" w:hAnsi="宋体"/>
                <w:bCs/>
                <w:szCs w:val="21"/>
              </w:rPr>
              <w:t>实验室</w:t>
            </w:r>
            <w:r w:rsidRPr="008E23C6">
              <w:rPr>
                <w:rFonts w:ascii="宋体" w:hAnsi="宋体" w:hint="eastAsia"/>
                <w:bCs/>
                <w:szCs w:val="21"/>
              </w:rPr>
              <w:t>通过ISO 17025或ISO</w:t>
            </w:r>
            <w:r w:rsidRPr="008E23C6">
              <w:rPr>
                <w:rFonts w:ascii="宋体" w:hAnsi="宋体"/>
                <w:bCs/>
                <w:szCs w:val="21"/>
              </w:rPr>
              <w:t xml:space="preserve"> 15189认证的证明材料</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中药新药研发部门研发情况说明（小四字体，1.5倍行距，不超过1页）</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bCs/>
                <w:szCs w:val="21"/>
              </w:rPr>
            </w:pPr>
            <w:r w:rsidRPr="008E23C6">
              <w:rPr>
                <w:rFonts w:ascii="宋体" w:hAnsi="宋体" w:hint="eastAsia"/>
                <w:bCs/>
                <w:szCs w:val="21"/>
              </w:rPr>
              <w:t>中药新药临床试验基地认定批文与相关情况说明</w:t>
            </w:r>
          </w:p>
          <w:p w:rsidR="00F22F57" w:rsidRPr="008E23C6" w:rsidRDefault="00F22F57" w:rsidP="00447FA6">
            <w:pPr>
              <w:ind w:left="420"/>
              <w:rPr>
                <w:rFonts w:ascii="宋体" w:hAnsi="宋体" w:hint="eastAsia"/>
                <w:bCs/>
                <w:szCs w:val="21"/>
              </w:rPr>
            </w:pPr>
            <w:r w:rsidRPr="008E23C6">
              <w:rPr>
                <w:rFonts w:ascii="宋体" w:hAnsi="宋体" w:hint="eastAsia"/>
                <w:bCs/>
                <w:szCs w:val="21"/>
              </w:rPr>
              <w:t>（其中情况说明不超过1页，小四字体，1.5倍行距）</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bCs/>
                <w:szCs w:val="21"/>
              </w:rPr>
            </w:pPr>
            <w:r w:rsidRPr="008E23C6">
              <w:rPr>
                <w:rFonts w:ascii="宋体" w:hAnsi="宋体" w:hint="eastAsia"/>
                <w:bCs/>
                <w:szCs w:val="21"/>
              </w:rPr>
              <w:t>省级/国家级科研项目与经费下达批文</w:t>
            </w:r>
          </w:p>
          <w:p w:rsidR="00F22F57" w:rsidRPr="008E23C6" w:rsidRDefault="00F22F57" w:rsidP="00447FA6">
            <w:pPr>
              <w:ind w:left="420"/>
              <w:rPr>
                <w:rFonts w:ascii="宋体" w:hAnsi="宋体" w:hint="eastAsia"/>
                <w:bCs/>
                <w:szCs w:val="21"/>
              </w:rPr>
            </w:pPr>
            <w:r w:rsidRPr="008E23C6">
              <w:rPr>
                <w:rFonts w:ascii="宋体" w:hAnsi="宋体" w:hint="eastAsia"/>
                <w:bCs/>
                <w:szCs w:val="21"/>
              </w:rPr>
              <w:t>（不超过1</w:t>
            </w:r>
            <w:r w:rsidRPr="008E23C6">
              <w:rPr>
                <w:rFonts w:ascii="宋体" w:hAnsi="宋体"/>
                <w:bCs/>
                <w:szCs w:val="21"/>
              </w:rPr>
              <w:t>5</w:t>
            </w:r>
            <w:r w:rsidRPr="008E23C6">
              <w:rPr>
                <w:rFonts w:ascii="宋体" w:hAnsi="宋体" w:hint="eastAsia"/>
                <w:bCs/>
                <w:szCs w:val="21"/>
              </w:rPr>
              <w:t>项，提供首页与相关内容页面）</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省级/国家级科技奖励证书（不超过</w:t>
            </w:r>
            <w:r w:rsidRPr="008E23C6">
              <w:rPr>
                <w:rFonts w:ascii="宋体" w:hAnsi="宋体"/>
                <w:bCs/>
                <w:szCs w:val="21"/>
              </w:rPr>
              <w:t>10</w:t>
            </w:r>
            <w:r w:rsidRPr="008E23C6">
              <w:rPr>
                <w:rFonts w:ascii="宋体" w:hAnsi="宋体" w:hint="eastAsia"/>
                <w:bCs/>
                <w:szCs w:val="21"/>
              </w:rPr>
              <w:t>项）</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新药批件（不超过</w:t>
            </w:r>
            <w:r w:rsidRPr="008E23C6">
              <w:rPr>
                <w:rFonts w:ascii="宋体" w:hAnsi="宋体"/>
                <w:bCs/>
                <w:szCs w:val="21"/>
              </w:rPr>
              <w:t>10</w:t>
            </w:r>
            <w:r w:rsidRPr="008E23C6">
              <w:rPr>
                <w:rFonts w:ascii="宋体" w:hAnsi="宋体" w:hint="eastAsia"/>
                <w:bCs/>
                <w:szCs w:val="21"/>
              </w:rPr>
              <w:t>件，提供首页）</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授权发明专利证书（不超过</w:t>
            </w:r>
            <w:r w:rsidRPr="008E23C6">
              <w:rPr>
                <w:rFonts w:ascii="宋体" w:hAnsi="宋体"/>
                <w:bCs/>
                <w:szCs w:val="21"/>
              </w:rPr>
              <w:t>10</w:t>
            </w:r>
            <w:r w:rsidRPr="008E23C6">
              <w:rPr>
                <w:rFonts w:ascii="宋体" w:hAnsi="宋体" w:hint="eastAsia"/>
                <w:bCs/>
                <w:szCs w:val="21"/>
              </w:rPr>
              <w:t>件）</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成果、专利转化合同（不超过</w:t>
            </w:r>
            <w:r w:rsidRPr="008E23C6">
              <w:rPr>
                <w:rFonts w:ascii="宋体" w:hAnsi="宋体"/>
                <w:bCs/>
                <w:szCs w:val="21"/>
              </w:rPr>
              <w:t>10</w:t>
            </w:r>
            <w:r w:rsidRPr="008E23C6">
              <w:rPr>
                <w:rFonts w:ascii="宋体" w:hAnsi="宋体" w:hint="eastAsia"/>
                <w:bCs/>
                <w:szCs w:val="21"/>
              </w:rPr>
              <w:t>件，提供合同首页与盖章页）</w:t>
            </w:r>
          </w:p>
        </w:tc>
        <w:tc>
          <w:tcPr>
            <w:tcW w:w="720" w:type="pct"/>
            <w:shd w:val="clear" w:color="auto" w:fill="auto"/>
            <w:vAlign w:val="center"/>
          </w:tcPr>
          <w:p w:rsidR="00F22F57" w:rsidRPr="008E23C6" w:rsidRDefault="00F22F57" w:rsidP="00447FA6">
            <w:pPr>
              <w:rPr>
                <w:rFonts w:ascii="宋体" w:hAnsi="宋体" w:hint="eastAsia"/>
                <w:bCs/>
                <w:szCs w:val="21"/>
                <w:u w:val="single"/>
              </w:rPr>
            </w:pP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SCI、EI论文（不超过15篇，提供首页）</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学术教材、著作（不超过10部，提供封面、版权页和编委页）</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国家人才计划（长江学者、千人计划、万人计划等）、省级及省级以上学会主委或副主委人员名单（小四字体，1.5倍行距，不超过1页）</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科研机构正式发布的关于成立学术委员会、相关管理办法和制度等文件（仅需提供首页，不超过15件）</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科研机构“十三五”建设发展规划</w:t>
            </w:r>
          </w:p>
        </w:tc>
        <w:tc>
          <w:tcPr>
            <w:tcW w:w="720" w:type="pct"/>
            <w:shd w:val="clear" w:color="auto" w:fill="auto"/>
            <w:vAlign w:val="center"/>
          </w:tcPr>
          <w:p w:rsidR="00F22F57" w:rsidRPr="008E23C6" w:rsidRDefault="00F22F57" w:rsidP="00447FA6">
            <w:pPr>
              <w:rPr>
                <w:rFonts w:ascii="宋体" w:hAnsi="宋体" w:hint="eastAsia"/>
                <w:bCs/>
                <w:szCs w:val="21"/>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r w:rsidR="00F22F57" w:rsidRPr="008E23C6" w:rsidTr="00447FA6">
        <w:tc>
          <w:tcPr>
            <w:tcW w:w="4280" w:type="pct"/>
            <w:shd w:val="clear" w:color="auto" w:fill="auto"/>
            <w:vAlign w:val="center"/>
          </w:tcPr>
          <w:p w:rsidR="00F22F57" w:rsidRPr="008E23C6" w:rsidRDefault="00F22F57" w:rsidP="00447FA6">
            <w:pPr>
              <w:numPr>
                <w:ilvl w:val="0"/>
                <w:numId w:val="3"/>
              </w:numPr>
              <w:adjustRightInd w:val="0"/>
              <w:snapToGrid w:val="0"/>
              <w:spacing w:line="300" w:lineRule="auto"/>
              <w:rPr>
                <w:rFonts w:ascii="宋体" w:hAnsi="宋体" w:hint="eastAsia"/>
                <w:bCs/>
                <w:szCs w:val="21"/>
              </w:rPr>
            </w:pPr>
            <w:r w:rsidRPr="008E23C6">
              <w:rPr>
                <w:rFonts w:ascii="宋体" w:hAnsi="宋体" w:hint="eastAsia"/>
                <w:bCs/>
                <w:szCs w:val="21"/>
              </w:rPr>
              <w:t>科研机构所在地方政府“十三五”建设发展规划（</w:t>
            </w:r>
            <w:r w:rsidRPr="008E23C6">
              <w:rPr>
                <w:rFonts w:ascii="宋体" w:hAnsi="宋体" w:hint="eastAsia"/>
                <w:b/>
                <w:bCs/>
                <w:szCs w:val="21"/>
              </w:rPr>
              <w:t>如纳入与科研机构相关的建设内容，</w:t>
            </w:r>
            <w:r w:rsidRPr="008E23C6">
              <w:rPr>
                <w:rFonts w:ascii="宋体" w:hAnsi="宋体" w:hint="eastAsia"/>
                <w:bCs/>
                <w:szCs w:val="21"/>
              </w:rPr>
              <w:t>需提供首页与相关内容页面；如无则不需提供）</w:t>
            </w:r>
          </w:p>
        </w:tc>
        <w:tc>
          <w:tcPr>
            <w:tcW w:w="720" w:type="pct"/>
            <w:shd w:val="clear" w:color="auto" w:fill="auto"/>
            <w:vAlign w:val="center"/>
          </w:tcPr>
          <w:p w:rsidR="00F22F57" w:rsidRPr="008E23C6" w:rsidRDefault="00F22F57" w:rsidP="00447FA6">
            <w:pPr>
              <w:rPr>
                <w:rFonts w:ascii="宋体" w:hAnsi="宋体" w:hint="eastAsia"/>
                <w:bCs/>
                <w:szCs w:val="21"/>
                <w:u w:val="single"/>
              </w:rPr>
            </w:pPr>
            <w:r w:rsidRPr="008E23C6">
              <w:rPr>
                <w:rFonts w:ascii="宋体" w:hAnsi="宋体" w:hint="eastAsia"/>
                <w:bCs/>
                <w:szCs w:val="21"/>
                <w:u w:val="single"/>
              </w:rPr>
              <w:t xml:space="preserve"> </w:t>
            </w:r>
            <w:r w:rsidRPr="008E23C6">
              <w:rPr>
                <w:rFonts w:ascii="宋体" w:hAnsi="宋体"/>
                <w:bCs/>
                <w:szCs w:val="21"/>
                <w:u w:val="single"/>
              </w:rPr>
              <w:t xml:space="preserve">    </w:t>
            </w:r>
            <w:r w:rsidRPr="008E23C6">
              <w:rPr>
                <w:rFonts w:ascii="宋体" w:hAnsi="宋体" w:hint="eastAsia"/>
                <w:bCs/>
                <w:szCs w:val="21"/>
                <w:u w:val="single"/>
              </w:rPr>
              <w:t xml:space="preserve"> </w:t>
            </w:r>
            <w:r w:rsidRPr="008E23C6">
              <w:rPr>
                <w:rFonts w:ascii="宋体" w:hAnsi="宋体" w:hint="eastAsia"/>
                <w:bCs/>
                <w:szCs w:val="21"/>
              </w:rPr>
              <w:t>件</w:t>
            </w:r>
          </w:p>
        </w:tc>
      </w:tr>
    </w:tbl>
    <w:p w:rsidR="00F22F57" w:rsidRPr="004845EA" w:rsidRDefault="00F22F57" w:rsidP="00F22F57">
      <w:pPr>
        <w:spacing w:line="596" w:lineRule="exact"/>
        <w:jc w:val="center"/>
        <w:rPr>
          <w:rFonts w:ascii="方正小标宋简体" w:eastAsia="方正小标宋简体" w:hint="eastAsia"/>
          <w:sz w:val="42"/>
          <w:szCs w:val="42"/>
        </w:rPr>
      </w:pPr>
      <w:r w:rsidRPr="00D162D0">
        <w:br w:type="page"/>
      </w:r>
    </w:p>
    <w:p w:rsidR="00F22F57" w:rsidRPr="004845EA" w:rsidRDefault="00F22F57" w:rsidP="00F22F57">
      <w:pPr>
        <w:spacing w:line="596" w:lineRule="exact"/>
        <w:jc w:val="center"/>
        <w:rPr>
          <w:rFonts w:ascii="方正小标宋简体" w:eastAsia="方正小标宋简体" w:hint="eastAsia"/>
          <w:sz w:val="42"/>
          <w:szCs w:val="42"/>
        </w:rPr>
      </w:pPr>
      <w:r w:rsidRPr="004845EA">
        <w:rPr>
          <w:rFonts w:ascii="方正小标宋简体" w:eastAsia="方正小标宋简体" w:hint="eastAsia"/>
          <w:sz w:val="42"/>
          <w:szCs w:val="42"/>
        </w:rPr>
        <w:lastRenderedPageBreak/>
        <w:t>中医药传承创新工程省级中医药科研机构建设</w:t>
      </w:r>
    </w:p>
    <w:p w:rsidR="00F22F57" w:rsidRPr="004845EA" w:rsidRDefault="00F22F57" w:rsidP="00F22F57">
      <w:pPr>
        <w:spacing w:line="596" w:lineRule="exact"/>
        <w:jc w:val="center"/>
        <w:rPr>
          <w:rFonts w:ascii="方正小标宋简体" w:eastAsia="方正小标宋简体" w:hint="eastAsia"/>
          <w:sz w:val="42"/>
          <w:szCs w:val="42"/>
        </w:rPr>
      </w:pPr>
      <w:r w:rsidRPr="004845EA">
        <w:rPr>
          <w:rFonts w:ascii="方正小标宋简体" w:eastAsia="方正小标宋简体" w:hint="eastAsia"/>
          <w:sz w:val="42"/>
          <w:szCs w:val="42"/>
        </w:rPr>
        <w:t>备选项目申报表填写说明</w:t>
      </w:r>
    </w:p>
    <w:p w:rsidR="00F22F57" w:rsidRPr="004845EA" w:rsidRDefault="00F22F57" w:rsidP="00F22F57">
      <w:pPr>
        <w:spacing w:line="596" w:lineRule="exact"/>
        <w:ind w:firstLineChars="200" w:firstLine="640"/>
        <w:rPr>
          <w:rFonts w:ascii="仿宋_GB2312" w:eastAsia="仿宋_GB2312" w:hint="eastAsia"/>
          <w:sz w:val="32"/>
          <w:szCs w:val="32"/>
        </w:rPr>
      </w:pPr>
    </w:p>
    <w:p w:rsidR="00F22F57" w:rsidRPr="004845EA" w:rsidRDefault="00F22F57" w:rsidP="00F22F57">
      <w:pPr>
        <w:spacing w:line="596" w:lineRule="exact"/>
        <w:ind w:firstLineChars="200" w:firstLine="640"/>
        <w:rPr>
          <w:rFonts w:ascii="黑体" w:eastAsia="黑体" w:hint="eastAsia"/>
          <w:sz w:val="32"/>
          <w:szCs w:val="32"/>
        </w:rPr>
      </w:pPr>
      <w:r w:rsidRPr="004845EA">
        <w:rPr>
          <w:rFonts w:ascii="黑体" w:eastAsia="黑体" w:hint="eastAsia"/>
          <w:sz w:val="32"/>
          <w:szCs w:val="32"/>
        </w:rPr>
        <w:t>一、总体要求</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1．本着实事求是的原则，按照表中要求及本填写说明，认真、仔细填写各项内容，表述准确，简明扼要。</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2．申报机构名称、人员姓名，除本表规定栏目中允许填写和出现外，其他栏目中不允许填写和出现，如必须使用，请用“</w:t>
      </w:r>
      <w:r w:rsidRPr="004845EA">
        <w:rPr>
          <w:rFonts w:ascii="仿宋_GB2312" w:eastAsia="仿宋_GB2312" w:hAnsi="华文仿宋" w:hint="eastAsia"/>
          <w:sz w:val="32"/>
          <w:szCs w:val="32"/>
        </w:rPr>
        <w:t>×××</w:t>
      </w:r>
      <w:r w:rsidRPr="004845EA">
        <w:rPr>
          <w:rFonts w:ascii="仿宋_GB2312" w:eastAsia="仿宋_GB2312" w:hint="eastAsia"/>
          <w:sz w:val="32"/>
          <w:szCs w:val="32"/>
        </w:rPr>
        <w:t>”代替，然后以备注形式另页说明。</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3．推荐表用A4双面打印，不另设封面，普通胶装；同时提交电子版。</w:t>
      </w:r>
    </w:p>
    <w:p w:rsidR="00F22F57" w:rsidRPr="004845EA" w:rsidRDefault="00F22F57" w:rsidP="00F22F57">
      <w:pPr>
        <w:spacing w:line="596" w:lineRule="exact"/>
        <w:ind w:firstLineChars="200" w:firstLine="640"/>
        <w:rPr>
          <w:rFonts w:ascii="黑体" w:eastAsia="黑体" w:hint="eastAsia"/>
          <w:sz w:val="32"/>
          <w:szCs w:val="32"/>
        </w:rPr>
      </w:pPr>
      <w:r w:rsidRPr="004845EA">
        <w:rPr>
          <w:rFonts w:ascii="黑体" w:eastAsia="黑体" w:hint="eastAsia"/>
          <w:sz w:val="32"/>
          <w:szCs w:val="32"/>
        </w:rPr>
        <w:t>二、封面部分</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1．编号、序号——由国家中医药管理局填写。</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2．申报机构名称——在纸质文本上须加盖申报机构公章。</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3．申报机构类别——请在相应的类别后打“√”。</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4．机构独立法人——应填写申报机构的独立法人。</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5. 上级主管部门——在纸质文本上须加盖上级主管部门公章。</w:t>
      </w:r>
    </w:p>
    <w:p w:rsidR="00F22F57" w:rsidRPr="004845EA" w:rsidRDefault="00F22F57" w:rsidP="00F22F57">
      <w:pPr>
        <w:spacing w:line="596" w:lineRule="exact"/>
        <w:ind w:firstLineChars="200" w:firstLine="616"/>
        <w:rPr>
          <w:rFonts w:ascii="仿宋_GB2312" w:eastAsia="仿宋_GB2312" w:hint="eastAsia"/>
          <w:spacing w:val="-6"/>
          <w:sz w:val="32"/>
          <w:szCs w:val="32"/>
        </w:rPr>
      </w:pPr>
      <w:r w:rsidRPr="004845EA">
        <w:rPr>
          <w:rFonts w:ascii="仿宋_GB2312" w:eastAsia="仿宋_GB2312" w:hint="eastAsia"/>
          <w:spacing w:val="-6"/>
          <w:sz w:val="32"/>
          <w:szCs w:val="32"/>
        </w:rPr>
        <w:t>6. 联系人——填写联系人姓名、手机、办公电话、电子邮箱。</w:t>
      </w:r>
    </w:p>
    <w:p w:rsidR="00F22F57" w:rsidRPr="004845EA" w:rsidRDefault="00F22F57" w:rsidP="00F22F57">
      <w:pPr>
        <w:spacing w:line="596" w:lineRule="exact"/>
        <w:ind w:firstLineChars="200" w:firstLine="640"/>
        <w:rPr>
          <w:rFonts w:ascii="黑体" w:eastAsia="黑体" w:hint="eastAsia"/>
          <w:sz w:val="32"/>
          <w:szCs w:val="32"/>
        </w:rPr>
      </w:pPr>
      <w:r w:rsidRPr="004845EA">
        <w:rPr>
          <w:rFonts w:ascii="黑体" w:eastAsia="黑体" w:hint="eastAsia"/>
          <w:sz w:val="32"/>
          <w:szCs w:val="32"/>
        </w:rPr>
        <w:t>三、基本情况</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1.组织机构代码——填写组织机构代码证上的代码；提供证明附件。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lastRenderedPageBreak/>
        <w:t>2.建成时间——科研机构经政府批复设立后，建成投入使用的年份。</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3.是否独立法人资格的省级中医药科研院所——选择勾选，并填写批复设置省级科研机构的政府部门。提供证明附件。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4.独立科研编制≥200名，并实际专职从事科研活动——选择勾选。</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5.编制人数——“机构编制人数”填写政府有关部门批复的机构编制人数；“在职编制人数”填写目前在职在岗人数；“专职科研人员数”填写专门从事科研的人数。</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6．建筑面积——应分别填写机构总建筑面积，包括其中的科研用房总建筑面积、人均科研用房面积（按机构编制人数计算均数）。</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7.独立伦理委员会/独立数据监察委员会——委员会如为机构独立设置，则选“有”，否则选“无”；并勾选是否通过国家中医药管理局中医药研究伦理审查体系（CAP）评估或国家认监委批准的CAP认证的情况。提供证明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8.科研协作网络或研究平台——选择勾选，并填写协作单位数量。提供说明材料作为附件。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9．大型科研仪器——按价值由高到低依次填写。根据《国务院关于国家重大科研基础设施和大型科研仪器向社会开放的意见》（国发〔2014〕70号）。相关定义为：科研设施与仪器包括大型科学装置、科学仪器中心、科学仪器服务单元和单台套</w:t>
      </w:r>
      <w:r w:rsidRPr="004845EA">
        <w:rPr>
          <w:rFonts w:ascii="仿宋_GB2312" w:eastAsia="仿宋_GB2312" w:hint="eastAsia"/>
          <w:sz w:val="32"/>
          <w:szCs w:val="32"/>
        </w:rPr>
        <w:lastRenderedPageBreak/>
        <w:t>价值在50万元及以上的科学仪器设备等。</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10．与国（境）外医疗、教育、科研等有关组织机构建立长期稳定的科研合作关系——对合作单位、合作内容等情况加以说明，并作为附件。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11．中试车间或制剂中心（室）——填写如水剂、代用茶、冲剂、胶囊、口服液等剂型的“剂型数量”；勾选是否达到“GPP标准（医疗机构制剂配制质量管理规范）”；“开发产品/品种数量”填写开发数量，并附开发产品/品种情况说明作为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12．数字化信息系统——说明机构科研和管理工作是否实现电子化，是否建有实验室或专题信息交流平台，是否配备开展协作研究的网络、信息传输、数据交换、数据共享和收集系统等。</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13．其余各项数据填写2016年底的数据。</w:t>
      </w:r>
    </w:p>
    <w:p w:rsidR="00F22F57" w:rsidRPr="004845EA" w:rsidRDefault="00F22F57" w:rsidP="00F22F57">
      <w:pPr>
        <w:spacing w:line="596" w:lineRule="exact"/>
        <w:ind w:firstLineChars="200" w:firstLine="640"/>
        <w:rPr>
          <w:rFonts w:ascii="黑体" w:eastAsia="黑体" w:hint="eastAsia"/>
          <w:sz w:val="32"/>
          <w:szCs w:val="32"/>
        </w:rPr>
      </w:pPr>
      <w:r w:rsidRPr="004845EA">
        <w:rPr>
          <w:rFonts w:ascii="黑体" w:eastAsia="黑体" w:hint="eastAsia"/>
          <w:sz w:val="32"/>
          <w:szCs w:val="32"/>
        </w:rPr>
        <w:t>四、中医药科研能力、研究队伍与研究方向</w:t>
      </w:r>
    </w:p>
    <w:p w:rsidR="00F22F57" w:rsidRPr="004845EA" w:rsidRDefault="00F22F57" w:rsidP="00F22F57">
      <w:pPr>
        <w:spacing w:line="596" w:lineRule="exact"/>
        <w:ind w:firstLineChars="200" w:firstLine="643"/>
        <w:rPr>
          <w:rFonts w:ascii="楷体_GB2312" w:eastAsia="楷体_GB2312" w:hint="eastAsia"/>
          <w:b/>
          <w:sz w:val="32"/>
          <w:szCs w:val="32"/>
        </w:rPr>
      </w:pPr>
      <w:r w:rsidRPr="004845EA">
        <w:rPr>
          <w:rFonts w:ascii="楷体_GB2312" w:eastAsia="楷体_GB2312" w:hint="eastAsia"/>
          <w:b/>
          <w:sz w:val="32"/>
          <w:szCs w:val="32"/>
        </w:rPr>
        <w:t>（一）科研能力</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1．科研方法学——专门从事科研方法学研究的部门和人员有关情况，近年来培训班举办情况，数据处理和分析中心的有关情况等。</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2．国家中医药管理局重点研究室——填写相应数量，相关批文作为附件。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3．实验室——实验中心设备设施条件能否满足科研需求，国家级/省级重点实验室、SPF动物实验室、国家中医药管理局</w:t>
      </w:r>
      <w:r w:rsidRPr="004845EA">
        <w:rPr>
          <w:rFonts w:ascii="仿宋_GB2312" w:eastAsia="仿宋_GB2312" w:hint="eastAsia"/>
          <w:sz w:val="32"/>
          <w:szCs w:val="32"/>
        </w:rPr>
        <w:lastRenderedPageBreak/>
        <w:t>三级实验室建设情况，以及是否通过ISO 17025或ISO 15189合格实验室认证。相关批文和认证结果作为附件。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4．中药新药研发部门——说明近年来该部门研发工作开展情况，作为附件。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5．中药新药临床试验——说明何时获得国家食品药品监督管理总局药物临床试验机构资格认定，获认定的临床专业和</w:t>
      </w:r>
      <w:r w:rsidRPr="004845EA">
        <w:rPr>
          <w:rFonts w:ascii="仿宋_GB2312" w:eastAsia="仿宋_GB2312" w:hint="eastAsia"/>
          <w:sz w:val="32"/>
          <w:szCs w:val="32"/>
        </w:rPr>
        <w:fldChar w:fldCharType="begin"/>
      </w:r>
      <w:r w:rsidRPr="004845EA">
        <w:rPr>
          <w:rFonts w:ascii="仿宋_GB2312" w:eastAsia="仿宋_GB2312" w:hint="eastAsia"/>
          <w:sz w:val="32"/>
          <w:szCs w:val="32"/>
        </w:rPr>
        <w:instrText xml:space="preserve"> = 1 \* ROMAN </w:instrText>
      </w:r>
      <w:r w:rsidRPr="004845EA">
        <w:rPr>
          <w:rFonts w:ascii="仿宋_GB2312" w:eastAsia="仿宋_GB2312" w:hint="eastAsia"/>
          <w:sz w:val="32"/>
          <w:szCs w:val="32"/>
        </w:rPr>
        <w:fldChar w:fldCharType="separate"/>
      </w:r>
      <w:r w:rsidRPr="004845EA">
        <w:rPr>
          <w:rFonts w:ascii="仿宋_GB2312" w:eastAsia="仿宋_GB2312" w:hint="eastAsia"/>
          <w:sz w:val="32"/>
          <w:szCs w:val="32"/>
        </w:rPr>
        <w:t>I</w:t>
      </w:r>
      <w:r w:rsidRPr="004845EA">
        <w:rPr>
          <w:rFonts w:ascii="仿宋_GB2312" w:eastAsia="仿宋_GB2312" w:hint="eastAsia"/>
          <w:sz w:val="32"/>
          <w:szCs w:val="32"/>
        </w:rPr>
        <w:fldChar w:fldCharType="end"/>
      </w:r>
      <w:r w:rsidRPr="004845EA">
        <w:rPr>
          <w:rFonts w:ascii="仿宋_GB2312" w:eastAsia="仿宋_GB2312" w:hint="eastAsia"/>
          <w:sz w:val="32"/>
          <w:szCs w:val="32"/>
        </w:rPr>
        <w:t>期临床专业组的情况，近3年接受临床试验项目情况，以及相关运行机制建设情况等，作为附件。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6．科研项目和经费、科技奖励、新药批件、发明专利授权、成果专利转化、成果推广项目、学术论文、学术著作、教材——逐年填写数量，按要求提供相关附件（应能涵盖具体名称、来源、完成情况等）。</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7．其余各项数据填写2016年底的数据。</w:t>
      </w:r>
    </w:p>
    <w:p w:rsidR="00F22F57" w:rsidRPr="004845EA" w:rsidRDefault="00F22F57" w:rsidP="00F22F57">
      <w:pPr>
        <w:spacing w:line="596" w:lineRule="exact"/>
        <w:ind w:firstLineChars="200" w:firstLine="643"/>
        <w:rPr>
          <w:rFonts w:ascii="楷体_GB2312" w:eastAsia="楷体_GB2312" w:hint="eastAsia"/>
          <w:b/>
          <w:sz w:val="32"/>
          <w:szCs w:val="32"/>
        </w:rPr>
      </w:pPr>
      <w:r w:rsidRPr="004845EA">
        <w:rPr>
          <w:rFonts w:ascii="楷体_GB2312" w:eastAsia="楷体_GB2312" w:hint="eastAsia"/>
          <w:b/>
          <w:sz w:val="32"/>
          <w:szCs w:val="32"/>
        </w:rPr>
        <w:t>（二）研究队伍与研究方向</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1．重点研究室、重点实验室、三级实验室科研人员占本机构专职科研人员比例——计算重点研究室、重点实验室、三级实验室的科研人员数和在本机构占专职科研人员总数的比例。</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2．学术带头人——分别填写国家人才计划（长江学者、千人计划、万人计划等）、国家级中医药类学会理事以上、国家级中医药类学会分会副主委或省级学会副主任委员以上的人数。相关人员名单作为附件。</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3．研究方向——填写机构2016年或“十三五”期间的研</w:t>
      </w:r>
      <w:r w:rsidRPr="004845EA">
        <w:rPr>
          <w:rFonts w:ascii="仿宋_GB2312" w:eastAsia="仿宋_GB2312" w:hint="eastAsia"/>
          <w:sz w:val="32"/>
          <w:szCs w:val="32"/>
        </w:rPr>
        <w:lastRenderedPageBreak/>
        <w:t>究方向，并填写相关的支撑条件，如实验室、技术平台或研究团队的具体信息。</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4．其余各项数据填写2016年底的数据。</w:t>
      </w:r>
    </w:p>
    <w:p w:rsidR="00F22F57" w:rsidRPr="004845EA" w:rsidRDefault="00F22F57" w:rsidP="00F22F57">
      <w:pPr>
        <w:spacing w:line="596" w:lineRule="exact"/>
        <w:ind w:firstLineChars="200" w:firstLine="640"/>
        <w:rPr>
          <w:rFonts w:ascii="黑体" w:eastAsia="黑体" w:hint="eastAsia"/>
          <w:sz w:val="32"/>
          <w:szCs w:val="32"/>
        </w:rPr>
      </w:pPr>
      <w:r w:rsidRPr="004845EA">
        <w:rPr>
          <w:rFonts w:ascii="黑体" w:eastAsia="黑体" w:hint="eastAsia"/>
          <w:sz w:val="32"/>
          <w:szCs w:val="32"/>
        </w:rPr>
        <w:t>五、机制与保障</w:t>
      </w:r>
    </w:p>
    <w:p w:rsidR="00F22F57" w:rsidRPr="004845EA" w:rsidRDefault="00F22F57" w:rsidP="00F22F57">
      <w:pPr>
        <w:spacing w:line="596" w:lineRule="exact"/>
        <w:ind w:firstLineChars="200" w:firstLine="643"/>
        <w:rPr>
          <w:rFonts w:ascii="楷体_GB2312" w:eastAsia="楷体_GB2312" w:hint="eastAsia"/>
          <w:b/>
          <w:sz w:val="32"/>
          <w:szCs w:val="32"/>
        </w:rPr>
      </w:pPr>
      <w:r w:rsidRPr="004845EA">
        <w:rPr>
          <w:rFonts w:ascii="楷体_GB2312" w:eastAsia="楷体_GB2312" w:hint="eastAsia"/>
          <w:b/>
          <w:sz w:val="32"/>
          <w:szCs w:val="32"/>
        </w:rPr>
        <w:t>（一）内部机制与保障</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1．机构学术委员会——科研院所是否成立学术委员会。</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2.系列制度——是否制定了科研项目与经费管理办法、科研工作激励机制（如课题中标奖、课题组津贴补助、重大课题配套经费、成果再奖励等）、实验室管理制度、人才选拔和培养方案。</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3．建设与发展规划——机构、学科、实验室是否制定了近期和长期的建设发展规划，学科、实验室等的研究方向是否明确、稳定，建设年度目标和任务分解是否合理，是否以提高中医药科技水平和促进临床实践为科研工作的根本目的。提供科研机构的“十三五”建设发展规划作为附件。</w:t>
      </w:r>
    </w:p>
    <w:p w:rsidR="00F22F57" w:rsidRPr="004845EA" w:rsidRDefault="00F22F57" w:rsidP="00F22F57">
      <w:pPr>
        <w:spacing w:line="596" w:lineRule="exact"/>
        <w:ind w:firstLineChars="200" w:firstLine="643"/>
        <w:rPr>
          <w:rFonts w:ascii="楷体_GB2312" w:eastAsia="楷体_GB2312" w:hint="eastAsia"/>
          <w:b/>
          <w:sz w:val="32"/>
          <w:szCs w:val="32"/>
        </w:rPr>
      </w:pPr>
      <w:r w:rsidRPr="004845EA">
        <w:rPr>
          <w:rFonts w:ascii="楷体_GB2312" w:eastAsia="楷体_GB2312" w:hint="eastAsia"/>
          <w:b/>
          <w:sz w:val="32"/>
          <w:szCs w:val="32"/>
        </w:rPr>
        <w:t>（二）外部机制与保障</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 xml:space="preserve">1．“十三五”基本建设规划—说明建设方案或建设计划是否经政府批复、建设情况；是否被纳入地方政府的“十三五”发展规划。 </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2．中医药科研机构制剂申报、科研用药使用倾斜政策—相关政府部门是否制定有相关的倾斜政策。</w:t>
      </w:r>
    </w:p>
    <w:p w:rsidR="00F22F57" w:rsidRPr="004845EA" w:rsidRDefault="00F22F57" w:rsidP="00F22F57">
      <w:pPr>
        <w:spacing w:line="596" w:lineRule="exact"/>
        <w:ind w:firstLineChars="200" w:firstLine="640"/>
        <w:rPr>
          <w:rFonts w:ascii="黑体" w:eastAsia="黑体" w:hint="eastAsia"/>
          <w:sz w:val="32"/>
          <w:szCs w:val="32"/>
        </w:rPr>
      </w:pPr>
      <w:r w:rsidRPr="004845EA">
        <w:rPr>
          <w:rFonts w:ascii="黑体" w:eastAsia="黑体" w:hint="eastAsia"/>
          <w:sz w:val="32"/>
          <w:szCs w:val="32"/>
        </w:rPr>
        <w:t>六、省级有关部门审核意见</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lastRenderedPageBreak/>
        <w:t>1．说明所填写内容的可靠性。</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2．对申报机构的特点、创新性、先进性及建设规划的可行性等进行审核，并提出具体的意见。</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3．对申报机构近两年内是否存在严重学术不端行为予以明示。</w:t>
      </w:r>
    </w:p>
    <w:p w:rsidR="00F22F57" w:rsidRPr="004845EA" w:rsidRDefault="00F22F57" w:rsidP="00F22F57">
      <w:pPr>
        <w:spacing w:line="596" w:lineRule="exact"/>
        <w:ind w:firstLineChars="200" w:firstLine="640"/>
        <w:rPr>
          <w:rFonts w:ascii="仿宋_GB2312" w:eastAsia="仿宋_GB2312" w:hint="eastAsia"/>
          <w:sz w:val="32"/>
          <w:szCs w:val="32"/>
        </w:rPr>
      </w:pPr>
      <w:r w:rsidRPr="004845EA">
        <w:rPr>
          <w:rFonts w:ascii="仿宋_GB2312" w:eastAsia="仿宋_GB2312" w:hint="eastAsia"/>
          <w:sz w:val="32"/>
          <w:szCs w:val="32"/>
        </w:rPr>
        <w:t>4．在纸质文本上必须按要求由省发展改革委员会和省级中医药管理部门负责人签名并加盖公章。</w:t>
      </w:r>
    </w:p>
    <w:p w:rsidR="00F22F57" w:rsidRPr="004845EA" w:rsidRDefault="00F22F57" w:rsidP="00F22F57">
      <w:pPr>
        <w:spacing w:line="596" w:lineRule="exact"/>
        <w:rPr>
          <w:rFonts w:ascii="仿宋_GB2312" w:eastAsia="仿宋_GB2312" w:hint="eastAsia"/>
          <w:sz w:val="32"/>
          <w:szCs w:val="32"/>
        </w:rPr>
        <w:sectPr w:rsidR="00F22F57" w:rsidRPr="004845EA" w:rsidSect="00C175CE">
          <w:footerReference w:type="even" r:id="rId6"/>
          <w:footerReference w:type="default" r:id="rId7"/>
          <w:pgSz w:w="11906" w:h="16838" w:code="9"/>
          <w:pgMar w:top="1871" w:right="1531" w:bottom="1531" w:left="1588" w:header="851" w:footer="1361" w:gutter="0"/>
          <w:cols w:space="425"/>
          <w:docGrid w:type="lines" w:linePitch="312"/>
        </w:sectPr>
      </w:pPr>
    </w:p>
    <w:p w:rsidR="00F22F57" w:rsidRPr="009C071D" w:rsidRDefault="00F22F57" w:rsidP="00F22F57">
      <w:pPr>
        <w:rPr>
          <w:rFonts w:ascii="仿宋_GB2312" w:eastAsia="仿宋_GB2312" w:hAnsi="宋体" w:hint="eastAsia"/>
          <w:kern w:val="0"/>
          <w:sz w:val="32"/>
          <w:szCs w:val="32"/>
        </w:rPr>
      </w:pPr>
      <w:r w:rsidRPr="009C071D">
        <w:rPr>
          <w:rFonts w:ascii="仿宋_GB2312" w:eastAsia="仿宋_GB2312" w:hAnsi="宋体" w:hint="eastAsia"/>
          <w:kern w:val="0"/>
          <w:sz w:val="32"/>
          <w:szCs w:val="32"/>
        </w:rPr>
        <w:lastRenderedPageBreak/>
        <w:t>附件5</w:t>
      </w:r>
    </w:p>
    <w:p w:rsidR="00F22F57" w:rsidRPr="009C071D" w:rsidRDefault="00F22F57" w:rsidP="00F22F57">
      <w:pPr>
        <w:jc w:val="center"/>
        <w:rPr>
          <w:rFonts w:ascii="方正小标宋简体" w:eastAsia="方正小标宋简体" w:hAnsi="宋体" w:hint="eastAsia"/>
          <w:kern w:val="0"/>
          <w:sz w:val="42"/>
          <w:szCs w:val="42"/>
        </w:rPr>
      </w:pPr>
      <w:r w:rsidRPr="007258BD">
        <w:rPr>
          <w:rFonts w:ascii="宋体" w:hAnsi="宋体" w:hint="eastAsia"/>
          <w:b/>
          <w:kern w:val="0"/>
          <w:sz w:val="32"/>
          <w:szCs w:val="32"/>
          <w:u w:val="thick"/>
        </w:rPr>
        <w:t xml:space="preserve">           </w:t>
      </w:r>
      <w:r w:rsidRPr="009C071D">
        <w:rPr>
          <w:rFonts w:ascii="方正小标宋简体" w:eastAsia="方正小标宋简体" w:hAnsi="宋体" w:hint="eastAsia"/>
          <w:kern w:val="0"/>
          <w:sz w:val="42"/>
          <w:szCs w:val="42"/>
        </w:rPr>
        <w:t>省</w:t>
      </w:r>
      <w:r>
        <w:rPr>
          <w:rFonts w:ascii="方正小标宋简体" w:eastAsia="方正小标宋简体" w:hAnsi="宋体" w:hint="eastAsia"/>
          <w:kern w:val="0"/>
          <w:sz w:val="42"/>
          <w:szCs w:val="42"/>
        </w:rPr>
        <w:t>(</w:t>
      </w:r>
      <w:r w:rsidRPr="009C071D">
        <w:rPr>
          <w:rFonts w:ascii="方正小标宋简体" w:eastAsia="方正小标宋简体" w:hAnsi="宋体" w:hint="eastAsia"/>
          <w:kern w:val="0"/>
          <w:sz w:val="42"/>
          <w:szCs w:val="42"/>
        </w:rPr>
        <w:t>区、市</w:t>
      </w:r>
      <w:r>
        <w:rPr>
          <w:rFonts w:ascii="方正小标宋简体" w:eastAsia="方正小标宋简体" w:hAnsi="宋体" w:hint="eastAsia"/>
          <w:kern w:val="0"/>
          <w:sz w:val="42"/>
          <w:szCs w:val="42"/>
        </w:rPr>
        <w:t>)</w:t>
      </w:r>
      <w:r w:rsidRPr="009C071D">
        <w:rPr>
          <w:rFonts w:ascii="方正小标宋简体" w:eastAsia="方正小标宋简体" w:hAnsi="宋体" w:hint="eastAsia"/>
          <w:kern w:val="0"/>
          <w:sz w:val="42"/>
          <w:szCs w:val="42"/>
        </w:rPr>
        <w:t>中医药传承创新工程建设备选项目推荐单位汇总表</w:t>
      </w:r>
    </w:p>
    <w:p w:rsidR="00F22F57" w:rsidRPr="009C071D" w:rsidRDefault="00F22F57" w:rsidP="00F22F57">
      <w:pPr>
        <w:rPr>
          <w:rFonts w:hint="eastAsia"/>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3696"/>
        <w:gridCol w:w="995"/>
        <w:gridCol w:w="720"/>
        <w:gridCol w:w="1080"/>
        <w:gridCol w:w="1780"/>
        <w:gridCol w:w="700"/>
        <w:gridCol w:w="480"/>
        <w:gridCol w:w="580"/>
        <w:gridCol w:w="520"/>
        <w:gridCol w:w="520"/>
        <w:gridCol w:w="520"/>
        <w:gridCol w:w="700"/>
        <w:gridCol w:w="1040"/>
        <w:gridCol w:w="1080"/>
      </w:tblGrid>
      <w:tr w:rsidR="00F22F57" w:rsidRPr="008E23C6" w:rsidTr="00447FA6">
        <w:trPr>
          <w:trHeight w:val="405"/>
        </w:trPr>
        <w:tc>
          <w:tcPr>
            <w:tcW w:w="457" w:type="dxa"/>
            <w:vMerge w:val="restart"/>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序号</w:t>
            </w:r>
          </w:p>
        </w:tc>
        <w:tc>
          <w:tcPr>
            <w:tcW w:w="3696" w:type="dxa"/>
            <w:vMerge w:val="restart"/>
            <w:shd w:val="clear" w:color="auto" w:fill="auto"/>
            <w:noWrap/>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推荐单位</w:t>
            </w:r>
          </w:p>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名称</w:t>
            </w:r>
          </w:p>
        </w:tc>
        <w:tc>
          <w:tcPr>
            <w:tcW w:w="2795" w:type="dxa"/>
            <w:gridSpan w:val="3"/>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单位基本情况</w:t>
            </w:r>
          </w:p>
        </w:tc>
        <w:tc>
          <w:tcPr>
            <w:tcW w:w="1780" w:type="dxa"/>
            <w:vMerge w:val="restart"/>
            <w:shd w:val="clear" w:color="auto" w:fill="auto"/>
            <w:vAlign w:val="center"/>
          </w:tcPr>
          <w:p w:rsidR="00F22F57" w:rsidRPr="008E23C6" w:rsidRDefault="00F22F57" w:rsidP="00447FA6">
            <w:pPr>
              <w:jc w:val="center"/>
              <w:rPr>
                <w:rFonts w:ascii="黑体" w:eastAsia="黑体" w:hAnsi="宋体" w:cs="宋体" w:hint="eastAsia"/>
                <w:bCs/>
                <w:kern w:val="0"/>
                <w:szCs w:val="21"/>
              </w:rPr>
            </w:pPr>
            <w:r w:rsidRPr="008E23C6">
              <w:rPr>
                <w:rFonts w:ascii="黑体" w:eastAsia="黑体" w:hAnsi="宋体" w:cs="宋体" w:hint="eastAsia"/>
                <w:bCs/>
                <w:kern w:val="0"/>
                <w:szCs w:val="21"/>
              </w:rPr>
              <w:t>“十三五”规划建设内容</w:t>
            </w:r>
          </w:p>
        </w:tc>
        <w:tc>
          <w:tcPr>
            <w:tcW w:w="1760" w:type="dxa"/>
            <w:gridSpan w:val="3"/>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建设规模（m</w:t>
            </w:r>
            <w:r w:rsidRPr="008E23C6">
              <w:rPr>
                <w:rFonts w:ascii="黑体" w:eastAsia="黑体" w:hAnsi="宋体" w:cs="宋体" w:hint="eastAsia"/>
                <w:bCs/>
                <w:kern w:val="0"/>
                <w:szCs w:val="21"/>
                <w:vertAlign w:val="superscript"/>
              </w:rPr>
              <w:t>2</w:t>
            </w:r>
            <w:r w:rsidRPr="008E23C6">
              <w:rPr>
                <w:rFonts w:ascii="黑体" w:eastAsia="黑体" w:hAnsi="宋体" w:cs="宋体" w:hint="eastAsia"/>
                <w:bCs/>
                <w:kern w:val="0"/>
                <w:szCs w:val="21"/>
              </w:rPr>
              <w:t>）</w:t>
            </w:r>
          </w:p>
        </w:tc>
        <w:tc>
          <w:tcPr>
            <w:tcW w:w="1560" w:type="dxa"/>
            <w:gridSpan w:val="3"/>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规划投资</w:t>
            </w:r>
          </w:p>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（万元）</w:t>
            </w:r>
          </w:p>
        </w:tc>
        <w:tc>
          <w:tcPr>
            <w:tcW w:w="700" w:type="dxa"/>
            <w:vMerge w:val="restart"/>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前期工作准备情况</w:t>
            </w:r>
          </w:p>
        </w:tc>
        <w:tc>
          <w:tcPr>
            <w:tcW w:w="1040" w:type="dxa"/>
            <w:vMerge w:val="restart"/>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预计开工时间</w:t>
            </w:r>
          </w:p>
        </w:tc>
        <w:tc>
          <w:tcPr>
            <w:tcW w:w="1080" w:type="dxa"/>
            <w:vMerge w:val="restart"/>
            <w:shd w:val="clear" w:color="auto" w:fill="auto"/>
            <w:noWrap/>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备注</w:t>
            </w:r>
          </w:p>
        </w:tc>
      </w:tr>
      <w:tr w:rsidR="00F22F57" w:rsidRPr="008E23C6" w:rsidTr="00447FA6">
        <w:trPr>
          <w:trHeight w:val="285"/>
        </w:trPr>
        <w:tc>
          <w:tcPr>
            <w:tcW w:w="457" w:type="dxa"/>
            <w:vMerge/>
            <w:vAlign w:val="center"/>
          </w:tcPr>
          <w:p w:rsidR="00F22F57" w:rsidRPr="008E23C6" w:rsidRDefault="00F22F57" w:rsidP="00447FA6">
            <w:pPr>
              <w:widowControl/>
              <w:jc w:val="center"/>
              <w:rPr>
                <w:rFonts w:ascii="黑体" w:eastAsia="黑体" w:hAnsi="宋体" w:cs="宋体" w:hint="eastAsia"/>
                <w:bCs/>
                <w:kern w:val="0"/>
                <w:szCs w:val="21"/>
              </w:rPr>
            </w:pPr>
          </w:p>
        </w:tc>
        <w:tc>
          <w:tcPr>
            <w:tcW w:w="3696" w:type="dxa"/>
            <w:vMerge/>
            <w:vAlign w:val="center"/>
          </w:tcPr>
          <w:p w:rsidR="00F22F57" w:rsidRPr="008E23C6" w:rsidRDefault="00F22F57" w:rsidP="00447FA6">
            <w:pPr>
              <w:widowControl/>
              <w:jc w:val="center"/>
              <w:rPr>
                <w:rFonts w:ascii="黑体" w:eastAsia="黑体" w:hAnsi="宋体" w:cs="宋体" w:hint="eastAsia"/>
                <w:bCs/>
                <w:kern w:val="0"/>
                <w:szCs w:val="21"/>
              </w:rPr>
            </w:pPr>
          </w:p>
        </w:tc>
        <w:tc>
          <w:tcPr>
            <w:tcW w:w="995"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现有</w:t>
            </w:r>
          </w:p>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人员数</w:t>
            </w:r>
          </w:p>
        </w:tc>
        <w:tc>
          <w:tcPr>
            <w:tcW w:w="720"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床位</w:t>
            </w:r>
          </w:p>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数</w:t>
            </w:r>
          </w:p>
        </w:tc>
        <w:tc>
          <w:tcPr>
            <w:tcW w:w="1080"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现有业务用房面积(m</w:t>
            </w:r>
            <w:r w:rsidRPr="008E23C6">
              <w:rPr>
                <w:rFonts w:ascii="黑体" w:eastAsia="黑体" w:hAnsi="宋体" w:cs="宋体" w:hint="eastAsia"/>
                <w:bCs/>
                <w:kern w:val="0"/>
                <w:szCs w:val="21"/>
                <w:vertAlign w:val="superscript"/>
              </w:rPr>
              <w:t>2</w:t>
            </w:r>
            <w:r w:rsidRPr="008E23C6">
              <w:rPr>
                <w:rFonts w:ascii="黑体" w:eastAsia="黑体" w:hAnsi="宋体" w:cs="宋体" w:hint="eastAsia"/>
                <w:bCs/>
                <w:kern w:val="0"/>
                <w:szCs w:val="21"/>
              </w:rPr>
              <w:t>)</w:t>
            </w:r>
          </w:p>
        </w:tc>
        <w:tc>
          <w:tcPr>
            <w:tcW w:w="1780" w:type="dxa"/>
            <w:vMerge/>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p>
        </w:tc>
        <w:tc>
          <w:tcPr>
            <w:tcW w:w="700"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合计</w:t>
            </w:r>
          </w:p>
        </w:tc>
        <w:tc>
          <w:tcPr>
            <w:tcW w:w="480"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新建</w:t>
            </w:r>
          </w:p>
        </w:tc>
        <w:tc>
          <w:tcPr>
            <w:tcW w:w="580"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改造</w:t>
            </w:r>
          </w:p>
        </w:tc>
        <w:tc>
          <w:tcPr>
            <w:tcW w:w="520"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合  计</w:t>
            </w:r>
          </w:p>
        </w:tc>
        <w:tc>
          <w:tcPr>
            <w:tcW w:w="520"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中央</w:t>
            </w:r>
          </w:p>
        </w:tc>
        <w:tc>
          <w:tcPr>
            <w:tcW w:w="520" w:type="dxa"/>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r w:rsidRPr="008E23C6">
              <w:rPr>
                <w:rFonts w:ascii="黑体" w:eastAsia="黑体" w:hAnsi="宋体" w:cs="宋体" w:hint="eastAsia"/>
                <w:bCs/>
                <w:kern w:val="0"/>
                <w:szCs w:val="21"/>
              </w:rPr>
              <w:t>地方</w:t>
            </w:r>
          </w:p>
        </w:tc>
        <w:tc>
          <w:tcPr>
            <w:tcW w:w="700" w:type="dxa"/>
            <w:vMerge/>
            <w:shd w:val="clear" w:color="auto" w:fill="auto"/>
            <w:vAlign w:val="center"/>
          </w:tcPr>
          <w:p w:rsidR="00F22F57" w:rsidRPr="008E23C6" w:rsidRDefault="00F22F57" w:rsidP="00447FA6">
            <w:pPr>
              <w:widowControl/>
              <w:jc w:val="center"/>
              <w:rPr>
                <w:rFonts w:ascii="黑体" w:eastAsia="黑体" w:hAnsi="宋体" w:cs="宋体" w:hint="eastAsia"/>
                <w:bCs/>
                <w:kern w:val="0"/>
                <w:szCs w:val="21"/>
              </w:rPr>
            </w:pPr>
          </w:p>
        </w:tc>
        <w:tc>
          <w:tcPr>
            <w:tcW w:w="1040" w:type="dxa"/>
            <w:vMerge/>
            <w:vAlign w:val="center"/>
          </w:tcPr>
          <w:p w:rsidR="00F22F57" w:rsidRPr="008E23C6" w:rsidRDefault="00F22F57" w:rsidP="00447FA6">
            <w:pPr>
              <w:widowControl/>
              <w:jc w:val="center"/>
              <w:rPr>
                <w:rFonts w:ascii="黑体" w:eastAsia="黑体" w:hAnsi="宋体" w:cs="宋体" w:hint="eastAsia"/>
                <w:bCs/>
                <w:kern w:val="0"/>
                <w:szCs w:val="21"/>
              </w:rPr>
            </w:pPr>
          </w:p>
        </w:tc>
        <w:tc>
          <w:tcPr>
            <w:tcW w:w="1080" w:type="dxa"/>
            <w:vMerge/>
            <w:vAlign w:val="center"/>
          </w:tcPr>
          <w:p w:rsidR="00F22F57" w:rsidRPr="008E23C6" w:rsidRDefault="00F22F57" w:rsidP="00447FA6">
            <w:pPr>
              <w:widowControl/>
              <w:jc w:val="center"/>
              <w:rPr>
                <w:rFonts w:ascii="黑体" w:eastAsia="黑体" w:hAnsi="宋体" w:cs="宋体" w:hint="eastAsia"/>
                <w:bCs/>
                <w:kern w:val="0"/>
                <w:szCs w:val="21"/>
              </w:rPr>
            </w:pPr>
          </w:p>
        </w:tc>
      </w:tr>
      <w:tr w:rsidR="00F22F57" w:rsidRPr="008E23C6" w:rsidTr="00447FA6">
        <w:trPr>
          <w:trHeight w:hRule="exact" w:val="454"/>
        </w:trPr>
        <w:tc>
          <w:tcPr>
            <w:tcW w:w="6948" w:type="dxa"/>
            <w:gridSpan w:val="5"/>
            <w:vAlign w:val="center"/>
          </w:tcPr>
          <w:p w:rsidR="00F22F57" w:rsidRPr="008E23C6" w:rsidRDefault="00F22F57" w:rsidP="00447FA6">
            <w:pPr>
              <w:widowControl/>
              <w:rPr>
                <w:rFonts w:ascii="宋体" w:hAnsi="宋体" w:cs="宋体" w:hint="eastAsia"/>
                <w:bCs/>
                <w:kern w:val="0"/>
                <w:szCs w:val="21"/>
              </w:rPr>
            </w:pPr>
            <w:r w:rsidRPr="008E23C6">
              <w:rPr>
                <w:rFonts w:ascii="宋体" w:hAnsi="宋体" w:cs="宋体" w:hint="eastAsia"/>
                <w:bCs/>
                <w:kern w:val="0"/>
                <w:szCs w:val="21"/>
              </w:rPr>
              <w:t>一、重点中医医院建设备选项目</w:t>
            </w:r>
          </w:p>
        </w:tc>
        <w:tc>
          <w:tcPr>
            <w:tcW w:w="1780" w:type="dxa"/>
            <w:shd w:val="clear" w:color="auto" w:fill="auto"/>
            <w:vAlign w:val="center"/>
          </w:tcPr>
          <w:p w:rsidR="00F22F57" w:rsidRPr="008E23C6" w:rsidRDefault="00F22F57" w:rsidP="00447FA6">
            <w:pPr>
              <w:widowControl/>
              <w:rPr>
                <w:rFonts w:ascii="宋体" w:hAnsi="宋体" w:cs="宋体" w:hint="eastAsia"/>
                <w:bCs/>
                <w:color w:val="FF0000"/>
                <w:kern w:val="0"/>
                <w:szCs w:val="21"/>
              </w:rPr>
            </w:pPr>
          </w:p>
        </w:tc>
        <w:tc>
          <w:tcPr>
            <w:tcW w:w="700" w:type="dxa"/>
            <w:shd w:val="clear" w:color="auto" w:fill="auto"/>
            <w:vAlign w:val="center"/>
          </w:tcPr>
          <w:p w:rsidR="00F22F57" w:rsidRPr="008E23C6" w:rsidRDefault="00F22F57" w:rsidP="00447FA6">
            <w:pPr>
              <w:widowControl/>
              <w:rPr>
                <w:rFonts w:ascii="宋体" w:hAnsi="宋体" w:cs="宋体" w:hint="eastAsia"/>
                <w:bCs/>
                <w:kern w:val="0"/>
                <w:szCs w:val="21"/>
              </w:rPr>
            </w:pPr>
          </w:p>
        </w:tc>
        <w:tc>
          <w:tcPr>
            <w:tcW w:w="480" w:type="dxa"/>
            <w:shd w:val="clear" w:color="auto" w:fill="auto"/>
            <w:vAlign w:val="center"/>
          </w:tcPr>
          <w:p w:rsidR="00F22F57" w:rsidRPr="008E23C6" w:rsidRDefault="00F22F57" w:rsidP="00447FA6">
            <w:pPr>
              <w:widowControl/>
              <w:rPr>
                <w:rFonts w:ascii="宋体" w:hAnsi="宋体" w:cs="宋体" w:hint="eastAsia"/>
                <w:bCs/>
                <w:kern w:val="0"/>
                <w:szCs w:val="21"/>
              </w:rPr>
            </w:pPr>
          </w:p>
        </w:tc>
        <w:tc>
          <w:tcPr>
            <w:tcW w:w="580" w:type="dxa"/>
            <w:shd w:val="clear" w:color="auto" w:fill="auto"/>
            <w:vAlign w:val="center"/>
          </w:tcPr>
          <w:p w:rsidR="00F22F57" w:rsidRPr="008E23C6" w:rsidRDefault="00F22F57" w:rsidP="00447FA6">
            <w:pPr>
              <w:widowControl/>
              <w:rPr>
                <w:rFonts w:ascii="宋体" w:hAnsi="宋体" w:cs="宋体" w:hint="eastAsia"/>
                <w:bCs/>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bCs/>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bCs/>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bCs/>
                <w:kern w:val="0"/>
                <w:szCs w:val="21"/>
              </w:rPr>
            </w:pPr>
          </w:p>
        </w:tc>
        <w:tc>
          <w:tcPr>
            <w:tcW w:w="700" w:type="dxa"/>
            <w:shd w:val="clear" w:color="auto" w:fill="auto"/>
            <w:vAlign w:val="center"/>
          </w:tcPr>
          <w:p w:rsidR="00F22F57" w:rsidRPr="008E23C6" w:rsidRDefault="00F22F57" w:rsidP="00447FA6">
            <w:pPr>
              <w:widowControl/>
              <w:rPr>
                <w:rFonts w:ascii="宋体" w:hAnsi="宋体" w:cs="宋体" w:hint="eastAsia"/>
                <w:bCs/>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hint="eastAsia"/>
                <w:kern w:val="0"/>
                <w:szCs w:val="21"/>
              </w:rPr>
            </w:pPr>
          </w:p>
        </w:tc>
      </w:tr>
      <w:tr w:rsidR="00F22F57" w:rsidRPr="008E23C6" w:rsidTr="00447FA6">
        <w:trPr>
          <w:trHeight w:hRule="exact" w:val="454"/>
        </w:trPr>
        <w:tc>
          <w:tcPr>
            <w:tcW w:w="457" w:type="dxa"/>
            <w:vAlign w:val="center"/>
          </w:tcPr>
          <w:p w:rsidR="00F22F57" w:rsidRPr="008E23C6" w:rsidRDefault="00F22F57" w:rsidP="00447FA6">
            <w:pPr>
              <w:widowControl/>
              <w:rPr>
                <w:rFonts w:ascii="宋体" w:hAnsi="宋体" w:hint="eastAsia"/>
                <w:kern w:val="0"/>
                <w:szCs w:val="21"/>
              </w:rPr>
            </w:pPr>
            <w:r w:rsidRPr="008E23C6">
              <w:rPr>
                <w:rFonts w:ascii="宋体" w:hAnsi="宋体" w:hint="eastAsia"/>
                <w:kern w:val="0"/>
                <w:szCs w:val="21"/>
              </w:rPr>
              <w:t>1</w:t>
            </w:r>
          </w:p>
        </w:tc>
        <w:tc>
          <w:tcPr>
            <w:tcW w:w="3696" w:type="dxa"/>
            <w:shd w:val="clear" w:color="auto" w:fill="auto"/>
            <w:noWrap/>
            <w:vAlign w:val="center"/>
          </w:tcPr>
          <w:p w:rsidR="00F22F57" w:rsidRPr="008E23C6" w:rsidRDefault="00F22F57" w:rsidP="00447FA6">
            <w:pPr>
              <w:widowControl/>
              <w:rPr>
                <w:rFonts w:ascii="宋体" w:hAnsi="宋体"/>
                <w:kern w:val="0"/>
                <w:szCs w:val="21"/>
              </w:rPr>
            </w:pPr>
          </w:p>
        </w:tc>
        <w:tc>
          <w:tcPr>
            <w:tcW w:w="995" w:type="dxa"/>
            <w:shd w:val="clear" w:color="auto" w:fill="auto"/>
            <w:noWrap/>
            <w:vAlign w:val="center"/>
          </w:tcPr>
          <w:p w:rsidR="00F22F57" w:rsidRPr="008E23C6" w:rsidRDefault="00F22F57" w:rsidP="00447FA6">
            <w:pPr>
              <w:widowControl/>
              <w:rPr>
                <w:rFonts w:ascii="宋体" w:hAnsi="宋体"/>
                <w:kern w:val="0"/>
                <w:szCs w:val="21"/>
              </w:rPr>
            </w:pPr>
            <w:r w:rsidRPr="008E23C6">
              <w:rPr>
                <w:rFonts w:ascii="宋体" w:hAnsi="宋体"/>
                <w:kern w:val="0"/>
                <w:szCs w:val="21"/>
              </w:rPr>
              <w:t xml:space="preserve">　</w:t>
            </w:r>
          </w:p>
        </w:tc>
        <w:tc>
          <w:tcPr>
            <w:tcW w:w="720" w:type="dxa"/>
            <w:shd w:val="clear" w:color="auto" w:fill="auto"/>
            <w:noWrap/>
            <w:vAlign w:val="center"/>
          </w:tcPr>
          <w:p w:rsidR="00F22F57" w:rsidRPr="008E23C6" w:rsidRDefault="00F22F57" w:rsidP="00447FA6">
            <w:pPr>
              <w:widowControl/>
              <w:rPr>
                <w:rFonts w:ascii="宋体" w:hAnsi="宋体"/>
                <w:kern w:val="0"/>
                <w:szCs w:val="21"/>
              </w:rPr>
            </w:pPr>
            <w:r w:rsidRPr="008E23C6">
              <w:rPr>
                <w:rFonts w:ascii="宋体" w:hAnsi="宋体"/>
                <w:kern w:val="0"/>
                <w:szCs w:val="21"/>
              </w:rPr>
              <w:t xml:space="preserve">　</w:t>
            </w:r>
          </w:p>
        </w:tc>
        <w:tc>
          <w:tcPr>
            <w:tcW w:w="1080" w:type="dxa"/>
            <w:shd w:val="clear" w:color="auto" w:fill="auto"/>
            <w:vAlign w:val="center"/>
          </w:tcPr>
          <w:p w:rsidR="00F22F57" w:rsidRPr="008E23C6" w:rsidRDefault="00F22F57" w:rsidP="00447FA6">
            <w:pPr>
              <w:widowControl/>
              <w:rPr>
                <w:rFonts w:ascii="宋体" w:hAnsi="宋体"/>
                <w:kern w:val="0"/>
                <w:szCs w:val="21"/>
              </w:rPr>
            </w:pPr>
            <w:r w:rsidRPr="008E23C6">
              <w:rPr>
                <w:rFonts w:ascii="宋体" w:hAnsi="宋体"/>
                <w:kern w:val="0"/>
                <w:szCs w:val="21"/>
              </w:rPr>
              <w:t xml:space="preserve">　</w:t>
            </w:r>
          </w:p>
        </w:tc>
        <w:tc>
          <w:tcPr>
            <w:tcW w:w="1780" w:type="dxa"/>
            <w:shd w:val="clear" w:color="auto" w:fill="auto"/>
            <w:noWrap/>
            <w:vAlign w:val="center"/>
          </w:tcPr>
          <w:p w:rsidR="00F22F57" w:rsidRPr="008E23C6" w:rsidRDefault="00F22F57" w:rsidP="00447FA6">
            <w:pPr>
              <w:widowControl/>
              <w:rPr>
                <w:rFonts w:ascii="宋体" w:hAnsi="宋体" w:cs="宋体"/>
                <w:color w:val="FF0000"/>
                <w:kern w:val="0"/>
                <w:szCs w:val="21"/>
              </w:rPr>
            </w:pPr>
          </w:p>
        </w:tc>
        <w:tc>
          <w:tcPr>
            <w:tcW w:w="700" w:type="dxa"/>
            <w:shd w:val="clear" w:color="auto" w:fill="auto"/>
            <w:vAlign w:val="center"/>
          </w:tcPr>
          <w:p w:rsidR="00F22F57" w:rsidRPr="008E23C6" w:rsidRDefault="00F22F57" w:rsidP="00447FA6">
            <w:pPr>
              <w:widowControl/>
              <w:rPr>
                <w:rFonts w:ascii="宋体" w:hAnsi="宋体" w:cs="宋体"/>
                <w:kern w:val="0"/>
                <w:szCs w:val="21"/>
              </w:rPr>
            </w:pPr>
          </w:p>
        </w:tc>
        <w:tc>
          <w:tcPr>
            <w:tcW w:w="480" w:type="dxa"/>
            <w:shd w:val="clear" w:color="auto" w:fill="auto"/>
            <w:vAlign w:val="center"/>
          </w:tcPr>
          <w:p w:rsidR="00F22F57" w:rsidRPr="008E23C6" w:rsidRDefault="00F22F57" w:rsidP="00447FA6">
            <w:pPr>
              <w:widowControl/>
              <w:rPr>
                <w:rFonts w:ascii="宋体" w:hAnsi="宋体" w:cs="宋体"/>
                <w:kern w:val="0"/>
                <w:szCs w:val="21"/>
              </w:rPr>
            </w:pPr>
          </w:p>
        </w:tc>
        <w:tc>
          <w:tcPr>
            <w:tcW w:w="580" w:type="dxa"/>
            <w:shd w:val="clear" w:color="auto" w:fill="auto"/>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b/>
                <w:bCs/>
                <w:kern w:val="0"/>
                <w:szCs w:val="21"/>
              </w:rPr>
            </w:pPr>
          </w:p>
        </w:tc>
        <w:tc>
          <w:tcPr>
            <w:tcW w:w="520" w:type="dxa"/>
            <w:shd w:val="clear" w:color="auto" w:fill="auto"/>
            <w:vAlign w:val="center"/>
          </w:tcPr>
          <w:p w:rsidR="00F22F57" w:rsidRPr="008E23C6" w:rsidRDefault="00F22F57" w:rsidP="00447FA6">
            <w:pPr>
              <w:widowControl/>
              <w:rPr>
                <w:rFonts w:ascii="宋体" w:hAnsi="宋体" w:cs="宋体"/>
                <w:b/>
                <w:bCs/>
                <w:kern w:val="0"/>
                <w:szCs w:val="21"/>
              </w:rPr>
            </w:pPr>
          </w:p>
        </w:tc>
        <w:tc>
          <w:tcPr>
            <w:tcW w:w="520" w:type="dxa"/>
            <w:shd w:val="clear" w:color="auto" w:fill="auto"/>
            <w:vAlign w:val="center"/>
          </w:tcPr>
          <w:p w:rsidR="00F22F57" w:rsidRPr="008E23C6" w:rsidRDefault="00F22F57" w:rsidP="00447FA6">
            <w:pPr>
              <w:widowControl/>
              <w:rPr>
                <w:rFonts w:ascii="宋体" w:hAnsi="宋体" w:cs="宋体"/>
                <w:b/>
                <w:bCs/>
                <w:kern w:val="0"/>
                <w:szCs w:val="21"/>
              </w:rPr>
            </w:pPr>
          </w:p>
        </w:tc>
        <w:tc>
          <w:tcPr>
            <w:tcW w:w="700" w:type="dxa"/>
            <w:shd w:val="clear" w:color="auto" w:fill="auto"/>
            <w:vAlign w:val="center"/>
          </w:tcPr>
          <w:p w:rsidR="00F22F57" w:rsidRPr="008E23C6" w:rsidRDefault="00F22F57" w:rsidP="00447FA6">
            <w:pPr>
              <w:widowControl/>
              <w:rPr>
                <w:rFonts w:ascii="宋体" w:hAnsi="宋体" w:cs="宋体"/>
                <w:b/>
                <w:bCs/>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kern w:val="0"/>
                <w:szCs w:val="21"/>
              </w:rPr>
            </w:pPr>
          </w:p>
        </w:tc>
      </w:tr>
      <w:tr w:rsidR="00F22F57" w:rsidRPr="008E23C6" w:rsidTr="00447FA6">
        <w:trPr>
          <w:trHeight w:hRule="exact" w:val="454"/>
        </w:trPr>
        <w:tc>
          <w:tcPr>
            <w:tcW w:w="457" w:type="dxa"/>
            <w:vAlign w:val="center"/>
          </w:tcPr>
          <w:p w:rsidR="00F22F57" w:rsidRPr="008E23C6" w:rsidRDefault="00F22F57" w:rsidP="00447FA6">
            <w:pPr>
              <w:widowControl/>
              <w:rPr>
                <w:rFonts w:ascii="宋体" w:hAnsi="宋体" w:hint="eastAsia"/>
                <w:kern w:val="0"/>
                <w:szCs w:val="21"/>
              </w:rPr>
            </w:pPr>
            <w:r w:rsidRPr="008E23C6">
              <w:rPr>
                <w:rFonts w:ascii="宋体" w:hAnsi="宋体" w:hint="eastAsia"/>
                <w:kern w:val="0"/>
                <w:szCs w:val="21"/>
              </w:rPr>
              <w:t>2</w:t>
            </w:r>
          </w:p>
        </w:tc>
        <w:tc>
          <w:tcPr>
            <w:tcW w:w="3696" w:type="dxa"/>
            <w:shd w:val="clear" w:color="auto" w:fill="auto"/>
            <w:noWrap/>
            <w:vAlign w:val="center"/>
          </w:tcPr>
          <w:p w:rsidR="00F22F57" w:rsidRPr="008E23C6" w:rsidRDefault="00F22F57" w:rsidP="00447FA6">
            <w:pPr>
              <w:widowControl/>
              <w:rPr>
                <w:rFonts w:ascii="宋体" w:hAnsi="宋体"/>
                <w:kern w:val="0"/>
                <w:szCs w:val="21"/>
              </w:rPr>
            </w:pPr>
          </w:p>
        </w:tc>
        <w:tc>
          <w:tcPr>
            <w:tcW w:w="995" w:type="dxa"/>
            <w:shd w:val="clear" w:color="auto" w:fill="auto"/>
            <w:noWrap/>
            <w:vAlign w:val="center"/>
          </w:tcPr>
          <w:p w:rsidR="00F22F57" w:rsidRPr="008E23C6" w:rsidRDefault="00F22F57" w:rsidP="00447FA6">
            <w:pPr>
              <w:widowControl/>
              <w:rPr>
                <w:rFonts w:ascii="宋体" w:hAnsi="宋体"/>
                <w:kern w:val="0"/>
                <w:szCs w:val="21"/>
              </w:rPr>
            </w:pPr>
          </w:p>
        </w:tc>
        <w:tc>
          <w:tcPr>
            <w:tcW w:w="720" w:type="dxa"/>
            <w:shd w:val="clear" w:color="auto" w:fill="auto"/>
            <w:noWrap/>
            <w:vAlign w:val="center"/>
          </w:tcPr>
          <w:p w:rsidR="00F22F57" w:rsidRPr="008E23C6" w:rsidRDefault="00F22F57" w:rsidP="00447FA6">
            <w:pPr>
              <w:widowControl/>
              <w:rPr>
                <w:rFonts w:ascii="宋体" w:hAnsi="宋体"/>
                <w:kern w:val="0"/>
                <w:szCs w:val="21"/>
              </w:rPr>
            </w:pPr>
          </w:p>
        </w:tc>
        <w:tc>
          <w:tcPr>
            <w:tcW w:w="1080" w:type="dxa"/>
            <w:shd w:val="clear" w:color="auto" w:fill="auto"/>
            <w:vAlign w:val="center"/>
          </w:tcPr>
          <w:p w:rsidR="00F22F57" w:rsidRPr="008E23C6" w:rsidRDefault="00F22F57" w:rsidP="00447FA6">
            <w:pPr>
              <w:widowControl/>
              <w:rPr>
                <w:rFonts w:ascii="宋体" w:hAnsi="宋体" w:cs="宋体"/>
                <w:kern w:val="0"/>
                <w:szCs w:val="21"/>
              </w:rPr>
            </w:pPr>
          </w:p>
        </w:tc>
        <w:tc>
          <w:tcPr>
            <w:tcW w:w="1780" w:type="dxa"/>
            <w:shd w:val="clear" w:color="auto" w:fill="auto"/>
            <w:noWrap/>
            <w:vAlign w:val="center"/>
          </w:tcPr>
          <w:p w:rsidR="00F22F57" w:rsidRPr="008E23C6" w:rsidRDefault="00F22F57" w:rsidP="00447FA6">
            <w:pPr>
              <w:widowControl/>
              <w:rPr>
                <w:rFonts w:ascii="宋体" w:hAnsi="宋体" w:cs="宋体"/>
                <w:color w:val="FF0000"/>
                <w:kern w:val="0"/>
                <w:szCs w:val="21"/>
              </w:rPr>
            </w:pPr>
          </w:p>
        </w:tc>
        <w:tc>
          <w:tcPr>
            <w:tcW w:w="700" w:type="dxa"/>
            <w:shd w:val="clear" w:color="auto" w:fill="auto"/>
            <w:noWrap/>
            <w:vAlign w:val="center"/>
          </w:tcPr>
          <w:p w:rsidR="00F22F57" w:rsidRPr="008E23C6" w:rsidRDefault="00F22F57" w:rsidP="00447FA6">
            <w:pPr>
              <w:widowControl/>
              <w:rPr>
                <w:rFonts w:ascii="宋体" w:hAnsi="宋体" w:cs="宋体"/>
                <w:kern w:val="0"/>
                <w:szCs w:val="21"/>
              </w:rPr>
            </w:pPr>
          </w:p>
        </w:tc>
        <w:tc>
          <w:tcPr>
            <w:tcW w:w="480" w:type="dxa"/>
            <w:shd w:val="clear" w:color="auto" w:fill="auto"/>
            <w:noWrap/>
            <w:vAlign w:val="center"/>
          </w:tcPr>
          <w:p w:rsidR="00F22F57" w:rsidRPr="008E23C6" w:rsidRDefault="00F22F57" w:rsidP="00447FA6">
            <w:pPr>
              <w:widowControl/>
              <w:rPr>
                <w:rFonts w:ascii="宋体" w:hAnsi="宋体" w:cs="宋体"/>
                <w:kern w:val="0"/>
                <w:szCs w:val="21"/>
              </w:rPr>
            </w:pPr>
          </w:p>
        </w:tc>
        <w:tc>
          <w:tcPr>
            <w:tcW w:w="580" w:type="dxa"/>
            <w:shd w:val="clear" w:color="auto" w:fill="auto"/>
            <w:noWrap/>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kern w:val="0"/>
                <w:szCs w:val="21"/>
              </w:rPr>
            </w:pPr>
          </w:p>
        </w:tc>
        <w:tc>
          <w:tcPr>
            <w:tcW w:w="700" w:type="dxa"/>
            <w:shd w:val="clear" w:color="auto" w:fill="auto"/>
            <w:vAlign w:val="center"/>
          </w:tcPr>
          <w:p w:rsidR="00F22F57" w:rsidRPr="008E23C6" w:rsidRDefault="00F22F57" w:rsidP="00447FA6">
            <w:pPr>
              <w:widowControl/>
              <w:rPr>
                <w:rFonts w:ascii="宋体" w:hAnsi="宋体" w:cs="宋体"/>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kern w:val="0"/>
                <w:szCs w:val="21"/>
              </w:rPr>
            </w:pPr>
          </w:p>
        </w:tc>
      </w:tr>
      <w:tr w:rsidR="00F22F57" w:rsidRPr="008E23C6" w:rsidTr="00447FA6">
        <w:trPr>
          <w:trHeight w:hRule="exact" w:val="454"/>
        </w:trPr>
        <w:tc>
          <w:tcPr>
            <w:tcW w:w="457" w:type="dxa"/>
            <w:vAlign w:val="center"/>
          </w:tcPr>
          <w:p w:rsidR="00F22F57" w:rsidRPr="008E23C6" w:rsidRDefault="00F22F57" w:rsidP="00447FA6">
            <w:pPr>
              <w:widowControl/>
              <w:rPr>
                <w:rFonts w:ascii="宋体" w:hAnsi="宋体" w:hint="eastAsia"/>
                <w:kern w:val="0"/>
                <w:szCs w:val="21"/>
              </w:rPr>
            </w:pPr>
            <w:r w:rsidRPr="008E23C6">
              <w:rPr>
                <w:rFonts w:ascii="宋体" w:hAnsi="宋体" w:hint="eastAsia"/>
                <w:kern w:val="0"/>
                <w:szCs w:val="21"/>
              </w:rPr>
              <w:t>3</w:t>
            </w:r>
          </w:p>
        </w:tc>
        <w:tc>
          <w:tcPr>
            <w:tcW w:w="3696" w:type="dxa"/>
            <w:shd w:val="clear" w:color="auto" w:fill="auto"/>
            <w:noWrap/>
            <w:vAlign w:val="center"/>
          </w:tcPr>
          <w:p w:rsidR="00F22F57" w:rsidRPr="008E23C6" w:rsidRDefault="00F22F57" w:rsidP="00447FA6">
            <w:pPr>
              <w:widowControl/>
              <w:rPr>
                <w:rFonts w:ascii="宋体" w:hAnsi="宋体"/>
                <w:kern w:val="0"/>
                <w:szCs w:val="21"/>
              </w:rPr>
            </w:pPr>
          </w:p>
        </w:tc>
        <w:tc>
          <w:tcPr>
            <w:tcW w:w="995" w:type="dxa"/>
            <w:shd w:val="clear" w:color="auto" w:fill="auto"/>
            <w:noWrap/>
            <w:vAlign w:val="center"/>
          </w:tcPr>
          <w:p w:rsidR="00F22F57" w:rsidRPr="008E23C6" w:rsidRDefault="00F22F57" w:rsidP="00447FA6">
            <w:pPr>
              <w:widowControl/>
              <w:rPr>
                <w:rFonts w:ascii="宋体" w:hAnsi="宋体"/>
                <w:kern w:val="0"/>
                <w:szCs w:val="21"/>
              </w:rPr>
            </w:pPr>
          </w:p>
        </w:tc>
        <w:tc>
          <w:tcPr>
            <w:tcW w:w="720" w:type="dxa"/>
            <w:shd w:val="clear" w:color="auto" w:fill="auto"/>
            <w:noWrap/>
            <w:vAlign w:val="center"/>
          </w:tcPr>
          <w:p w:rsidR="00F22F57" w:rsidRPr="008E23C6" w:rsidRDefault="00F22F57" w:rsidP="00447FA6">
            <w:pPr>
              <w:widowControl/>
              <w:rPr>
                <w:rFonts w:ascii="宋体" w:hAnsi="宋体"/>
                <w:kern w:val="0"/>
                <w:szCs w:val="21"/>
              </w:rPr>
            </w:pPr>
          </w:p>
        </w:tc>
        <w:tc>
          <w:tcPr>
            <w:tcW w:w="1080" w:type="dxa"/>
            <w:shd w:val="clear" w:color="auto" w:fill="auto"/>
            <w:vAlign w:val="center"/>
          </w:tcPr>
          <w:p w:rsidR="00F22F57" w:rsidRPr="008E23C6" w:rsidRDefault="00F22F57" w:rsidP="00447FA6">
            <w:pPr>
              <w:widowControl/>
              <w:rPr>
                <w:rFonts w:ascii="宋体" w:hAnsi="宋体" w:cs="宋体"/>
                <w:kern w:val="0"/>
                <w:szCs w:val="21"/>
              </w:rPr>
            </w:pPr>
          </w:p>
        </w:tc>
        <w:tc>
          <w:tcPr>
            <w:tcW w:w="1780" w:type="dxa"/>
            <w:shd w:val="clear" w:color="auto" w:fill="auto"/>
            <w:noWrap/>
            <w:vAlign w:val="center"/>
          </w:tcPr>
          <w:p w:rsidR="00F22F57" w:rsidRPr="008E23C6" w:rsidRDefault="00F22F57" w:rsidP="00447FA6">
            <w:pPr>
              <w:widowControl/>
              <w:rPr>
                <w:rFonts w:ascii="宋体" w:hAnsi="宋体" w:cs="宋体"/>
                <w:color w:val="FF0000"/>
                <w:kern w:val="0"/>
                <w:szCs w:val="21"/>
              </w:rPr>
            </w:pPr>
          </w:p>
        </w:tc>
        <w:tc>
          <w:tcPr>
            <w:tcW w:w="700" w:type="dxa"/>
            <w:shd w:val="clear" w:color="auto" w:fill="auto"/>
            <w:noWrap/>
            <w:vAlign w:val="center"/>
          </w:tcPr>
          <w:p w:rsidR="00F22F57" w:rsidRPr="008E23C6" w:rsidRDefault="00F22F57" w:rsidP="00447FA6">
            <w:pPr>
              <w:widowControl/>
              <w:rPr>
                <w:rFonts w:ascii="宋体" w:hAnsi="宋体" w:cs="宋体"/>
                <w:kern w:val="0"/>
                <w:szCs w:val="21"/>
              </w:rPr>
            </w:pPr>
          </w:p>
        </w:tc>
        <w:tc>
          <w:tcPr>
            <w:tcW w:w="480" w:type="dxa"/>
            <w:shd w:val="clear" w:color="auto" w:fill="auto"/>
            <w:noWrap/>
            <w:vAlign w:val="center"/>
          </w:tcPr>
          <w:p w:rsidR="00F22F57" w:rsidRPr="008E23C6" w:rsidRDefault="00F22F57" w:rsidP="00447FA6">
            <w:pPr>
              <w:widowControl/>
              <w:rPr>
                <w:rFonts w:ascii="宋体" w:hAnsi="宋体" w:cs="宋体"/>
                <w:kern w:val="0"/>
                <w:szCs w:val="21"/>
              </w:rPr>
            </w:pPr>
          </w:p>
        </w:tc>
        <w:tc>
          <w:tcPr>
            <w:tcW w:w="580" w:type="dxa"/>
            <w:shd w:val="clear" w:color="auto" w:fill="auto"/>
            <w:noWrap/>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kern w:val="0"/>
                <w:szCs w:val="21"/>
              </w:rPr>
            </w:pPr>
          </w:p>
        </w:tc>
        <w:tc>
          <w:tcPr>
            <w:tcW w:w="700" w:type="dxa"/>
            <w:shd w:val="clear" w:color="auto" w:fill="auto"/>
            <w:vAlign w:val="center"/>
          </w:tcPr>
          <w:p w:rsidR="00F22F57" w:rsidRPr="008E23C6" w:rsidRDefault="00F22F57" w:rsidP="00447FA6">
            <w:pPr>
              <w:widowControl/>
              <w:rPr>
                <w:rFonts w:ascii="宋体" w:hAnsi="宋体" w:cs="宋体"/>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kern w:val="0"/>
                <w:szCs w:val="21"/>
              </w:rPr>
            </w:pPr>
          </w:p>
        </w:tc>
      </w:tr>
      <w:tr w:rsidR="00F22F57" w:rsidRPr="008E23C6" w:rsidTr="00447FA6">
        <w:trPr>
          <w:trHeight w:hRule="exact" w:val="454"/>
        </w:trPr>
        <w:tc>
          <w:tcPr>
            <w:tcW w:w="457" w:type="dxa"/>
            <w:vAlign w:val="center"/>
          </w:tcPr>
          <w:p w:rsidR="00F22F57" w:rsidRPr="008E23C6" w:rsidRDefault="00F22F57" w:rsidP="00447FA6">
            <w:pPr>
              <w:widowControl/>
              <w:rPr>
                <w:rFonts w:ascii="宋体" w:hAnsi="宋体" w:hint="eastAsia"/>
                <w:kern w:val="0"/>
                <w:szCs w:val="21"/>
              </w:rPr>
            </w:pPr>
            <w:r w:rsidRPr="008E23C6">
              <w:rPr>
                <w:rFonts w:ascii="宋体" w:hAnsi="宋体" w:hint="eastAsia"/>
                <w:kern w:val="0"/>
                <w:szCs w:val="21"/>
              </w:rPr>
              <w:t>…</w:t>
            </w:r>
          </w:p>
        </w:tc>
        <w:tc>
          <w:tcPr>
            <w:tcW w:w="3696" w:type="dxa"/>
            <w:shd w:val="clear" w:color="auto" w:fill="auto"/>
            <w:noWrap/>
            <w:vAlign w:val="center"/>
          </w:tcPr>
          <w:p w:rsidR="00F22F57" w:rsidRPr="008E23C6" w:rsidRDefault="00F22F57" w:rsidP="00447FA6">
            <w:pPr>
              <w:widowControl/>
              <w:rPr>
                <w:rFonts w:ascii="宋体" w:hAnsi="宋体"/>
                <w:kern w:val="0"/>
                <w:szCs w:val="21"/>
              </w:rPr>
            </w:pPr>
          </w:p>
        </w:tc>
        <w:tc>
          <w:tcPr>
            <w:tcW w:w="995" w:type="dxa"/>
            <w:shd w:val="clear" w:color="auto" w:fill="auto"/>
            <w:noWrap/>
            <w:vAlign w:val="center"/>
          </w:tcPr>
          <w:p w:rsidR="00F22F57" w:rsidRPr="008E23C6" w:rsidRDefault="00F22F57" w:rsidP="00447FA6">
            <w:pPr>
              <w:widowControl/>
              <w:rPr>
                <w:rFonts w:ascii="宋体" w:hAnsi="宋体"/>
                <w:kern w:val="0"/>
                <w:szCs w:val="21"/>
              </w:rPr>
            </w:pPr>
          </w:p>
        </w:tc>
        <w:tc>
          <w:tcPr>
            <w:tcW w:w="720" w:type="dxa"/>
            <w:shd w:val="clear" w:color="auto" w:fill="auto"/>
            <w:noWrap/>
            <w:vAlign w:val="center"/>
          </w:tcPr>
          <w:p w:rsidR="00F22F57" w:rsidRPr="008E23C6" w:rsidRDefault="00F22F57" w:rsidP="00447FA6">
            <w:pPr>
              <w:widowControl/>
              <w:rPr>
                <w:rFonts w:ascii="宋体" w:hAnsi="宋体"/>
                <w:kern w:val="0"/>
                <w:szCs w:val="21"/>
              </w:rPr>
            </w:pPr>
          </w:p>
        </w:tc>
        <w:tc>
          <w:tcPr>
            <w:tcW w:w="108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1780" w:type="dxa"/>
            <w:shd w:val="clear" w:color="auto" w:fill="auto"/>
            <w:noWrap/>
            <w:vAlign w:val="center"/>
          </w:tcPr>
          <w:p w:rsidR="00F22F57" w:rsidRPr="008E23C6" w:rsidRDefault="00F22F57" w:rsidP="00447FA6">
            <w:pPr>
              <w:widowControl/>
              <w:rPr>
                <w:rFonts w:ascii="宋体" w:hAnsi="宋体" w:cs="宋体" w:hint="eastAsia"/>
                <w:color w:val="FF0000"/>
                <w:kern w:val="0"/>
                <w:szCs w:val="21"/>
              </w:rPr>
            </w:pPr>
          </w:p>
        </w:tc>
        <w:tc>
          <w:tcPr>
            <w:tcW w:w="70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48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58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520" w:type="dxa"/>
            <w:shd w:val="clear" w:color="auto" w:fill="auto"/>
            <w:vAlign w:val="center"/>
          </w:tcPr>
          <w:p w:rsidR="00F22F57" w:rsidRPr="008E23C6" w:rsidRDefault="00F22F57" w:rsidP="00447FA6">
            <w:pPr>
              <w:widowControl/>
              <w:rPr>
                <w:rFonts w:ascii="宋体" w:hAnsi="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70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hint="eastAsia"/>
                <w:kern w:val="0"/>
                <w:szCs w:val="21"/>
              </w:rPr>
            </w:pPr>
          </w:p>
        </w:tc>
      </w:tr>
      <w:tr w:rsidR="00F22F57" w:rsidRPr="008E23C6" w:rsidTr="00447FA6">
        <w:trPr>
          <w:trHeight w:hRule="exact" w:val="454"/>
        </w:trPr>
        <w:tc>
          <w:tcPr>
            <w:tcW w:w="457" w:type="dxa"/>
            <w:vAlign w:val="center"/>
          </w:tcPr>
          <w:p w:rsidR="00F22F57" w:rsidRPr="008E23C6" w:rsidRDefault="00F22F57" w:rsidP="00447FA6">
            <w:pPr>
              <w:widowControl/>
              <w:rPr>
                <w:rFonts w:ascii="宋体" w:hAnsi="宋体" w:hint="eastAsia"/>
                <w:kern w:val="0"/>
                <w:szCs w:val="21"/>
              </w:rPr>
            </w:pPr>
          </w:p>
        </w:tc>
        <w:tc>
          <w:tcPr>
            <w:tcW w:w="3696" w:type="dxa"/>
            <w:shd w:val="clear" w:color="auto" w:fill="auto"/>
            <w:noWrap/>
            <w:vAlign w:val="center"/>
          </w:tcPr>
          <w:p w:rsidR="00F22F57" w:rsidRPr="008E23C6" w:rsidRDefault="00F22F57" w:rsidP="00447FA6">
            <w:pPr>
              <w:widowControl/>
              <w:rPr>
                <w:rFonts w:ascii="宋体" w:hAnsi="宋体"/>
                <w:kern w:val="0"/>
                <w:szCs w:val="21"/>
              </w:rPr>
            </w:pPr>
          </w:p>
        </w:tc>
        <w:tc>
          <w:tcPr>
            <w:tcW w:w="995" w:type="dxa"/>
            <w:shd w:val="clear" w:color="auto" w:fill="auto"/>
            <w:noWrap/>
            <w:vAlign w:val="center"/>
          </w:tcPr>
          <w:p w:rsidR="00F22F57" w:rsidRPr="008E23C6" w:rsidRDefault="00F22F57" w:rsidP="00447FA6">
            <w:pPr>
              <w:widowControl/>
              <w:rPr>
                <w:rFonts w:ascii="宋体" w:hAnsi="宋体"/>
                <w:kern w:val="0"/>
                <w:szCs w:val="21"/>
              </w:rPr>
            </w:pPr>
          </w:p>
        </w:tc>
        <w:tc>
          <w:tcPr>
            <w:tcW w:w="720" w:type="dxa"/>
            <w:shd w:val="clear" w:color="auto" w:fill="auto"/>
            <w:noWrap/>
            <w:vAlign w:val="center"/>
          </w:tcPr>
          <w:p w:rsidR="00F22F57" w:rsidRPr="008E23C6" w:rsidRDefault="00F22F57" w:rsidP="00447FA6">
            <w:pPr>
              <w:widowControl/>
              <w:rPr>
                <w:rFonts w:ascii="宋体" w:hAnsi="宋体"/>
                <w:kern w:val="0"/>
                <w:szCs w:val="21"/>
              </w:rPr>
            </w:pPr>
          </w:p>
        </w:tc>
        <w:tc>
          <w:tcPr>
            <w:tcW w:w="108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1780" w:type="dxa"/>
            <w:shd w:val="clear" w:color="auto" w:fill="auto"/>
            <w:noWrap/>
            <w:vAlign w:val="center"/>
          </w:tcPr>
          <w:p w:rsidR="00F22F57" w:rsidRPr="008E23C6" w:rsidRDefault="00F22F57" w:rsidP="00447FA6">
            <w:pPr>
              <w:widowControl/>
              <w:rPr>
                <w:rFonts w:ascii="宋体" w:hAnsi="宋体" w:cs="宋体" w:hint="eastAsia"/>
                <w:color w:val="FF0000"/>
                <w:kern w:val="0"/>
                <w:szCs w:val="21"/>
              </w:rPr>
            </w:pPr>
          </w:p>
        </w:tc>
        <w:tc>
          <w:tcPr>
            <w:tcW w:w="70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48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58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520" w:type="dxa"/>
            <w:shd w:val="clear" w:color="auto" w:fill="auto"/>
            <w:vAlign w:val="center"/>
          </w:tcPr>
          <w:p w:rsidR="00F22F57" w:rsidRPr="008E23C6" w:rsidRDefault="00F22F57" w:rsidP="00447FA6">
            <w:pPr>
              <w:widowControl/>
              <w:rPr>
                <w:rFonts w:ascii="宋体" w:hAnsi="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70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hint="eastAsia"/>
                <w:kern w:val="0"/>
                <w:szCs w:val="21"/>
              </w:rPr>
            </w:pPr>
          </w:p>
        </w:tc>
      </w:tr>
      <w:tr w:rsidR="00F22F57" w:rsidRPr="008E23C6" w:rsidTr="00447FA6">
        <w:trPr>
          <w:trHeight w:hRule="exact" w:val="454"/>
        </w:trPr>
        <w:tc>
          <w:tcPr>
            <w:tcW w:w="6948" w:type="dxa"/>
            <w:gridSpan w:val="5"/>
            <w:vAlign w:val="center"/>
          </w:tcPr>
          <w:p w:rsidR="00F22F57" w:rsidRPr="008E23C6" w:rsidRDefault="00F22F57" w:rsidP="00447FA6">
            <w:pPr>
              <w:widowControl/>
              <w:rPr>
                <w:rFonts w:ascii="宋体" w:hAnsi="宋体" w:cs="宋体" w:hint="eastAsia"/>
                <w:kern w:val="0"/>
                <w:szCs w:val="21"/>
              </w:rPr>
            </w:pPr>
            <w:r w:rsidRPr="008E23C6">
              <w:rPr>
                <w:rFonts w:ascii="宋体" w:hAnsi="宋体" w:cs="宋体" w:hint="eastAsia"/>
                <w:kern w:val="0"/>
                <w:szCs w:val="21"/>
              </w:rPr>
              <w:t>二、省级中医药科研机构建设备选项目</w:t>
            </w:r>
          </w:p>
        </w:tc>
        <w:tc>
          <w:tcPr>
            <w:tcW w:w="1780" w:type="dxa"/>
            <w:shd w:val="clear" w:color="auto" w:fill="auto"/>
            <w:noWrap/>
            <w:vAlign w:val="center"/>
          </w:tcPr>
          <w:p w:rsidR="00F22F57" w:rsidRPr="008E23C6" w:rsidRDefault="00F22F57" w:rsidP="00447FA6">
            <w:pPr>
              <w:widowControl/>
              <w:rPr>
                <w:rFonts w:ascii="宋体" w:hAnsi="宋体" w:cs="宋体" w:hint="eastAsia"/>
                <w:color w:val="FF0000"/>
                <w:kern w:val="0"/>
                <w:szCs w:val="21"/>
              </w:rPr>
            </w:pPr>
          </w:p>
        </w:tc>
        <w:tc>
          <w:tcPr>
            <w:tcW w:w="70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48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58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520" w:type="dxa"/>
            <w:shd w:val="clear" w:color="auto" w:fill="auto"/>
            <w:vAlign w:val="center"/>
          </w:tcPr>
          <w:p w:rsidR="00F22F57" w:rsidRPr="008E23C6" w:rsidRDefault="00F22F57" w:rsidP="00447FA6">
            <w:pPr>
              <w:widowControl/>
              <w:rPr>
                <w:rFonts w:ascii="宋体" w:hAnsi="宋体" w:hint="eastAsia"/>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52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700" w:type="dxa"/>
            <w:shd w:val="clear" w:color="auto" w:fill="auto"/>
            <w:vAlign w:val="center"/>
          </w:tcPr>
          <w:p w:rsidR="00F22F57" w:rsidRPr="008E23C6" w:rsidRDefault="00F22F57" w:rsidP="00447FA6">
            <w:pPr>
              <w:widowControl/>
              <w:rPr>
                <w:rFonts w:ascii="宋体" w:hAnsi="宋体" w:cs="宋体" w:hint="eastAsia"/>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hint="eastAsia"/>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hint="eastAsia"/>
                <w:kern w:val="0"/>
                <w:szCs w:val="21"/>
              </w:rPr>
            </w:pPr>
          </w:p>
        </w:tc>
      </w:tr>
      <w:tr w:rsidR="00F22F57" w:rsidRPr="008E23C6" w:rsidTr="00447FA6">
        <w:trPr>
          <w:trHeight w:hRule="exact" w:val="454"/>
        </w:trPr>
        <w:tc>
          <w:tcPr>
            <w:tcW w:w="457" w:type="dxa"/>
            <w:vAlign w:val="center"/>
          </w:tcPr>
          <w:p w:rsidR="00F22F57" w:rsidRPr="008E23C6" w:rsidRDefault="00F22F57" w:rsidP="00447FA6">
            <w:pPr>
              <w:widowControl/>
              <w:rPr>
                <w:rFonts w:ascii="宋体" w:hAnsi="宋体" w:hint="eastAsia"/>
                <w:kern w:val="0"/>
                <w:szCs w:val="21"/>
              </w:rPr>
            </w:pPr>
            <w:r w:rsidRPr="008E23C6">
              <w:rPr>
                <w:rFonts w:ascii="宋体" w:hAnsi="宋体" w:hint="eastAsia"/>
                <w:kern w:val="0"/>
                <w:szCs w:val="21"/>
              </w:rPr>
              <w:t>1</w:t>
            </w:r>
          </w:p>
        </w:tc>
        <w:tc>
          <w:tcPr>
            <w:tcW w:w="3696" w:type="dxa"/>
            <w:shd w:val="clear" w:color="auto" w:fill="auto"/>
            <w:noWrap/>
            <w:vAlign w:val="center"/>
          </w:tcPr>
          <w:p w:rsidR="00F22F57" w:rsidRPr="008E23C6" w:rsidRDefault="00F22F57" w:rsidP="00447FA6">
            <w:pPr>
              <w:widowControl/>
              <w:rPr>
                <w:rFonts w:ascii="宋体" w:hAnsi="宋体"/>
                <w:kern w:val="0"/>
                <w:szCs w:val="21"/>
              </w:rPr>
            </w:pPr>
          </w:p>
        </w:tc>
        <w:tc>
          <w:tcPr>
            <w:tcW w:w="995" w:type="dxa"/>
            <w:shd w:val="clear" w:color="auto" w:fill="auto"/>
            <w:noWrap/>
            <w:vAlign w:val="center"/>
          </w:tcPr>
          <w:p w:rsidR="00F22F57" w:rsidRPr="008E23C6" w:rsidRDefault="00F22F57" w:rsidP="00447FA6">
            <w:pPr>
              <w:widowControl/>
              <w:rPr>
                <w:rFonts w:ascii="宋体" w:hAnsi="宋体" w:cs="宋体"/>
                <w:kern w:val="0"/>
                <w:szCs w:val="21"/>
              </w:rPr>
            </w:pPr>
          </w:p>
        </w:tc>
        <w:tc>
          <w:tcPr>
            <w:tcW w:w="720" w:type="dxa"/>
            <w:shd w:val="clear" w:color="auto" w:fill="auto"/>
            <w:noWrap/>
            <w:vAlign w:val="center"/>
          </w:tcPr>
          <w:p w:rsidR="00F22F57" w:rsidRPr="008E23C6" w:rsidRDefault="00F22F57" w:rsidP="00447FA6">
            <w:pPr>
              <w:widowControl/>
              <w:rPr>
                <w:rFonts w:ascii="宋体" w:hAnsi="宋体" w:cs="宋体"/>
                <w:kern w:val="0"/>
                <w:szCs w:val="21"/>
              </w:rPr>
            </w:pPr>
          </w:p>
        </w:tc>
        <w:tc>
          <w:tcPr>
            <w:tcW w:w="1080" w:type="dxa"/>
            <w:shd w:val="clear" w:color="auto" w:fill="auto"/>
            <w:vAlign w:val="center"/>
          </w:tcPr>
          <w:p w:rsidR="00F22F57" w:rsidRPr="008E23C6" w:rsidRDefault="00F22F57" w:rsidP="00447FA6">
            <w:pPr>
              <w:widowControl/>
              <w:rPr>
                <w:rFonts w:ascii="宋体" w:hAnsi="宋体" w:cs="宋体"/>
                <w:kern w:val="0"/>
                <w:szCs w:val="21"/>
              </w:rPr>
            </w:pPr>
          </w:p>
        </w:tc>
        <w:tc>
          <w:tcPr>
            <w:tcW w:w="1780" w:type="dxa"/>
            <w:shd w:val="clear" w:color="auto" w:fill="auto"/>
            <w:noWrap/>
            <w:vAlign w:val="center"/>
          </w:tcPr>
          <w:p w:rsidR="00F22F57" w:rsidRPr="008E23C6" w:rsidRDefault="00F22F57" w:rsidP="00447FA6">
            <w:pPr>
              <w:widowControl/>
              <w:rPr>
                <w:rFonts w:ascii="宋体" w:hAnsi="宋体" w:cs="宋体"/>
                <w:color w:val="FF0000"/>
                <w:kern w:val="0"/>
                <w:szCs w:val="21"/>
              </w:rPr>
            </w:pPr>
          </w:p>
        </w:tc>
        <w:tc>
          <w:tcPr>
            <w:tcW w:w="700" w:type="dxa"/>
            <w:shd w:val="clear" w:color="auto" w:fill="auto"/>
            <w:noWrap/>
            <w:vAlign w:val="center"/>
          </w:tcPr>
          <w:p w:rsidR="00F22F57" w:rsidRPr="008E23C6" w:rsidRDefault="00F22F57" w:rsidP="00447FA6">
            <w:pPr>
              <w:widowControl/>
              <w:rPr>
                <w:rFonts w:ascii="宋体" w:hAnsi="宋体" w:cs="宋体"/>
                <w:kern w:val="0"/>
                <w:szCs w:val="21"/>
              </w:rPr>
            </w:pPr>
          </w:p>
        </w:tc>
        <w:tc>
          <w:tcPr>
            <w:tcW w:w="480" w:type="dxa"/>
            <w:shd w:val="clear" w:color="auto" w:fill="auto"/>
            <w:noWrap/>
            <w:vAlign w:val="center"/>
          </w:tcPr>
          <w:p w:rsidR="00F22F57" w:rsidRPr="008E23C6" w:rsidRDefault="00F22F57" w:rsidP="00447FA6">
            <w:pPr>
              <w:widowControl/>
              <w:rPr>
                <w:rFonts w:ascii="宋体" w:hAnsi="宋体" w:cs="宋体"/>
                <w:kern w:val="0"/>
                <w:szCs w:val="21"/>
              </w:rPr>
            </w:pPr>
          </w:p>
        </w:tc>
        <w:tc>
          <w:tcPr>
            <w:tcW w:w="580" w:type="dxa"/>
            <w:shd w:val="clear" w:color="auto" w:fill="auto"/>
            <w:noWrap/>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kern w:val="0"/>
                <w:szCs w:val="21"/>
              </w:rPr>
            </w:pPr>
          </w:p>
        </w:tc>
        <w:tc>
          <w:tcPr>
            <w:tcW w:w="700" w:type="dxa"/>
            <w:shd w:val="clear" w:color="auto" w:fill="auto"/>
            <w:vAlign w:val="center"/>
          </w:tcPr>
          <w:p w:rsidR="00F22F57" w:rsidRPr="008E23C6" w:rsidRDefault="00F22F57" w:rsidP="00447FA6">
            <w:pPr>
              <w:widowControl/>
              <w:rPr>
                <w:rFonts w:ascii="宋体" w:hAnsi="宋体" w:cs="宋体"/>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kern w:val="0"/>
                <w:szCs w:val="21"/>
              </w:rPr>
            </w:pPr>
          </w:p>
        </w:tc>
      </w:tr>
      <w:tr w:rsidR="00F22F57" w:rsidRPr="008E23C6" w:rsidTr="00447FA6">
        <w:trPr>
          <w:trHeight w:hRule="exact" w:val="454"/>
        </w:trPr>
        <w:tc>
          <w:tcPr>
            <w:tcW w:w="457" w:type="dxa"/>
            <w:vAlign w:val="center"/>
          </w:tcPr>
          <w:p w:rsidR="00F22F57" w:rsidRPr="008E23C6" w:rsidRDefault="00F22F57" w:rsidP="00447FA6">
            <w:pPr>
              <w:widowControl/>
              <w:rPr>
                <w:rFonts w:ascii="宋体" w:hAnsi="宋体" w:hint="eastAsia"/>
                <w:kern w:val="0"/>
                <w:szCs w:val="21"/>
              </w:rPr>
            </w:pPr>
            <w:r w:rsidRPr="008E23C6">
              <w:rPr>
                <w:rFonts w:ascii="宋体" w:hAnsi="宋体" w:hint="eastAsia"/>
                <w:kern w:val="0"/>
                <w:szCs w:val="21"/>
              </w:rPr>
              <w:t>…</w:t>
            </w:r>
          </w:p>
        </w:tc>
        <w:tc>
          <w:tcPr>
            <w:tcW w:w="3696" w:type="dxa"/>
            <w:shd w:val="clear" w:color="auto" w:fill="auto"/>
            <w:noWrap/>
            <w:vAlign w:val="center"/>
          </w:tcPr>
          <w:p w:rsidR="00F22F57" w:rsidRPr="008E23C6" w:rsidRDefault="00F22F57" w:rsidP="00447FA6">
            <w:pPr>
              <w:widowControl/>
              <w:rPr>
                <w:rFonts w:ascii="宋体" w:hAnsi="宋体"/>
                <w:kern w:val="0"/>
                <w:szCs w:val="21"/>
              </w:rPr>
            </w:pPr>
          </w:p>
        </w:tc>
        <w:tc>
          <w:tcPr>
            <w:tcW w:w="995" w:type="dxa"/>
            <w:shd w:val="clear" w:color="auto" w:fill="auto"/>
            <w:noWrap/>
            <w:vAlign w:val="center"/>
          </w:tcPr>
          <w:p w:rsidR="00F22F57" w:rsidRPr="008E23C6" w:rsidRDefault="00F22F57" w:rsidP="00447FA6">
            <w:pPr>
              <w:widowControl/>
              <w:rPr>
                <w:rFonts w:ascii="宋体" w:hAnsi="宋体" w:cs="宋体"/>
                <w:kern w:val="0"/>
                <w:szCs w:val="21"/>
              </w:rPr>
            </w:pPr>
          </w:p>
        </w:tc>
        <w:tc>
          <w:tcPr>
            <w:tcW w:w="720" w:type="dxa"/>
            <w:shd w:val="clear" w:color="auto" w:fill="auto"/>
            <w:noWrap/>
            <w:vAlign w:val="center"/>
          </w:tcPr>
          <w:p w:rsidR="00F22F57" w:rsidRPr="008E23C6" w:rsidRDefault="00F22F57" w:rsidP="00447FA6">
            <w:pPr>
              <w:widowControl/>
              <w:rPr>
                <w:rFonts w:ascii="宋体" w:hAnsi="宋体" w:cs="宋体"/>
                <w:kern w:val="0"/>
                <w:szCs w:val="21"/>
              </w:rPr>
            </w:pPr>
          </w:p>
        </w:tc>
        <w:tc>
          <w:tcPr>
            <w:tcW w:w="1080" w:type="dxa"/>
            <w:shd w:val="clear" w:color="auto" w:fill="auto"/>
            <w:vAlign w:val="center"/>
          </w:tcPr>
          <w:p w:rsidR="00F22F57" w:rsidRPr="008E23C6" w:rsidRDefault="00F22F57" w:rsidP="00447FA6">
            <w:pPr>
              <w:widowControl/>
              <w:rPr>
                <w:rFonts w:ascii="宋体" w:hAnsi="宋体" w:cs="宋体"/>
                <w:kern w:val="0"/>
                <w:szCs w:val="21"/>
              </w:rPr>
            </w:pPr>
          </w:p>
        </w:tc>
        <w:tc>
          <w:tcPr>
            <w:tcW w:w="1780" w:type="dxa"/>
            <w:shd w:val="clear" w:color="auto" w:fill="auto"/>
            <w:noWrap/>
            <w:vAlign w:val="center"/>
          </w:tcPr>
          <w:p w:rsidR="00F22F57" w:rsidRPr="008E23C6" w:rsidRDefault="00F22F57" w:rsidP="00447FA6">
            <w:pPr>
              <w:widowControl/>
              <w:rPr>
                <w:rFonts w:ascii="宋体" w:hAnsi="宋体" w:cs="宋体"/>
                <w:color w:val="FF0000"/>
                <w:kern w:val="0"/>
                <w:szCs w:val="21"/>
              </w:rPr>
            </w:pPr>
          </w:p>
        </w:tc>
        <w:tc>
          <w:tcPr>
            <w:tcW w:w="700" w:type="dxa"/>
            <w:shd w:val="clear" w:color="auto" w:fill="auto"/>
            <w:noWrap/>
            <w:vAlign w:val="center"/>
          </w:tcPr>
          <w:p w:rsidR="00F22F57" w:rsidRPr="008E23C6" w:rsidRDefault="00F22F57" w:rsidP="00447FA6">
            <w:pPr>
              <w:widowControl/>
              <w:rPr>
                <w:rFonts w:ascii="宋体" w:hAnsi="宋体" w:cs="宋体"/>
                <w:kern w:val="0"/>
                <w:szCs w:val="21"/>
              </w:rPr>
            </w:pPr>
          </w:p>
        </w:tc>
        <w:tc>
          <w:tcPr>
            <w:tcW w:w="480" w:type="dxa"/>
            <w:shd w:val="clear" w:color="auto" w:fill="auto"/>
            <w:noWrap/>
            <w:vAlign w:val="center"/>
          </w:tcPr>
          <w:p w:rsidR="00F22F57" w:rsidRPr="008E23C6" w:rsidRDefault="00F22F57" w:rsidP="00447FA6">
            <w:pPr>
              <w:widowControl/>
              <w:rPr>
                <w:rFonts w:ascii="宋体" w:hAnsi="宋体" w:cs="宋体"/>
                <w:kern w:val="0"/>
                <w:szCs w:val="21"/>
              </w:rPr>
            </w:pPr>
          </w:p>
        </w:tc>
        <w:tc>
          <w:tcPr>
            <w:tcW w:w="580" w:type="dxa"/>
            <w:shd w:val="clear" w:color="auto" w:fill="auto"/>
            <w:noWrap/>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kern w:val="0"/>
                <w:szCs w:val="21"/>
              </w:rPr>
            </w:pPr>
          </w:p>
        </w:tc>
        <w:tc>
          <w:tcPr>
            <w:tcW w:w="520" w:type="dxa"/>
            <w:shd w:val="clear" w:color="auto" w:fill="auto"/>
            <w:vAlign w:val="center"/>
          </w:tcPr>
          <w:p w:rsidR="00F22F57" w:rsidRPr="008E23C6" w:rsidRDefault="00F22F57" w:rsidP="00447FA6">
            <w:pPr>
              <w:widowControl/>
              <w:rPr>
                <w:rFonts w:ascii="宋体" w:hAnsi="宋体" w:cs="宋体"/>
                <w:kern w:val="0"/>
                <w:szCs w:val="21"/>
              </w:rPr>
            </w:pPr>
          </w:p>
        </w:tc>
        <w:tc>
          <w:tcPr>
            <w:tcW w:w="700" w:type="dxa"/>
            <w:shd w:val="clear" w:color="auto" w:fill="auto"/>
            <w:vAlign w:val="center"/>
          </w:tcPr>
          <w:p w:rsidR="00F22F57" w:rsidRPr="008E23C6" w:rsidRDefault="00F22F57" w:rsidP="00447FA6">
            <w:pPr>
              <w:widowControl/>
              <w:rPr>
                <w:rFonts w:ascii="宋体" w:hAnsi="宋体" w:cs="宋体"/>
                <w:kern w:val="0"/>
                <w:szCs w:val="21"/>
              </w:rPr>
            </w:pPr>
          </w:p>
        </w:tc>
        <w:tc>
          <w:tcPr>
            <w:tcW w:w="1040" w:type="dxa"/>
            <w:shd w:val="clear" w:color="auto" w:fill="auto"/>
            <w:noWrap/>
            <w:vAlign w:val="center"/>
          </w:tcPr>
          <w:p w:rsidR="00F22F57" w:rsidRPr="008E23C6" w:rsidRDefault="00F22F57" w:rsidP="00447FA6">
            <w:pPr>
              <w:widowControl/>
              <w:rPr>
                <w:rFonts w:ascii="宋体" w:hAnsi="宋体" w:cs="宋体"/>
                <w:kern w:val="0"/>
                <w:szCs w:val="21"/>
              </w:rPr>
            </w:pPr>
          </w:p>
        </w:tc>
        <w:tc>
          <w:tcPr>
            <w:tcW w:w="1080" w:type="dxa"/>
            <w:shd w:val="clear" w:color="auto" w:fill="auto"/>
            <w:noWrap/>
            <w:vAlign w:val="center"/>
          </w:tcPr>
          <w:p w:rsidR="00F22F57" w:rsidRPr="008E23C6" w:rsidRDefault="00F22F57" w:rsidP="00447FA6">
            <w:pPr>
              <w:widowControl/>
              <w:rPr>
                <w:rFonts w:ascii="宋体" w:hAnsi="宋体" w:cs="宋体"/>
                <w:kern w:val="0"/>
                <w:szCs w:val="21"/>
              </w:rPr>
            </w:pPr>
          </w:p>
        </w:tc>
      </w:tr>
    </w:tbl>
    <w:p w:rsidR="00F22F57" w:rsidRPr="008E23C6" w:rsidRDefault="00F22F57" w:rsidP="00F22F57">
      <w:pPr>
        <w:spacing w:beforeLines="50" w:before="156"/>
        <w:rPr>
          <w:rFonts w:ascii="宋体" w:hAnsi="宋体" w:hint="eastAsia"/>
          <w:szCs w:val="21"/>
        </w:rPr>
        <w:sectPr w:rsidR="00F22F57" w:rsidRPr="008E23C6" w:rsidSect="009C071D">
          <w:footerReference w:type="default" r:id="rId8"/>
          <w:pgSz w:w="16838" w:h="11906" w:orient="landscape" w:code="9"/>
          <w:pgMar w:top="1418" w:right="1134" w:bottom="1418" w:left="1134" w:header="851" w:footer="1361" w:gutter="0"/>
          <w:cols w:space="425"/>
          <w:docGrid w:type="lines" w:linePitch="312"/>
        </w:sectPr>
      </w:pPr>
      <w:r w:rsidRPr="008E23C6">
        <w:rPr>
          <w:rFonts w:ascii="宋体" w:hAnsi="宋体" w:cs="宋体" w:hint="eastAsia"/>
          <w:bCs/>
          <w:kern w:val="0"/>
          <w:szCs w:val="21"/>
        </w:rPr>
        <w:t>注：前期工作准备情况：包括立项批复、环评批复、土地预审意见、规划意见批复、能评批复、稳评批复、可研批复、初设批复、概算批复、施工图设计是否已完成、项目招标是否已完成、项目是否已开工（施工证号），等等情况。</w:t>
      </w:r>
      <w:bookmarkStart w:id="0" w:name="_GoBack"/>
      <w:bookmarkEnd w:id="0"/>
    </w:p>
    <w:p w:rsidR="00267A8B" w:rsidRPr="00F22F57" w:rsidRDefault="00F22F57"/>
    <w:sectPr w:rsidR="00267A8B" w:rsidRPr="00F22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F34" w:rsidRPr="00416F34" w:rsidRDefault="00F22F57" w:rsidP="00416F34">
    <w:pPr>
      <w:pStyle w:val="a3"/>
      <w:ind w:right="1480" w:firstLineChars="100" w:firstLine="280"/>
      <w:rPr>
        <w:sz w:val="28"/>
        <w:szCs w:val="28"/>
      </w:rPr>
    </w:pPr>
    <w:r w:rsidRPr="00416F34">
      <w:rPr>
        <w:rFonts w:hint="eastAsia"/>
        <w:kern w:val="0"/>
        <w:sz w:val="28"/>
        <w:szCs w:val="28"/>
      </w:rPr>
      <w:t>—</w:t>
    </w:r>
    <w:r w:rsidRPr="00416F34">
      <w:rPr>
        <w:rFonts w:hint="eastAsia"/>
        <w:kern w:val="0"/>
        <w:sz w:val="28"/>
        <w:szCs w:val="28"/>
      </w:rPr>
      <w:t xml:space="preserve"> </w:t>
    </w:r>
    <w:r w:rsidRPr="00416F34">
      <w:rPr>
        <w:kern w:val="0"/>
        <w:sz w:val="28"/>
        <w:szCs w:val="28"/>
      </w:rPr>
      <w:fldChar w:fldCharType="begin"/>
    </w:r>
    <w:r w:rsidRPr="00416F34">
      <w:rPr>
        <w:kern w:val="0"/>
        <w:sz w:val="28"/>
        <w:szCs w:val="28"/>
      </w:rPr>
      <w:instrText xml:space="preserve"> PAGE </w:instrText>
    </w:r>
    <w:r w:rsidRPr="00416F34">
      <w:rPr>
        <w:kern w:val="0"/>
        <w:sz w:val="28"/>
        <w:szCs w:val="28"/>
      </w:rPr>
      <w:fldChar w:fldCharType="separate"/>
    </w:r>
    <w:r>
      <w:rPr>
        <w:noProof/>
        <w:kern w:val="0"/>
        <w:sz w:val="28"/>
        <w:szCs w:val="28"/>
      </w:rPr>
      <w:t>46</w:t>
    </w:r>
    <w:r w:rsidRPr="00416F34">
      <w:rPr>
        <w:kern w:val="0"/>
        <w:sz w:val="28"/>
        <w:szCs w:val="28"/>
      </w:rPr>
      <w:fldChar w:fldCharType="end"/>
    </w:r>
    <w:r w:rsidRPr="00416F34">
      <w:rPr>
        <w:kern w:val="0"/>
        <w:sz w:val="28"/>
        <w:szCs w:val="28"/>
      </w:rPr>
      <w:t xml:space="preserve"> </w:t>
    </w:r>
    <w:r w:rsidRPr="00416F34">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CE" w:rsidRPr="00416F34" w:rsidRDefault="00F22F57" w:rsidP="003368BB">
    <w:pPr>
      <w:pStyle w:val="a3"/>
      <w:ind w:right="360" w:firstLine="360"/>
      <w:jc w:val="right"/>
      <w:rPr>
        <w:sz w:val="28"/>
        <w:szCs w:val="28"/>
      </w:rPr>
    </w:pPr>
    <w:r w:rsidRPr="00416F34">
      <w:rPr>
        <w:rFonts w:hint="eastAsia"/>
        <w:kern w:val="0"/>
        <w:sz w:val="28"/>
        <w:szCs w:val="28"/>
      </w:rPr>
      <w:t>—</w:t>
    </w:r>
    <w:r w:rsidRPr="00416F34">
      <w:rPr>
        <w:rFonts w:hint="eastAsia"/>
        <w:kern w:val="0"/>
        <w:sz w:val="28"/>
        <w:szCs w:val="28"/>
      </w:rPr>
      <w:t xml:space="preserve"> </w:t>
    </w:r>
    <w:r w:rsidRPr="00416F34">
      <w:rPr>
        <w:kern w:val="0"/>
        <w:sz w:val="28"/>
        <w:szCs w:val="28"/>
      </w:rPr>
      <w:fldChar w:fldCharType="begin"/>
    </w:r>
    <w:r w:rsidRPr="00416F34">
      <w:rPr>
        <w:kern w:val="0"/>
        <w:sz w:val="28"/>
        <w:szCs w:val="28"/>
      </w:rPr>
      <w:instrText xml:space="preserve"> PAGE </w:instrText>
    </w:r>
    <w:r w:rsidRPr="00416F34">
      <w:rPr>
        <w:kern w:val="0"/>
        <w:sz w:val="28"/>
        <w:szCs w:val="28"/>
      </w:rPr>
      <w:fldChar w:fldCharType="separate"/>
    </w:r>
    <w:r>
      <w:rPr>
        <w:noProof/>
        <w:kern w:val="0"/>
        <w:sz w:val="28"/>
        <w:szCs w:val="28"/>
      </w:rPr>
      <w:t>40</w:t>
    </w:r>
    <w:r w:rsidRPr="00416F34">
      <w:rPr>
        <w:kern w:val="0"/>
        <w:sz w:val="28"/>
        <w:szCs w:val="28"/>
      </w:rPr>
      <w:fldChar w:fldCharType="end"/>
    </w:r>
    <w:r w:rsidRPr="00416F34">
      <w:rPr>
        <w:kern w:val="0"/>
        <w:sz w:val="28"/>
        <w:szCs w:val="28"/>
      </w:rPr>
      <w:t xml:space="preserve"> </w:t>
    </w:r>
    <w:r w:rsidRPr="00416F34">
      <w:rPr>
        <w:rFonts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1D" w:rsidRPr="00416F34" w:rsidRDefault="00F22F57" w:rsidP="009C071D">
    <w:pPr>
      <w:pStyle w:val="a3"/>
      <w:ind w:right="360" w:firstLine="360"/>
      <w:jc w:val="center"/>
      <w:rPr>
        <w:sz w:val="28"/>
        <w:szCs w:val="28"/>
      </w:rPr>
    </w:pPr>
    <w:r w:rsidRPr="00416F34">
      <w:rPr>
        <w:rFonts w:hint="eastAsia"/>
        <w:kern w:val="0"/>
        <w:sz w:val="28"/>
        <w:szCs w:val="28"/>
      </w:rPr>
      <w:t>—</w:t>
    </w:r>
    <w:r w:rsidRPr="00416F34">
      <w:rPr>
        <w:rFonts w:hint="eastAsia"/>
        <w:kern w:val="0"/>
        <w:sz w:val="28"/>
        <w:szCs w:val="28"/>
      </w:rPr>
      <w:t xml:space="preserve"> </w:t>
    </w:r>
    <w:r w:rsidRPr="00416F34">
      <w:rPr>
        <w:kern w:val="0"/>
        <w:sz w:val="28"/>
        <w:szCs w:val="28"/>
      </w:rPr>
      <w:fldChar w:fldCharType="begin"/>
    </w:r>
    <w:r w:rsidRPr="00416F34">
      <w:rPr>
        <w:kern w:val="0"/>
        <w:sz w:val="28"/>
        <w:szCs w:val="28"/>
      </w:rPr>
      <w:instrText xml:space="preserve"> PAGE </w:instrText>
    </w:r>
    <w:r w:rsidRPr="00416F34">
      <w:rPr>
        <w:kern w:val="0"/>
        <w:sz w:val="28"/>
        <w:szCs w:val="28"/>
      </w:rPr>
      <w:fldChar w:fldCharType="separate"/>
    </w:r>
    <w:r>
      <w:rPr>
        <w:noProof/>
        <w:kern w:val="0"/>
        <w:sz w:val="28"/>
        <w:szCs w:val="28"/>
      </w:rPr>
      <w:t>41</w:t>
    </w:r>
    <w:r w:rsidRPr="00416F34">
      <w:rPr>
        <w:kern w:val="0"/>
        <w:sz w:val="28"/>
        <w:szCs w:val="28"/>
      </w:rPr>
      <w:fldChar w:fldCharType="end"/>
    </w:r>
    <w:r w:rsidRPr="00416F34">
      <w:rPr>
        <w:kern w:val="0"/>
        <w:sz w:val="28"/>
        <w:szCs w:val="28"/>
      </w:rPr>
      <w:t xml:space="preserve"> </w:t>
    </w:r>
    <w:r w:rsidRPr="00416F34">
      <w:rPr>
        <w:rFonts w:hint="eastAsia"/>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379BC"/>
    <w:multiLevelType w:val="hybridMultilevel"/>
    <w:tmpl w:val="01C4113E"/>
    <w:lvl w:ilvl="0" w:tplc="2A36A296">
      <w:start w:val="1"/>
      <w:numFmt w:val="chineseCountingThousand"/>
      <w:suff w:val="nothing"/>
      <w:lvlText w:val="第%1条"/>
      <w:lvlJc w:val="left"/>
      <w:pPr>
        <w:ind w:left="1063" w:hanging="420"/>
      </w:pPr>
      <w:rPr>
        <w:rFonts w:ascii="楷体_GB2312" w:eastAsia="楷体_GB2312" w:hint="eastAsia"/>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22611B1D"/>
    <w:multiLevelType w:val="hybridMultilevel"/>
    <w:tmpl w:val="A9FCC1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6C7E15"/>
    <w:multiLevelType w:val="hybridMultilevel"/>
    <w:tmpl w:val="5E7AD856"/>
    <w:lvl w:ilvl="0" w:tplc="D69CB6BC">
      <w:start w:val="1"/>
      <w:numFmt w:val="chineseCountingThousand"/>
      <w:suff w:val="nothing"/>
      <w:lvlText w:val="第%1条"/>
      <w:lvlJc w:val="left"/>
      <w:pPr>
        <w:ind w:left="1063" w:hanging="420"/>
      </w:pPr>
      <w:rPr>
        <w:rFonts w:ascii="楷体_GB2312" w:eastAsia="楷体_GB2312" w:hint="eastAsia"/>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57"/>
    <w:rsid w:val="009E5AA4"/>
    <w:rsid w:val="00CA5B7B"/>
    <w:rsid w:val="00F2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F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rsid w:val="00F22F57"/>
    <w:pPr>
      <w:tabs>
        <w:tab w:val="center" w:pos="4153"/>
        <w:tab w:val="right" w:pos="8306"/>
      </w:tabs>
      <w:snapToGrid w:val="0"/>
      <w:jc w:val="left"/>
    </w:pPr>
    <w:rPr>
      <w:sz w:val="18"/>
      <w:szCs w:val="18"/>
    </w:rPr>
  </w:style>
  <w:style w:type="character" w:customStyle="1" w:styleId="Char">
    <w:name w:val="页脚 Char"/>
    <w:basedOn w:val="a0"/>
    <w:link w:val="a3"/>
    <w:rsid w:val="00F22F57"/>
    <w:rPr>
      <w:rFonts w:ascii="Times New Roman" w:eastAsia="宋体" w:hAnsi="Times New Roman" w:cs="Times New Roman"/>
      <w:sz w:val="18"/>
      <w:szCs w:val="18"/>
    </w:rPr>
  </w:style>
  <w:style w:type="table" w:styleId="a4">
    <w:name w:val="Table Grid"/>
    <w:basedOn w:val="a1"/>
    <w:rsid w:val="00F22F5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rsid w:val="00F22F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22F57"/>
    <w:rPr>
      <w:rFonts w:ascii="Times New Roman" w:eastAsia="宋体" w:hAnsi="Times New Roman" w:cs="Times New Roman"/>
      <w:sz w:val="18"/>
      <w:szCs w:val="18"/>
    </w:rPr>
  </w:style>
  <w:style w:type="paragraph" w:styleId="a6">
    <w:name w:val="Balloon Text"/>
    <w:basedOn w:val="a"/>
    <w:link w:val="Char1"/>
    <w:rsid w:val="00F22F57"/>
    <w:rPr>
      <w:sz w:val="18"/>
      <w:szCs w:val="18"/>
      <w:lang w:val="x-none" w:eastAsia="x-none"/>
    </w:rPr>
  </w:style>
  <w:style w:type="character" w:customStyle="1" w:styleId="Char1">
    <w:name w:val="批注框文本 Char"/>
    <w:basedOn w:val="a0"/>
    <w:link w:val="a6"/>
    <w:rsid w:val="00F22F57"/>
    <w:rPr>
      <w:rFonts w:ascii="Times New Roman" w:eastAsia="宋体" w:hAnsi="Times New Roman" w:cs="Times New Roman"/>
      <w:sz w:val="18"/>
      <w:szCs w:val="18"/>
      <w:lang w:val="x-none" w:eastAsia="x-none"/>
    </w:rPr>
  </w:style>
  <w:style w:type="paragraph" w:styleId="a7">
    <w:name w:val="List Paragraph"/>
    <w:basedOn w:val="a"/>
    <w:uiPriority w:val="99"/>
    <w:unhideWhenUsed/>
    <w:rsid w:val="00F22F57"/>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F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rsid w:val="00F22F57"/>
    <w:pPr>
      <w:tabs>
        <w:tab w:val="center" w:pos="4153"/>
        <w:tab w:val="right" w:pos="8306"/>
      </w:tabs>
      <w:snapToGrid w:val="0"/>
      <w:jc w:val="left"/>
    </w:pPr>
    <w:rPr>
      <w:sz w:val="18"/>
      <w:szCs w:val="18"/>
    </w:rPr>
  </w:style>
  <w:style w:type="character" w:customStyle="1" w:styleId="Char">
    <w:name w:val="页脚 Char"/>
    <w:basedOn w:val="a0"/>
    <w:link w:val="a3"/>
    <w:rsid w:val="00F22F57"/>
    <w:rPr>
      <w:rFonts w:ascii="Times New Roman" w:eastAsia="宋体" w:hAnsi="Times New Roman" w:cs="Times New Roman"/>
      <w:sz w:val="18"/>
      <w:szCs w:val="18"/>
    </w:rPr>
  </w:style>
  <w:style w:type="table" w:styleId="a4">
    <w:name w:val="Table Grid"/>
    <w:basedOn w:val="a1"/>
    <w:rsid w:val="00F22F5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rsid w:val="00F22F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22F57"/>
    <w:rPr>
      <w:rFonts w:ascii="Times New Roman" w:eastAsia="宋体" w:hAnsi="Times New Roman" w:cs="Times New Roman"/>
      <w:sz w:val="18"/>
      <w:szCs w:val="18"/>
    </w:rPr>
  </w:style>
  <w:style w:type="paragraph" w:styleId="a6">
    <w:name w:val="Balloon Text"/>
    <w:basedOn w:val="a"/>
    <w:link w:val="Char1"/>
    <w:rsid w:val="00F22F57"/>
    <w:rPr>
      <w:sz w:val="18"/>
      <w:szCs w:val="18"/>
      <w:lang w:val="x-none" w:eastAsia="x-none"/>
    </w:rPr>
  </w:style>
  <w:style w:type="character" w:customStyle="1" w:styleId="Char1">
    <w:name w:val="批注框文本 Char"/>
    <w:basedOn w:val="a0"/>
    <w:link w:val="a6"/>
    <w:rsid w:val="00F22F57"/>
    <w:rPr>
      <w:rFonts w:ascii="Times New Roman" w:eastAsia="宋体" w:hAnsi="Times New Roman" w:cs="Times New Roman"/>
      <w:sz w:val="18"/>
      <w:szCs w:val="18"/>
      <w:lang w:val="x-none" w:eastAsia="x-none"/>
    </w:rPr>
  </w:style>
  <w:style w:type="paragraph" w:styleId="a7">
    <w:name w:val="List Paragraph"/>
    <w:basedOn w:val="a"/>
    <w:uiPriority w:val="99"/>
    <w:unhideWhenUsed/>
    <w:rsid w:val="00F22F57"/>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2932</Words>
  <Characters>16713</Characters>
  <Application>Microsoft Office Word</Application>
  <DocSecurity>0</DocSecurity>
  <Lines>139</Lines>
  <Paragraphs>39</Paragraphs>
  <ScaleCrop>false</ScaleCrop>
  <Company>china</Company>
  <LinksUpToDate>false</LinksUpToDate>
  <CharactersWithSpaces>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2017-02-03T07:00:00Z</dcterms:created>
  <dcterms:modified xsi:type="dcterms:W3CDTF">2017-02-03T07:00:00Z</dcterms:modified>
</cp:coreProperties>
</file>