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01" w:rsidRDefault="00606F01" w:rsidP="00606F01">
      <w:pPr>
        <w:spacing w:line="59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:</w:t>
      </w:r>
    </w:p>
    <w:p w:rsidR="00606F01" w:rsidRPr="00A2745E" w:rsidRDefault="00606F01" w:rsidP="00606F01">
      <w:pPr>
        <w:spacing w:line="596" w:lineRule="exact"/>
        <w:jc w:val="center"/>
        <w:rPr>
          <w:rFonts w:ascii="方正小标宋_GBK" w:eastAsia="方正小标宋_GBK"/>
          <w:sz w:val="42"/>
          <w:szCs w:val="42"/>
        </w:rPr>
      </w:pPr>
      <w:r w:rsidRPr="00A2745E">
        <w:rPr>
          <w:rFonts w:ascii="方正小标宋_GBK" w:eastAsia="方正小标宋_GBK" w:hint="eastAsia"/>
          <w:sz w:val="42"/>
          <w:szCs w:val="42"/>
        </w:rPr>
        <w:t>2020年省预算内园区新动能培育专项投资计划表</w:t>
      </w:r>
    </w:p>
    <w:p w:rsidR="00606F01" w:rsidRDefault="00606F01" w:rsidP="00606F01">
      <w:pPr>
        <w:spacing w:line="596" w:lineRule="exact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单位：万元</w:t>
      </w:r>
    </w:p>
    <w:tbl>
      <w:tblPr>
        <w:tblW w:w="14864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708"/>
        <w:gridCol w:w="709"/>
        <w:gridCol w:w="709"/>
        <w:gridCol w:w="664"/>
        <w:gridCol w:w="1654"/>
        <w:gridCol w:w="614"/>
        <w:gridCol w:w="614"/>
        <w:gridCol w:w="1183"/>
        <w:gridCol w:w="1559"/>
        <w:gridCol w:w="1276"/>
        <w:gridCol w:w="851"/>
        <w:gridCol w:w="708"/>
        <w:gridCol w:w="993"/>
        <w:gridCol w:w="1203"/>
      </w:tblGrid>
      <w:tr w:rsidR="00606F01" w:rsidTr="00081544">
        <w:trPr>
          <w:trHeight w:val="321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项目单位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项目代码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建设</w:t>
            </w: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br/>
              <w:t>性质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所在园区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主要建设内容</w:t>
            </w:r>
          </w:p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和规模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开工时间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建成时间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已安排</w:t>
            </w:r>
          </w:p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预算资金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已完成投资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  <w:t>20</w:t>
            </w: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20年年度计划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申请</w:t>
            </w:r>
          </w:p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省预算资金</w:t>
            </w:r>
          </w:p>
        </w:tc>
      </w:tr>
      <w:tr w:rsidR="00606F01" w:rsidTr="00081544">
        <w:trPr>
          <w:trHeight w:val="46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其中：不含征地拆迁及土建工程费用投资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投资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pacing w:val="-6"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rFonts w:ascii="黑体" w:eastAsia="黑体" w:hAnsi="黑体"/>
                <w:spacing w:val="-6"/>
                <w:kern w:val="0"/>
                <w:sz w:val="20"/>
                <w:szCs w:val="20"/>
              </w:rPr>
            </w:pPr>
          </w:p>
        </w:tc>
      </w:tr>
      <w:tr w:rsidR="00606F01" w:rsidTr="00081544">
        <w:trPr>
          <w:cantSplit/>
          <w:trHeight w:hRule="exact" w:val="170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06F01" w:rsidTr="00081544">
        <w:trPr>
          <w:cantSplit/>
          <w:trHeight w:hRule="exact" w:val="17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606F01" w:rsidTr="00081544">
        <w:trPr>
          <w:cantSplit/>
          <w:trHeight w:hRule="exact" w:val="17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01" w:rsidRDefault="00606F01" w:rsidP="0008154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606F01" w:rsidRDefault="00606F01" w:rsidP="00606F01">
      <w:pPr>
        <w:spacing w:line="596" w:lineRule="exact"/>
        <w:rPr>
          <w:rFonts w:eastAsia="仿宋_GB2312"/>
          <w:sz w:val="32"/>
          <w:szCs w:val="32"/>
        </w:rPr>
        <w:sectPr w:rsidR="00606F01" w:rsidSect="00A446F7">
          <w:footerReference w:type="even" r:id="rId5"/>
          <w:footerReference w:type="default" r:id="rId6"/>
          <w:pgSz w:w="16838" w:h="11906" w:orient="landscape" w:code="9"/>
          <w:pgMar w:top="1418" w:right="1134" w:bottom="1418" w:left="1134" w:header="851" w:footer="1021" w:gutter="0"/>
          <w:cols w:space="720"/>
          <w:docGrid w:type="lines" w:linePitch="312"/>
        </w:sectPr>
      </w:pPr>
    </w:p>
    <w:p w:rsidR="00606F01" w:rsidRDefault="00606F01" w:rsidP="00606F01">
      <w:pPr>
        <w:spacing w:line="596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p w:rsidR="00606F01" w:rsidRPr="00A2745E" w:rsidRDefault="00606F01" w:rsidP="00606F01">
      <w:pPr>
        <w:spacing w:line="596" w:lineRule="exact"/>
        <w:jc w:val="center"/>
        <w:rPr>
          <w:rFonts w:ascii="方正小标宋_GBK" w:eastAsia="方正小标宋_GBK"/>
          <w:sz w:val="42"/>
          <w:szCs w:val="42"/>
        </w:rPr>
      </w:pPr>
      <w:r w:rsidRPr="00A2745E">
        <w:rPr>
          <w:rFonts w:ascii="方正小标宋_GBK" w:eastAsia="方正小标宋_GBK"/>
          <w:sz w:val="42"/>
          <w:szCs w:val="42"/>
        </w:rPr>
        <w:t>申报项目资料清单</w:t>
      </w:r>
    </w:p>
    <w:tbl>
      <w:tblPr>
        <w:tblW w:w="146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513"/>
        <w:gridCol w:w="350"/>
        <w:gridCol w:w="676"/>
        <w:gridCol w:w="351"/>
        <w:gridCol w:w="676"/>
        <w:gridCol w:w="514"/>
        <w:gridCol w:w="514"/>
        <w:gridCol w:w="676"/>
        <w:gridCol w:w="838"/>
        <w:gridCol w:w="514"/>
        <w:gridCol w:w="514"/>
        <w:gridCol w:w="1001"/>
        <w:gridCol w:w="877"/>
        <w:gridCol w:w="556"/>
        <w:gridCol w:w="514"/>
        <w:gridCol w:w="914"/>
        <w:gridCol w:w="851"/>
        <w:gridCol w:w="850"/>
        <w:gridCol w:w="2628"/>
      </w:tblGrid>
      <w:tr w:rsidR="00606F01" w:rsidTr="00081544">
        <w:trPr>
          <w:trHeight w:val="225"/>
        </w:trPr>
        <w:tc>
          <w:tcPr>
            <w:tcW w:w="350" w:type="dxa"/>
            <w:vMerge w:val="restart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513" w:type="dxa"/>
            <w:vMerge w:val="restart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已下达投资</w:t>
            </w:r>
          </w:p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已完成投资</w:t>
            </w:r>
          </w:p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5448" w:type="dxa"/>
            <w:gridSpan w:val="8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前期工作情况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配套资金到位时间</w:t>
            </w:r>
          </w:p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及金额（万元）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PPP</w:t>
            </w:r>
            <w:r>
              <w:rPr>
                <w:rFonts w:eastAsia="黑体"/>
                <w:kern w:val="0"/>
                <w:sz w:val="18"/>
                <w:szCs w:val="18"/>
              </w:rPr>
              <w:t>项目推进情况</w:t>
            </w:r>
          </w:p>
        </w:tc>
        <w:tc>
          <w:tcPr>
            <w:tcW w:w="2628" w:type="dxa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项目建设效益</w:t>
            </w:r>
          </w:p>
        </w:tc>
      </w:tr>
      <w:tr w:rsidR="00606F01" w:rsidTr="00081544">
        <w:trPr>
          <w:trHeight w:val="945"/>
        </w:trPr>
        <w:tc>
          <w:tcPr>
            <w:tcW w:w="350" w:type="dxa"/>
            <w:vMerge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left"/>
              <w:rPr>
                <w:rFonts w:eastAsia="黑体"/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其中：</w:t>
            </w:r>
          </w:p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省预算内投资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其中：</w:t>
            </w:r>
          </w:p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省预算内投资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可研批复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初设批复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土地预审批复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规划选址许可编号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环评批复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能评批复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社会稳定风险评估批复</w:t>
            </w:r>
          </w:p>
        </w:tc>
        <w:tc>
          <w:tcPr>
            <w:tcW w:w="877" w:type="dxa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kern w:val="0"/>
                <w:sz w:val="18"/>
                <w:szCs w:val="18"/>
              </w:rPr>
              <w:t>施工许可证编号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地方财政资金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自筹资金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银行贷款及其他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是否</w:t>
            </w:r>
          </w:p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PPP</w:t>
            </w:r>
            <w:r>
              <w:rPr>
                <w:rFonts w:eastAsia="黑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PPP</w:t>
            </w:r>
            <w:r>
              <w:rPr>
                <w:rFonts w:eastAsia="黑体"/>
                <w:kern w:val="0"/>
                <w:sz w:val="18"/>
                <w:szCs w:val="18"/>
              </w:rPr>
              <w:t>合同</w:t>
            </w:r>
          </w:p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签署时间</w:t>
            </w:r>
          </w:p>
        </w:tc>
        <w:tc>
          <w:tcPr>
            <w:tcW w:w="2628" w:type="dxa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如：公共服务平台可服务</w:t>
            </w:r>
            <w:r>
              <w:rPr>
                <w:rFonts w:eastAsia="黑体"/>
                <w:kern w:val="0"/>
                <w:sz w:val="18"/>
                <w:szCs w:val="18"/>
              </w:rPr>
              <w:t>xx</w:t>
            </w:r>
            <w:r>
              <w:rPr>
                <w:rFonts w:eastAsia="黑体"/>
                <w:kern w:val="0"/>
                <w:sz w:val="18"/>
                <w:szCs w:val="18"/>
              </w:rPr>
              <w:t>家企业，带动</w:t>
            </w:r>
            <w:r>
              <w:rPr>
                <w:rFonts w:eastAsia="黑体"/>
                <w:kern w:val="0"/>
                <w:sz w:val="18"/>
                <w:szCs w:val="18"/>
              </w:rPr>
              <w:t>xx</w:t>
            </w:r>
            <w:r>
              <w:rPr>
                <w:rFonts w:eastAsia="黑体"/>
                <w:kern w:val="0"/>
                <w:sz w:val="18"/>
                <w:szCs w:val="18"/>
              </w:rPr>
              <w:t>人就业，新增特色产业产值</w:t>
            </w:r>
            <w:r>
              <w:rPr>
                <w:rFonts w:eastAsia="黑体"/>
                <w:kern w:val="0"/>
                <w:sz w:val="18"/>
                <w:szCs w:val="18"/>
              </w:rPr>
              <w:t>xx</w:t>
            </w:r>
            <w:r>
              <w:rPr>
                <w:rFonts w:eastAsia="黑体"/>
                <w:kern w:val="0"/>
                <w:sz w:val="18"/>
                <w:szCs w:val="18"/>
              </w:rPr>
              <w:t>万元等。</w:t>
            </w:r>
          </w:p>
        </w:tc>
      </w:tr>
      <w:tr w:rsidR="00606F01" w:rsidTr="00081544">
        <w:trPr>
          <w:trHeight w:val="751"/>
        </w:trPr>
        <w:tc>
          <w:tcPr>
            <w:tcW w:w="350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77" w:type="dxa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28" w:type="dxa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06F01" w:rsidTr="00081544">
        <w:trPr>
          <w:trHeight w:val="720"/>
        </w:trPr>
        <w:tc>
          <w:tcPr>
            <w:tcW w:w="350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77" w:type="dxa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28" w:type="dxa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06F01" w:rsidTr="00081544">
        <w:trPr>
          <w:trHeight w:val="830"/>
        </w:trPr>
        <w:tc>
          <w:tcPr>
            <w:tcW w:w="350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77" w:type="dxa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628" w:type="dxa"/>
          </w:tcPr>
          <w:p w:rsidR="00606F01" w:rsidRDefault="00606F01" w:rsidP="00081544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606F01" w:rsidRPr="00A2745E" w:rsidRDefault="00606F01" w:rsidP="00606F01">
      <w:pPr>
        <w:rPr>
          <w:rFonts w:asciiTheme="minorEastAsia" w:eastAsiaTheme="minorEastAsia" w:hAnsiTheme="minorEastAsia"/>
        </w:rPr>
      </w:pPr>
      <w:r w:rsidRPr="00A2745E">
        <w:rPr>
          <w:rFonts w:asciiTheme="minorEastAsia" w:eastAsiaTheme="minorEastAsia" w:hAnsiTheme="minorEastAsia"/>
          <w:sz w:val="24"/>
        </w:rPr>
        <w:t>备注：申报资料清单由各市州发改委汇总填报，随文报送。前期工作情况请按</w:t>
      </w:r>
      <w:r w:rsidRPr="00A2745E">
        <w:rPr>
          <w:rFonts w:asciiTheme="minorEastAsia" w:eastAsiaTheme="minorEastAsia" w:hAnsiTheme="minorEastAsia" w:hint="eastAsia"/>
          <w:sz w:val="24"/>
        </w:rPr>
        <w:t>逐项</w:t>
      </w:r>
      <w:r w:rsidRPr="00A2745E">
        <w:rPr>
          <w:rFonts w:asciiTheme="minorEastAsia" w:eastAsiaTheme="minorEastAsia" w:hAnsiTheme="minorEastAsia"/>
          <w:sz w:val="24"/>
        </w:rPr>
        <w:t>填写批复文件名称、批复单位、批复时间及文号（证书号）。</w:t>
      </w:r>
      <w:bookmarkStart w:id="0" w:name="FlMainSend"/>
      <w:bookmarkEnd w:id="0"/>
    </w:p>
    <w:p w:rsidR="009502E3" w:rsidRPr="00606F01" w:rsidRDefault="009502E3">
      <w:bookmarkStart w:id="1" w:name="_GoBack"/>
      <w:bookmarkEnd w:id="1"/>
    </w:p>
    <w:sectPr w:rsidR="009502E3" w:rsidRPr="00606F01" w:rsidSect="00A446F7">
      <w:pgSz w:w="16838" w:h="11906" w:orient="landscape"/>
      <w:pgMar w:top="1418" w:right="1418" w:bottom="1247" w:left="1418" w:header="851" w:footer="102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C9" w:rsidRDefault="00606F01">
    <w:pPr>
      <w:pStyle w:val="a3"/>
      <w:ind w:leftChars="150" w:left="315" w:right="357"/>
      <w:jc w:val="center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C9" w:rsidRDefault="00606F01">
    <w:pPr>
      <w:pStyle w:val="a3"/>
      <w:jc w:val="center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01"/>
    <w:rsid w:val="00606F01"/>
    <w:rsid w:val="0095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606F0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">
    <w:name w:val="页脚 Char"/>
    <w:basedOn w:val="a0"/>
    <w:link w:val="a3"/>
    <w:qFormat/>
    <w:rsid w:val="00606F01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606F0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">
    <w:name w:val="页脚 Char"/>
    <w:basedOn w:val="a0"/>
    <w:link w:val="a3"/>
    <w:qFormat/>
    <w:rsid w:val="00606F01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304</Characters>
  <Application>Microsoft Office Word</Application>
  <DocSecurity>0</DocSecurity>
  <Lines>14</Lines>
  <Paragraphs>7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1</cp:revision>
  <dcterms:created xsi:type="dcterms:W3CDTF">2020-02-17T08:21:00Z</dcterms:created>
  <dcterms:modified xsi:type="dcterms:W3CDTF">2020-02-17T08:21:00Z</dcterms:modified>
</cp:coreProperties>
</file>