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4B" w:rsidRPr="004543B0" w:rsidRDefault="00B0434B" w:rsidP="00B0434B">
      <w:pPr>
        <w:widowControl/>
        <w:jc w:val="left"/>
        <w:rPr>
          <w:rFonts w:eastAsia="方正小标宋简体"/>
          <w:color w:val="000000" w:themeColor="text1"/>
          <w:kern w:val="0"/>
          <w:sz w:val="32"/>
          <w:szCs w:val="32"/>
        </w:rPr>
      </w:pPr>
      <w:r w:rsidRPr="004543B0">
        <w:rPr>
          <w:rFonts w:eastAsia="仿宋_GB2312"/>
          <w:color w:val="000000" w:themeColor="text1"/>
          <w:kern w:val="0"/>
          <w:sz w:val="32"/>
          <w:szCs w:val="32"/>
        </w:rPr>
        <w:t>附件</w:t>
      </w:r>
      <w:r w:rsidRPr="004543B0">
        <w:rPr>
          <w:rFonts w:eastAsia="仿宋_GB2312"/>
          <w:color w:val="000000" w:themeColor="text1"/>
          <w:kern w:val="0"/>
          <w:sz w:val="32"/>
          <w:szCs w:val="32"/>
        </w:rPr>
        <w:t>1</w:t>
      </w:r>
      <w:r w:rsidRPr="004543B0">
        <w:rPr>
          <w:rFonts w:eastAsia="方正小标宋简体"/>
          <w:color w:val="000000" w:themeColor="text1"/>
          <w:kern w:val="0"/>
          <w:sz w:val="32"/>
          <w:szCs w:val="32"/>
        </w:rPr>
        <w:t xml:space="preserve"> </w:t>
      </w:r>
    </w:p>
    <w:p w:rsidR="00B0434B" w:rsidRPr="004543B0" w:rsidRDefault="00B0434B" w:rsidP="00B0434B">
      <w:pPr>
        <w:spacing w:line="560" w:lineRule="exact"/>
        <w:jc w:val="center"/>
        <w:rPr>
          <w:rFonts w:eastAsia="方正小标宋简体"/>
          <w:color w:val="000000" w:themeColor="text1"/>
          <w:kern w:val="0"/>
          <w:sz w:val="38"/>
          <w:szCs w:val="38"/>
        </w:rPr>
      </w:pPr>
      <w:r w:rsidRPr="004543B0">
        <w:rPr>
          <w:rFonts w:eastAsia="方正小标宋简体"/>
          <w:color w:val="000000" w:themeColor="text1"/>
          <w:kern w:val="0"/>
          <w:sz w:val="38"/>
          <w:szCs w:val="38"/>
        </w:rPr>
        <w:t>2020</w:t>
      </w:r>
      <w:r w:rsidRPr="004543B0">
        <w:rPr>
          <w:rFonts w:eastAsia="方正小标宋简体"/>
          <w:color w:val="000000" w:themeColor="text1"/>
          <w:kern w:val="0"/>
          <w:sz w:val="38"/>
          <w:szCs w:val="38"/>
        </w:rPr>
        <w:t>年大湘西地区文化生态旅游精品线路建设</w:t>
      </w:r>
    </w:p>
    <w:p w:rsidR="00B0434B" w:rsidRPr="004543B0" w:rsidRDefault="00B0434B" w:rsidP="00B0434B">
      <w:pPr>
        <w:spacing w:line="560" w:lineRule="exact"/>
        <w:jc w:val="center"/>
        <w:rPr>
          <w:rFonts w:eastAsia="方正小标宋简体"/>
          <w:color w:val="000000" w:themeColor="text1"/>
          <w:kern w:val="0"/>
          <w:sz w:val="38"/>
          <w:szCs w:val="38"/>
        </w:rPr>
      </w:pPr>
      <w:r w:rsidRPr="004543B0">
        <w:rPr>
          <w:rFonts w:eastAsia="方正小标宋简体"/>
          <w:color w:val="000000" w:themeColor="text1"/>
          <w:kern w:val="0"/>
          <w:sz w:val="38"/>
          <w:szCs w:val="38"/>
        </w:rPr>
        <w:t>专项资金计划汇总表</w:t>
      </w:r>
    </w:p>
    <w:p w:rsidR="00B0434B" w:rsidRPr="004543B0" w:rsidRDefault="00B0434B" w:rsidP="00B0434B">
      <w:pPr>
        <w:spacing w:line="560" w:lineRule="exact"/>
        <w:jc w:val="right"/>
        <w:rPr>
          <w:rFonts w:eastAsia="仿宋_GB2312"/>
          <w:color w:val="000000" w:themeColor="text1"/>
          <w:sz w:val="32"/>
          <w:szCs w:val="32"/>
        </w:rPr>
      </w:pPr>
      <w:r w:rsidRPr="004543B0">
        <w:rPr>
          <w:color w:val="000000" w:themeColor="text1"/>
          <w:kern w:val="0"/>
          <w:sz w:val="22"/>
          <w:szCs w:val="22"/>
        </w:rPr>
        <w:t>单位：万元</w:t>
      </w:r>
    </w:p>
    <w:tbl>
      <w:tblPr>
        <w:tblW w:w="9344" w:type="dxa"/>
        <w:jc w:val="center"/>
        <w:tblLayout w:type="fixed"/>
        <w:tblCellMar>
          <w:left w:w="30" w:type="dxa"/>
          <w:right w:w="30" w:type="dxa"/>
        </w:tblCellMar>
        <w:tblLook w:val="04A0" w:firstRow="1" w:lastRow="0" w:firstColumn="1" w:lastColumn="0" w:noHBand="0" w:noVBand="1"/>
      </w:tblPr>
      <w:tblGrid>
        <w:gridCol w:w="1826"/>
        <w:gridCol w:w="1040"/>
        <w:gridCol w:w="10"/>
        <w:gridCol w:w="1190"/>
        <w:gridCol w:w="1185"/>
        <w:gridCol w:w="1008"/>
        <w:gridCol w:w="1011"/>
        <w:gridCol w:w="1205"/>
        <w:gridCol w:w="869"/>
      </w:tblGrid>
      <w:tr w:rsidR="00B0434B" w:rsidRPr="004543B0" w:rsidTr="004543B0">
        <w:trPr>
          <w:trHeight w:val="510"/>
          <w:tblHeader/>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rFonts w:eastAsia="黑体"/>
                <w:color w:val="000000" w:themeColor="text1"/>
                <w:kern w:val="0"/>
                <w:szCs w:val="21"/>
              </w:rPr>
            </w:pPr>
            <w:r w:rsidRPr="004543B0">
              <w:rPr>
                <w:rFonts w:eastAsia="黑体"/>
                <w:color w:val="000000" w:themeColor="text1"/>
                <w:kern w:val="0"/>
                <w:szCs w:val="21"/>
              </w:rPr>
              <w:t>项目所在地</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rFonts w:eastAsia="黑体"/>
                <w:color w:val="000000" w:themeColor="text1"/>
                <w:kern w:val="0"/>
                <w:szCs w:val="21"/>
              </w:rPr>
            </w:pPr>
            <w:r w:rsidRPr="004543B0">
              <w:rPr>
                <w:rFonts w:eastAsia="黑体"/>
                <w:color w:val="000000" w:themeColor="text1"/>
                <w:kern w:val="0"/>
                <w:szCs w:val="21"/>
              </w:rPr>
              <w:t>乡村旅游精品景区项目</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rFonts w:eastAsia="黑体"/>
                <w:color w:val="000000" w:themeColor="text1"/>
                <w:kern w:val="0"/>
                <w:szCs w:val="21"/>
              </w:rPr>
            </w:pPr>
            <w:r w:rsidRPr="004543B0">
              <w:rPr>
                <w:rFonts w:eastAsia="黑体"/>
                <w:color w:val="000000" w:themeColor="text1"/>
                <w:kern w:val="0"/>
                <w:szCs w:val="21"/>
              </w:rPr>
              <w:t>旅游开发</w:t>
            </w:r>
          </w:p>
          <w:p w:rsidR="00B0434B" w:rsidRPr="004543B0" w:rsidRDefault="00B0434B" w:rsidP="004543B0">
            <w:pPr>
              <w:autoSpaceDE w:val="0"/>
              <w:autoSpaceDN w:val="0"/>
              <w:adjustRightInd w:val="0"/>
              <w:spacing w:line="280" w:lineRule="exact"/>
              <w:jc w:val="center"/>
              <w:rPr>
                <w:rFonts w:eastAsia="黑体"/>
                <w:color w:val="000000" w:themeColor="text1"/>
                <w:kern w:val="0"/>
                <w:szCs w:val="21"/>
              </w:rPr>
            </w:pPr>
            <w:r w:rsidRPr="004543B0">
              <w:rPr>
                <w:rFonts w:eastAsia="黑体"/>
                <w:color w:val="000000" w:themeColor="text1"/>
                <w:kern w:val="0"/>
                <w:szCs w:val="21"/>
              </w:rPr>
              <w:t>贷款贴息</w:t>
            </w:r>
          </w:p>
          <w:p w:rsidR="00B0434B" w:rsidRPr="004543B0" w:rsidRDefault="00B0434B" w:rsidP="004543B0">
            <w:pPr>
              <w:autoSpaceDE w:val="0"/>
              <w:autoSpaceDN w:val="0"/>
              <w:adjustRightInd w:val="0"/>
              <w:spacing w:line="280" w:lineRule="exact"/>
              <w:jc w:val="center"/>
              <w:rPr>
                <w:rFonts w:eastAsia="黑体"/>
                <w:color w:val="000000" w:themeColor="text1"/>
                <w:kern w:val="0"/>
                <w:szCs w:val="21"/>
              </w:rPr>
            </w:pPr>
            <w:r w:rsidRPr="004543B0">
              <w:rPr>
                <w:rFonts w:eastAsia="黑体"/>
                <w:color w:val="000000" w:themeColor="text1"/>
                <w:kern w:val="0"/>
                <w:szCs w:val="21"/>
              </w:rPr>
              <w:t>项目</w:t>
            </w: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rFonts w:eastAsia="黑体"/>
                <w:color w:val="000000" w:themeColor="text1"/>
                <w:kern w:val="0"/>
                <w:szCs w:val="21"/>
              </w:rPr>
            </w:pPr>
            <w:r w:rsidRPr="004543B0">
              <w:rPr>
                <w:rFonts w:eastAsia="黑体"/>
                <w:color w:val="000000" w:themeColor="text1"/>
                <w:kern w:val="0"/>
                <w:szCs w:val="21"/>
              </w:rPr>
              <w:t>旅游交通</w:t>
            </w:r>
          </w:p>
          <w:p w:rsidR="00B0434B" w:rsidRPr="004543B0" w:rsidRDefault="00B0434B" w:rsidP="004543B0">
            <w:pPr>
              <w:autoSpaceDE w:val="0"/>
              <w:autoSpaceDN w:val="0"/>
              <w:adjustRightInd w:val="0"/>
              <w:spacing w:line="280" w:lineRule="exact"/>
              <w:jc w:val="center"/>
              <w:rPr>
                <w:rFonts w:eastAsia="黑体"/>
                <w:color w:val="000000" w:themeColor="text1"/>
                <w:kern w:val="0"/>
                <w:szCs w:val="21"/>
              </w:rPr>
            </w:pPr>
            <w:r w:rsidRPr="004543B0">
              <w:rPr>
                <w:rFonts w:eastAsia="黑体"/>
                <w:color w:val="000000" w:themeColor="text1"/>
                <w:kern w:val="0"/>
                <w:szCs w:val="21"/>
              </w:rPr>
              <w:t>标志体系</w:t>
            </w:r>
          </w:p>
          <w:p w:rsidR="00B0434B" w:rsidRPr="004543B0" w:rsidRDefault="00B0434B" w:rsidP="004543B0">
            <w:pPr>
              <w:autoSpaceDE w:val="0"/>
              <w:autoSpaceDN w:val="0"/>
              <w:adjustRightInd w:val="0"/>
              <w:spacing w:line="280" w:lineRule="exact"/>
              <w:jc w:val="center"/>
              <w:rPr>
                <w:rFonts w:eastAsia="黑体"/>
                <w:color w:val="000000" w:themeColor="text1"/>
                <w:kern w:val="0"/>
                <w:szCs w:val="21"/>
              </w:rPr>
            </w:pPr>
            <w:r w:rsidRPr="004543B0">
              <w:rPr>
                <w:rFonts w:eastAsia="黑体"/>
                <w:color w:val="000000" w:themeColor="text1"/>
                <w:kern w:val="0"/>
                <w:szCs w:val="21"/>
              </w:rPr>
              <w:t>提升项目</w:t>
            </w: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rFonts w:eastAsia="黑体"/>
                <w:color w:val="000000" w:themeColor="text1"/>
                <w:kern w:val="0"/>
                <w:szCs w:val="21"/>
              </w:rPr>
            </w:pPr>
            <w:r w:rsidRPr="004543B0">
              <w:rPr>
                <w:rFonts w:eastAsia="黑体"/>
                <w:color w:val="000000" w:themeColor="text1"/>
                <w:kern w:val="0"/>
                <w:szCs w:val="21"/>
              </w:rPr>
              <w:t>非遗等旅游商品开发项目</w:t>
            </w: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rFonts w:eastAsia="黑体"/>
                <w:color w:val="000000" w:themeColor="text1"/>
                <w:kern w:val="0"/>
                <w:szCs w:val="21"/>
              </w:rPr>
            </w:pPr>
            <w:r w:rsidRPr="004543B0">
              <w:rPr>
                <w:rFonts w:eastAsia="黑体"/>
                <w:color w:val="000000" w:themeColor="text1"/>
                <w:kern w:val="0"/>
                <w:szCs w:val="21"/>
              </w:rPr>
              <w:t>2019</w:t>
            </w:r>
            <w:r w:rsidRPr="004543B0">
              <w:rPr>
                <w:rFonts w:eastAsia="黑体"/>
                <w:color w:val="000000" w:themeColor="text1"/>
                <w:kern w:val="0"/>
                <w:szCs w:val="21"/>
              </w:rPr>
              <w:t>年</w:t>
            </w:r>
          </w:p>
          <w:p w:rsidR="00B0434B" w:rsidRPr="004543B0" w:rsidRDefault="00B0434B" w:rsidP="004543B0">
            <w:pPr>
              <w:autoSpaceDE w:val="0"/>
              <w:autoSpaceDN w:val="0"/>
              <w:adjustRightInd w:val="0"/>
              <w:spacing w:line="280" w:lineRule="exact"/>
              <w:jc w:val="center"/>
              <w:rPr>
                <w:rFonts w:eastAsia="黑体"/>
                <w:color w:val="000000" w:themeColor="text1"/>
                <w:kern w:val="0"/>
                <w:szCs w:val="21"/>
              </w:rPr>
            </w:pPr>
            <w:r w:rsidRPr="004543B0">
              <w:rPr>
                <w:rFonts w:eastAsia="黑体"/>
                <w:color w:val="000000" w:themeColor="text1"/>
                <w:kern w:val="0"/>
                <w:szCs w:val="21"/>
              </w:rPr>
              <w:t>送客入村奖励</w:t>
            </w: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rFonts w:eastAsia="黑体"/>
                <w:color w:val="000000" w:themeColor="text1"/>
                <w:kern w:val="0"/>
                <w:szCs w:val="21"/>
              </w:rPr>
            </w:pPr>
            <w:r w:rsidRPr="004543B0">
              <w:rPr>
                <w:rFonts w:eastAsia="黑体"/>
                <w:color w:val="000000" w:themeColor="text1"/>
                <w:kern w:val="0"/>
                <w:szCs w:val="21"/>
              </w:rPr>
              <w:t>重大问题</w:t>
            </w:r>
          </w:p>
          <w:p w:rsidR="00B0434B" w:rsidRPr="004543B0" w:rsidRDefault="00B0434B" w:rsidP="004543B0">
            <w:pPr>
              <w:autoSpaceDE w:val="0"/>
              <w:autoSpaceDN w:val="0"/>
              <w:adjustRightInd w:val="0"/>
              <w:spacing w:line="280" w:lineRule="exact"/>
              <w:jc w:val="center"/>
              <w:rPr>
                <w:rFonts w:eastAsia="黑体"/>
                <w:color w:val="000000" w:themeColor="text1"/>
                <w:kern w:val="0"/>
                <w:szCs w:val="21"/>
              </w:rPr>
            </w:pPr>
            <w:r w:rsidRPr="004543B0">
              <w:rPr>
                <w:rFonts w:eastAsia="黑体"/>
                <w:color w:val="000000" w:themeColor="text1"/>
                <w:kern w:val="0"/>
                <w:szCs w:val="21"/>
              </w:rPr>
              <w:t>研究等项目</w:t>
            </w: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rFonts w:eastAsia="黑体"/>
                <w:color w:val="000000" w:themeColor="text1"/>
                <w:kern w:val="0"/>
                <w:szCs w:val="21"/>
              </w:rPr>
            </w:pPr>
            <w:r w:rsidRPr="004543B0">
              <w:rPr>
                <w:rFonts w:eastAsia="黑体"/>
                <w:color w:val="000000" w:themeColor="text1"/>
                <w:kern w:val="0"/>
                <w:szCs w:val="21"/>
              </w:rPr>
              <w:t>合计</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总计</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5120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1965</w:t>
            </w: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670</w:t>
            </w: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990</w:t>
            </w: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1046</w:t>
            </w: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1030</w:t>
            </w: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10821</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b/>
                <w:bCs/>
                <w:color w:val="000000" w:themeColor="text1"/>
                <w:kern w:val="0"/>
                <w:szCs w:val="21"/>
              </w:rPr>
            </w:pPr>
            <w:r w:rsidRPr="004543B0">
              <w:rPr>
                <w:b/>
                <w:bCs/>
                <w:color w:val="000000" w:themeColor="text1"/>
                <w:kern w:val="0"/>
                <w:szCs w:val="21"/>
              </w:rPr>
              <w:t>一、湘西自治州</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920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238</w:t>
            </w: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270</w:t>
            </w: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1428</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1</w:t>
            </w:r>
            <w:r w:rsidRPr="004543B0">
              <w:rPr>
                <w:color w:val="000000" w:themeColor="text1"/>
                <w:kern w:val="0"/>
                <w:szCs w:val="21"/>
              </w:rPr>
              <w:t>、吉首市</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154</w:t>
            </w: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154</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2</w:t>
            </w:r>
            <w:r w:rsidRPr="004543B0">
              <w:rPr>
                <w:color w:val="000000" w:themeColor="text1"/>
                <w:kern w:val="0"/>
                <w:szCs w:val="21"/>
              </w:rPr>
              <w:t>、泸溪县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60</w:t>
            </w: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60</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3</w:t>
            </w:r>
            <w:r w:rsidRPr="004543B0">
              <w:rPr>
                <w:color w:val="000000" w:themeColor="text1"/>
                <w:kern w:val="0"/>
                <w:szCs w:val="21"/>
              </w:rPr>
              <w:t>、永顺县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220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90</w:t>
            </w: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310</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4</w:t>
            </w:r>
            <w:r w:rsidRPr="004543B0">
              <w:rPr>
                <w:color w:val="000000" w:themeColor="text1"/>
                <w:kern w:val="0"/>
                <w:szCs w:val="21"/>
              </w:rPr>
              <w:t>、保靖县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220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220</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5</w:t>
            </w:r>
            <w:r w:rsidRPr="004543B0">
              <w:rPr>
                <w:color w:val="000000" w:themeColor="text1"/>
                <w:kern w:val="0"/>
                <w:szCs w:val="21"/>
              </w:rPr>
              <w:t>、龙山县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260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84</w:t>
            </w: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60</w:t>
            </w: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404</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6</w:t>
            </w:r>
            <w:r w:rsidRPr="004543B0">
              <w:rPr>
                <w:color w:val="000000" w:themeColor="text1"/>
                <w:kern w:val="0"/>
                <w:szCs w:val="21"/>
              </w:rPr>
              <w:t>、古丈县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220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220</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7</w:t>
            </w:r>
            <w:r w:rsidRPr="004543B0">
              <w:rPr>
                <w:color w:val="000000" w:themeColor="text1"/>
                <w:kern w:val="0"/>
                <w:szCs w:val="21"/>
              </w:rPr>
              <w:t>、花垣县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60</w:t>
            </w: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60</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b/>
                <w:bCs/>
                <w:color w:val="000000" w:themeColor="text1"/>
                <w:kern w:val="0"/>
                <w:szCs w:val="21"/>
              </w:rPr>
            </w:pPr>
            <w:r w:rsidRPr="004543B0">
              <w:rPr>
                <w:b/>
                <w:bCs/>
                <w:color w:val="000000" w:themeColor="text1"/>
                <w:kern w:val="0"/>
                <w:szCs w:val="21"/>
              </w:rPr>
              <w:t>二、张家界市</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500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147</w:t>
            </w: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647</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1</w:t>
            </w:r>
            <w:r w:rsidRPr="004543B0">
              <w:rPr>
                <w:color w:val="000000" w:themeColor="text1"/>
                <w:kern w:val="0"/>
                <w:szCs w:val="21"/>
              </w:rPr>
              <w:t>、慈利县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260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147</w:t>
            </w: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407</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2</w:t>
            </w:r>
            <w:r w:rsidRPr="004543B0">
              <w:rPr>
                <w:color w:val="000000" w:themeColor="text1"/>
                <w:kern w:val="0"/>
                <w:szCs w:val="21"/>
              </w:rPr>
              <w:t>、桑植县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240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240</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b/>
                <w:bCs/>
                <w:color w:val="000000" w:themeColor="text1"/>
                <w:kern w:val="0"/>
                <w:szCs w:val="21"/>
              </w:rPr>
            </w:pPr>
            <w:r w:rsidRPr="004543B0">
              <w:rPr>
                <w:b/>
                <w:bCs/>
                <w:color w:val="000000" w:themeColor="text1"/>
                <w:kern w:val="0"/>
                <w:szCs w:val="21"/>
              </w:rPr>
              <w:t>三、怀化市</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700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678</w:t>
            </w: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401</w:t>
            </w: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180</w:t>
            </w: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1959</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1</w:t>
            </w:r>
            <w:r w:rsidRPr="004543B0">
              <w:rPr>
                <w:color w:val="000000" w:themeColor="text1"/>
                <w:kern w:val="0"/>
                <w:szCs w:val="21"/>
              </w:rPr>
              <w:t>、通道县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392</w:t>
            </w: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392</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2</w:t>
            </w:r>
            <w:r w:rsidRPr="004543B0">
              <w:rPr>
                <w:color w:val="000000" w:themeColor="text1"/>
                <w:kern w:val="0"/>
                <w:szCs w:val="21"/>
              </w:rPr>
              <w:t>、靖州县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286</w:t>
            </w: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286</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3</w:t>
            </w:r>
            <w:r w:rsidRPr="004543B0">
              <w:rPr>
                <w:color w:val="000000" w:themeColor="text1"/>
                <w:kern w:val="0"/>
                <w:szCs w:val="21"/>
              </w:rPr>
              <w:t>、会同县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260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115</w:t>
            </w: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375</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4</w:t>
            </w:r>
            <w:r w:rsidRPr="004543B0">
              <w:rPr>
                <w:color w:val="000000" w:themeColor="text1"/>
                <w:kern w:val="0"/>
                <w:szCs w:val="21"/>
              </w:rPr>
              <w:t>、洪江区</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66</w:t>
            </w: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90</w:t>
            </w: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156</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5</w:t>
            </w:r>
            <w:r w:rsidRPr="004543B0">
              <w:rPr>
                <w:color w:val="000000" w:themeColor="text1"/>
                <w:kern w:val="0"/>
                <w:szCs w:val="21"/>
              </w:rPr>
              <w:t>、溆浦县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220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96</w:t>
            </w: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316</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6</w:t>
            </w:r>
            <w:r w:rsidRPr="004543B0">
              <w:rPr>
                <w:color w:val="000000" w:themeColor="text1"/>
                <w:kern w:val="0"/>
                <w:szCs w:val="21"/>
              </w:rPr>
              <w:t>、中方县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220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220</w:t>
            </w:r>
          </w:p>
        </w:tc>
      </w:tr>
      <w:tr w:rsidR="00B0434B" w:rsidRPr="004543B0" w:rsidTr="004543B0">
        <w:trPr>
          <w:trHeight w:val="482"/>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lastRenderedPageBreak/>
              <w:t>7</w:t>
            </w:r>
            <w:r w:rsidRPr="004543B0">
              <w:rPr>
                <w:color w:val="000000" w:themeColor="text1"/>
                <w:kern w:val="0"/>
                <w:szCs w:val="21"/>
              </w:rPr>
              <w:t>、芷江县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54</w:t>
            </w: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54</w:t>
            </w:r>
          </w:p>
        </w:tc>
      </w:tr>
      <w:tr w:rsidR="00B0434B" w:rsidRPr="004543B0" w:rsidTr="004543B0">
        <w:trPr>
          <w:trHeight w:val="482"/>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8</w:t>
            </w:r>
            <w:r w:rsidRPr="004543B0">
              <w:rPr>
                <w:color w:val="000000" w:themeColor="text1"/>
                <w:kern w:val="0"/>
                <w:szCs w:val="21"/>
              </w:rPr>
              <w:t>、新晃县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38</w:t>
            </w: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38</w:t>
            </w:r>
          </w:p>
        </w:tc>
      </w:tr>
      <w:tr w:rsidR="00B0434B" w:rsidRPr="004543B0" w:rsidTr="004543B0">
        <w:trPr>
          <w:trHeight w:val="482"/>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9</w:t>
            </w:r>
            <w:r w:rsidRPr="004543B0">
              <w:rPr>
                <w:color w:val="000000" w:themeColor="text1"/>
                <w:kern w:val="0"/>
                <w:szCs w:val="21"/>
              </w:rPr>
              <w:t>、洪江市</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32</w:t>
            </w: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32</w:t>
            </w:r>
          </w:p>
        </w:tc>
      </w:tr>
      <w:tr w:rsidR="00B0434B" w:rsidRPr="004543B0" w:rsidTr="004543B0">
        <w:trPr>
          <w:trHeight w:val="482"/>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10</w:t>
            </w:r>
            <w:r w:rsidRPr="004543B0">
              <w:rPr>
                <w:color w:val="000000" w:themeColor="text1"/>
                <w:kern w:val="0"/>
                <w:szCs w:val="21"/>
              </w:rPr>
              <w:t>、怀化经开区</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90</w:t>
            </w: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90</w:t>
            </w:r>
          </w:p>
        </w:tc>
      </w:tr>
      <w:tr w:rsidR="00B0434B" w:rsidRPr="004543B0" w:rsidTr="004543B0">
        <w:trPr>
          <w:trHeight w:val="482"/>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b/>
                <w:bCs/>
                <w:color w:val="000000" w:themeColor="text1"/>
                <w:kern w:val="0"/>
                <w:szCs w:val="21"/>
              </w:rPr>
            </w:pPr>
            <w:r w:rsidRPr="004543B0">
              <w:rPr>
                <w:b/>
                <w:bCs/>
                <w:color w:val="000000" w:themeColor="text1"/>
                <w:kern w:val="0"/>
                <w:szCs w:val="21"/>
              </w:rPr>
              <w:t>四、邵阳市</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1100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286</w:t>
            </w: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98</w:t>
            </w: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180</w:t>
            </w: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1664</w:t>
            </w:r>
          </w:p>
        </w:tc>
      </w:tr>
      <w:tr w:rsidR="00B0434B" w:rsidRPr="004543B0" w:rsidTr="004543B0">
        <w:trPr>
          <w:trHeight w:val="482"/>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1</w:t>
            </w:r>
            <w:r w:rsidRPr="004543B0">
              <w:rPr>
                <w:color w:val="000000" w:themeColor="text1"/>
                <w:kern w:val="0"/>
                <w:szCs w:val="21"/>
              </w:rPr>
              <w:t>、北塔区</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98</w:t>
            </w: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98</w:t>
            </w:r>
          </w:p>
        </w:tc>
      </w:tr>
      <w:tr w:rsidR="00B0434B" w:rsidRPr="004543B0" w:rsidTr="004543B0">
        <w:trPr>
          <w:trHeight w:val="482"/>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2</w:t>
            </w:r>
            <w:r w:rsidRPr="004543B0">
              <w:rPr>
                <w:color w:val="000000" w:themeColor="text1"/>
                <w:kern w:val="0"/>
                <w:szCs w:val="21"/>
              </w:rPr>
              <w:t>、新邵县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220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286</w:t>
            </w: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506</w:t>
            </w:r>
          </w:p>
        </w:tc>
      </w:tr>
      <w:tr w:rsidR="00B0434B" w:rsidRPr="004543B0" w:rsidTr="004543B0">
        <w:trPr>
          <w:trHeight w:val="482"/>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3</w:t>
            </w:r>
            <w:r w:rsidRPr="004543B0">
              <w:rPr>
                <w:color w:val="000000" w:themeColor="text1"/>
                <w:kern w:val="0"/>
                <w:szCs w:val="21"/>
              </w:rPr>
              <w:t>、隆回县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220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90</w:t>
            </w: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310</w:t>
            </w:r>
          </w:p>
        </w:tc>
      </w:tr>
      <w:tr w:rsidR="00B0434B" w:rsidRPr="004543B0" w:rsidTr="004543B0">
        <w:trPr>
          <w:trHeight w:val="482"/>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4</w:t>
            </w:r>
            <w:r w:rsidRPr="004543B0">
              <w:rPr>
                <w:color w:val="000000" w:themeColor="text1"/>
                <w:kern w:val="0"/>
                <w:szCs w:val="21"/>
              </w:rPr>
              <w:t>、洞口县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220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220</w:t>
            </w:r>
          </w:p>
        </w:tc>
      </w:tr>
      <w:tr w:rsidR="00B0434B" w:rsidRPr="004543B0" w:rsidTr="004543B0">
        <w:trPr>
          <w:trHeight w:val="482"/>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5</w:t>
            </w:r>
            <w:r w:rsidRPr="004543B0">
              <w:rPr>
                <w:color w:val="000000" w:themeColor="text1"/>
                <w:kern w:val="0"/>
                <w:szCs w:val="21"/>
              </w:rPr>
              <w:t>、城步县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220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220</w:t>
            </w:r>
          </w:p>
        </w:tc>
      </w:tr>
      <w:tr w:rsidR="00B0434B" w:rsidRPr="004543B0" w:rsidTr="004543B0">
        <w:trPr>
          <w:trHeight w:val="482"/>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6</w:t>
            </w:r>
            <w:r w:rsidRPr="004543B0">
              <w:rPr>
                <w:color w:val="000000" w:themeColor="text1"/>
                <w:kern w:val="0"/>
                <w:szCs w:val="21"/>
              </w:rPr>
              <w:t>、新宁县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90</w:t>
            </w: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90</w:t>
            </w:r>
          </w:p>
        </w:tc>
      </w:tr>
      <w:tr w:rsidR="00B0434B" w:rsidRPr="004543B0" w:rsidTr="004543B0">
        <w:trPr>
          <w:trHeight w:val="482"/>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7</w:t>
            </w:r>
            <w:r w:rsidRPr="004543B0">
              <w:rPr>
                <w:color w:val="000000" w:themeColor="text1"/>
                <w:kern w:val="0"/>
                <w:szCs w:val="21"/>
              </w:rPr>
              <w:t>、邵阳县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220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220</w:t>
            </w:r>
          </w:p>
        </w:tc>
      </w:tr>
      <w:tr w:rsidR="00B0434B" w:rsidRPr="004543B0" w:rsidTr="004543B0">
        <w:trPr>
          <w:trHeight w:val="454"/>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b/>
                <w:bCs/>
                <w:color w:val="000000" w:themeColor="text1"/>
                <w:kern w:val="0"/>
                <w:szCs w:val="21"/>
              </w:rPr>
            </w:pPr>
            <w:r w:rsidRPr="004543B0">
              <w:rPr>
                <w:b/>
                <w:bCs/>
                <w:color w:val="000000" w:themeColor="text1"/>
                <w:kern w:val="0"/>
                <w:szCs w:val="21"/>
              </w:rPr>
              <w:t>五、娄底市</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920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50</w:t>
            </w: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40</w:t>
            </w: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150</w:t>
            </w: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1160</w:t>
            </w:r>
          </w:p>
        </w:tc>
      </w:tr>
      <w:tr w:rsidR="00B0434B" w:rsidRPr="004543B0" w:rsidTr="004543B0">
        <w:trPr>
          <w:trHeight w:val="454"/>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1</w:t>
            </w:r>
            <w:r w:rsidRPr="004543B0">
              <w:rPr>
                <w:color w:val="000000" w:themeColor="text1"/>
                <w:kern w:val="0"/>
                <w:szCs w:val="21"/>
              </w:rPr>
              <w:t>、市本级</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90</w:t>
            </w: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90</w:t>
            </w:r>
          </w:p>
        </w:tc>
      </w:tr>
      <w:tr w:rsidR="00B0434B" w:rsidRPr="004543B0" w:rsidTr="004543B0">
        <w:trPr>
          <w:trHeight w:val="454"/>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2</w:t>
            </w:r>
            <w:r w:rsidRPr="004543B0">
              <w:rPr>
                <w:color w:val="000000" w:themeColor="text1"/>
                <w:kern w:val="0"/>
                <w:szCs w:val="21"/>
              </w:rPr>
              <w:t>、娄星区</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220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220</w:t>
            </w:r>
          </w:p>
        </w:tc>
      </w:tr>
      <w:tr w:rsidR="00B0434B" w:rsidRPr="004543B0" w:rsidTr="004543B0">
        <w:trPr>
          <w:trHeight w:val="454"/>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3</w:t>
            </w:r>
            <w:r w:rsidRPr="004543B0">
              <w:rPr>
                <w:color w:val="000000" w:themeColor="text1"/>
                <w:kern w:val="0"/>
                <w:szCs w:val="21"/>
              </w:rPr>
              <w:t>、双峰县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240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240</w:t>
            </w:r>
          </w:p>
        </w:tc>
      </w:tr>
      <w:tr w:rsidR="00B0434B" w:rsidRPr="004543B0" w:rsidTr="004543B0">
        <w:trPr>
          <w:trHeight w:val="454"/>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4</w:t>
            </w:r>
            <w:r w:rsidRPr="004543B0">
              <w:rPr>
                <w:color w:val="000000" w:themeColor="text1"/>
                <w:kern w:val="0"/>
                <w:szCs w:val="21"/>
              </w:rPr>
              <w:t>、涟源市</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220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50</w:t>
            </w: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270</w:t>
            </w:r>
          </w:p>
        </w:tc>
      </w:tr>
      <w:tr w:rsidR="00B0434B" w:rsidRPr="004543B0" w:rsidTr="004543B0">
        <w:trPr>
          <w:trHeight w:val="454"/>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5</w:t>
            </w:r>
            <w:r w:rsidRPr="004543B0">
              <w:rPr>
                <w:color w:val="000000" w:themeColor="text1"/>
                <w:kern w:val="0"/>
                <w:szCs w:val="21"/>
              </w:rPr>
              <w:t>、冷水江市</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40</w:t>
            </w: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40</w:t>
            </w:r>
          </w:p>
        </w:tc>
      </w:tr>
      <w:tr w:rsidR="00B0434B" w:rsidRPr="004543B0" w:rsidTr="004543B0">
        <w:trPr>
          <w:trHeight w:val="454"/>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6</w:t>
            </w:r>
            <w:r w:rsidRPr="004543B0">
              <w:rPr>
                <w:color w:val="000000" w:themeColor="text1"/>
                <w:kern w:val="0"/>
                <w:szCs w:val="21"/>
              </w:rPr>
              <w:t>、新化县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240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60</w:t>
            </w: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300</w:t>
            </w:r>
          </w:p>
        </w:tc>
      </w:tr>
      <w:tr w:rsidR="00B0434B" w:rsidRPr="004543B0" w:rsidTr="004543B0">
        <w:trPr>
          <w:trHeight w:val="454"/>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b/>
                <w:bCs/>
                <w:color w:val="000000" w:themeColor="text1"/>
                <w:kern w:val="0"/>
                <w:szCs w:val="21"/>
              </w:rPr>
            </w:pPr>
            <w:r w:rsidRPr="004543B0">
              <w:rPr>
                <w:b/>
                <w:bCs/>
                <w:color w:val="000000" w:themeColor="text1"/>
                <w:kern w:val="0"/>
                <w:szCs w:val="21"/>
              </w:rPr>
              <w:t>六、永州市</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460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131</w:t>
            </w: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591</w:t>
            </w:r>
          </w:p>
        </w:tc>
      </w:tr>
      <w:tr w:rsidR="00B0434B" w:rsidRPr="004543B0" w:rsidTr="004543B0">
        <w:trPr>
          <w:trHeight w:val="454"/>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1</w:t>
            </w:r>
            <w:r w:rsidRPr="004543B0">
              <w:rPr>
                <w:color w:val="000000" w:themeColor="text1"/>
                <w:kern w:val="0"/>
                <w:szCs w:val="21"/>
              </w:rPr>
              <w:t>、江华县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220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220</w:t>
            </w:r>
          </w:p>
        </w:tc>
      </w:tr>
      <w:tr w:rsidR="00B0434B" w:rsidRPr="004543B0" w:rsidTr="004543B0">
        <w:trPr>
          <w:trHeight w:val="454"/>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2</w:t>
            </w:r>
            <w:r w:rsidRPr="004543B0">
              <w:rPr>
                <w:color w:val="000000" w:themeColor="text1"/>
                <w:kern w:val="0"/>
                <w:szCs w:val="21"/>
              </w:rPr>
              <w:t>、江永县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240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131</w:t>
            </w: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371</w:t>
            </w:r>
          </w:p>
        </w:tc>
      </w:tr>
      <w:tr w:rsidR="00B0434B" w:rsidRPr="004543B0" w:rsidTr="004543B0">
        <w:trPr>
          <w:trHeight w:val="454"/>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b/>
                <w:bCs/>
                <w:color w:val="000000" w:themeColor="text1"/>
                <w:kern w:val="0"/>
                <w:szCs w:val="21"/>
              </w:rPr>
            </w:pPr>
            <w:r w:rsidRPr="004543B0">
              <w:rPr>
                <w:b/>
                <w:bCs/>
                <w:color w:val="000000" w:themeColor="text1"/>
                <w:kern w:val="0"/>
                <w:szCs w:val="21"/>
              </w:rPr>
              <w:t>七、常德市</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260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566</w:t>
            </w: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90</w:t>
            </w: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916</w:t>
            </w:r>
          </w:p>
        </w:tc>
      </w:tr>
      <w:tr w:rsidR="00B0434B" w:rsidRPr="004543B0" w:rsidTr="004543B0">
        <w:trPr>
          <w:trHeight w:val="454"/>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1</w:t>
            </w:r>
            <w:r w:rsidRPr="004543B0">
              <w:rPr>
                <w:color w:val="000000" w:themeColor="text1"/>
                <w:kern w:val="0"/>
                <w:szCs w:val="21"/>
              </w:rPr>
              <w:t>、石门县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280</w:t>
            </w: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90</w:t>
            </w: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370</w:t>
            </w:r>
          </w:p>
        </w:tc>
      </w:tr>
      <w:tr w:rsidR="00B0434B" w:rsidRPr="004543B0" w:rsidTr="004543B0">
        <w:trPr>
          <w:trHeight w:val="454"/>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2</w:t>
            </w:r>
            <w:r w:rsidRPr="004543B0">
              <w:rPr>
                <w:color w:val="000000" w:themeColor="text1"/>
                <w:kern w:val="0"/>
                <w:szCs w:val="21"/>
              </w:rPr>
              <w:t>、桃源县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260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286</w:t>
            </w: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546</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b/>
                <w:bCs/>
                <w:color w:val="000000" w:themeColor="text1"/>
                <w:kern w:val="0"/>
                <w:szCs w:val="21"/>
              </w:rPr>
            </w:pPr>
            <w:r w:rsidRPr="004543B0">
              <w:rPr>
                <w:b/>
                <w:bCs/>
                <w:color w:val="000000" w:themeColor="text1"/>
                <w:kern w:val="0"/>
                <w:szCs w:val="21"/>
              </w:rPr>
              <w:lastRenderedPageBreak/>
              <w:t>八、益阳市</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260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120</w:t>
            </w: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380</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安化县</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260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120</w:t>
            </w: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380</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b/>
                <w:bCs/>
                <w:color w:val="000000" w:themeColor="text1"/>
                <w:kern w:val="0"/>
                <w:szCs w:val="21"/>
              </w:rPr>
            </w:pPr>
            <w:r w:rsidRPr="004543B0">
              <w:rPr>
                <w:b/>
                <w:bCs/>
                <w:color w:val="000000" w:themeColor="text1"/>
                <w:kern w:val="0"/>
                <w:szCs w:val="21"/>
              </w:rPr>
              <w:t>九、省直</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b/>
                <w:bCs/>
                <w:color w:val="000000" w:themeColor="text1"/>
                <w:kern w:val="0"/>
                <w:szCs w:val="21"/>
              </w:rPr>
            </w:pPr>
            <w:r w:rsidRPr="004543B0">
              <w:rPr>
                <w:b/>
                <w:bCs/>
                <w:color w:val="000000" w:themeColor="text1"/>
                <w:kern w:val="0"/>
                <w:szCs w:val="21"/>
              </w:rPr>
              <w:t>2076</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spacing w:val="-8"/>
                <w:kern w:val="0"/>
                <w:szCs w:val="21"/>
              </w:rPr>
            </w:pPr>
            <w:r w:rsidRPr="004543B0">
              <w:rPr>
                <w:color w:val="000000" w:themeColor="text1"/>
                <w:spacing w:val="-8"/>
                <w:kern w:val="0"/>
                <w:szCs w:val="21"/>
              </w:rPr>
              <w:t>湖南省文化和旅游厅</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1046</w:t>
            </w: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900</w:t>
            </w: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1946</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spacing w:val="-8"/>
                <w:kern w:val="0"/>
                <w:szCs w:val="21"/>
              </w:rPr>
            </w:pPr>
            <w:r w:rsidRPr="004543B0">
              <w:rPr>
                <w:color w:val="000000" w:themeColor="text1"/>
                <w:spacing w:val="-8"/>
                <w:kern w:val="0"/>
                <w:szCs w:val="21"/>
              </w:rPr>
              <w:t>中合慧景（长沙）规划设计院有限公司</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25</w:t>
            </w: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25</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湖南师范大学旅游学院</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30</w:t>
            </w: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30</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湖南山地旅游研创有限公司</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30</w:t>
            </w: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30</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湖南大内影视文化传媒有限公司长沙分公司</w:t>
            </w: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9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30</w:t>
            </w: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30</w:t>
            </w:r>
          </w:p>
        </w:tc>
      </w:tr>
      <w:tr w:rsidR="00B0434B" w:rsidRPr="004543B0" w:rsidTr="004543B0">
        <w:trPr>
          <w:trHeight w:val="510"/>
          <w:jc w:val="center"/>
        </w:trPr>
        <w:tc>
          <w:tcPr>
            <w:tcW w:w="1826"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rPr>
                <w:color w:val="000000" w:themeColor="text1"/>
                <w:kern w:val="0"/>
                <w:szCs w:val="21"/>
              </w:rPr>
            </w:pPr>
            <w:r w:rsidRPr="004543B0">
              <w:rPr>
                <w:color w:val="000000" w:themeColor="text1"/>
                <w:kern w:val="0"/>
                <w:szCs w:val="21"/>
              </w:rPr>
              <w:t>长沙友联工程技术咨询有限公司</w:t>
            </w:r>
          </w:p>
        </w:tc>
        <w:tc>
          <w:tcPr>
            <w:tcW w:w="1040"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18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08"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p>
        </w:tc>
        <w:tc>
          <w:tcPr>
            <w:tcW w:w="1205"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15</w:t>
            </w:r>
          </w:p>
        </w:tc>
        <w:tc>
          <w:tcPr>
            <w:tcW w:w="869" w:type="dxa"/>
            <w:tcBorders>
              <w:top w:val="single" w:sz="6" w:space="0" w:color="auto"/>
              <w:left w:val="single" w:sz="6" w:space="0" w:color="auto"/>
              <w:bottom w:val="single" w:sz="6" w:space="0" w:color="auto"/>
              <w:right w:val="single" w:sz="6" w:space="0" w:color="auto"/>
            </w:tcBorders>
            <w:vAlign w:val="center"/>
          </w:tcPr>
          <w:p w:rsidR="00B0434B" w:rsidRPr="004543B0" w:rsidRDefault="00B0434B" w:rsidP="004543B0">
            <w:pPr>
              <w:autoSpaceDE w:val="0"/>
              <w:autoSpaceDN w:val="0"/>
              <w:adjustRightInd w:val="0"/>
              <w:spacing w:line="280" w:lineRule="exact"/>
              <w:jc w:val="center"/>
              <w:rPr>
                <w:color w:val="000000" w:themeColor="text1"/>
                <w:kern w:val="0"/>
                <w:szCs w:val="21"/>
              </w:rPr>
            </w:pPr>
            <w:r w:rsidRPr="004543B0">
              <w:rPr>
                <w:color w:val="000000" w:themeColor="text1"/>
                <w:kern w:val="0"/>
                <w:szCs w:val="21"/>
              </w:rPr>
              <w:t>15</w:t>
            </w:r>
          </w:p>
        </w:tc>
      </w:tr>
    </w:tbl>
    <w:p w:rsidR="00B0434B" w:rsidRPr="004543B0" w:rsidRDefault="00B0434B" w:rsidP="00B0434B">
      <w:pPr>
        <w:spacing w:line="560" w:lineRule="exact"/>
        <w:jc w:val="center"/>
        <w:rPr>
          <w:rFonts w:eastAsia="仿宋_GB2312"/>
          <w:color w:val="000000" w:themeColor="text1"/>
          <w:sz w:val="32"/>
          <w:szCs w:val="32"/>
        </w:rPr>
      </w:pPr>
    </w:p>
    <w:p w:rsidR="00B0434B" w:rsidRPr="004543B0" w:rsidRDefault="00B0434B" w:rsidP="00B0434B">
      <w:pPr>
        <w:adjustRightInd w:val="0"/>
        <w:snapToGrid w:val="0"/>
        <w:spacing w:line="568" w:lineRule="exact"/>
        <w:ind w:leftChars="304" w:left="1118" w:hangingChars="150" w:hanging="480"/>
        <w:rPr>
          <w:rFonts w:eastAsia="仿宋_GB2312"/>
          <w:color w:val="000000" w:themeColor="text1"/>
          <w:sz w:val="32"/>
          <w:szCs w:val="32"/>
        </w:rPr>
        <w:sectPr w:rsidR="00B0434B" w:rsidRPr="004543B0" w:rsidSect="005B7BA9">
          <w:footerReference w:type="even" r:id="rId7"/>
          <w:footerReference w:type="default" r:id="rId8"/>
          <w:pgSz w:w="11906" w:h="16838" w:code="9"/>
          <w:pgMar w:top="1871" w:right="1531" w:bottom="1531" w:left="1588" w:header="851" w:footer="1304" w:gutter="0"/>
          <w:cols w:space="0"/>
          <w:docGrid w:type="lines" w:linePitch="319"/>
        </w:sectPr>
      </w:pPr>
    </w:p>
    <w:p w:rsidR="00B0434B" w:rsidRPr="004543B0" w:rsidRDefault="00B0434B" w:rsidP="00B0434B">
      <w:pPr>
        <w:adjustRightInd w:val="0"/>
        <w:snapToGrid w:val="0"/>
        <w:spacing w:line="568" w:lineRule="exact"/>
        <w:rPr>
          <w:rFonts w:eastAsia="方正小标宋简体"/>
          <w:color w:val="000000" w:themeColor="text1"/>
          <w:kern w:val="0"/>
          <w:sz w:val="40"/>
          <w:szCs w:val="40"/>
        </w:rPr>
      </w:pPr>
      <w:bookmarkStart w:id="0" w:name="RANGE!A1:J57"/>
      <w:r w:rsidRPr="004543B0">
        <w:rPr>
          <w:rFonts w:eastAsia="仿宋_GB2312"/>
          <w:color w:val="000000" w:themeColor="text1"/>
          <w:kern w:val="0"/>
          <w:sz w:val="32"/>
          <w:szCs w:val="32"/>
        </w:rPr>
        <w:lastRenderedPageBreak/>
        <w:t>附件</w:t>
      </w:r>
      <w:r w:rsidRPr="004543B0">
        <w:rPr>
          <w:rFonts w:eastAsia="仿宋_GB2312"/>
          <w:color w:val="000000" w:themeColor="text1"/>
          <w:kern w:val="0"/>
          <w:sz w:val="32"/>
          <w:szCs w:val="32"/>
        </w:rPr>
        <w:t>2:</w:t>
      </w:r>
      <w:bookmarkEnd w:id="0"/>
    </w:p>
    <w:p w:rsidR="00B0434B" w:rsidRPr="004543B0" w:rsidRDefault="00B0434B" w:rsidP="00B0434B">
      <w:pPr>
        <w:adjustRightInd w:val="0"/>
        <w:snapToGrid w:val="0"/>
        <w:spacing w:beforeLines="50" w:before="156" w:afterLines="50" w:after="156" w:line="568" w:lineRule="exact"/>
        <w:ind w:leftChars="173" w:left="363"/>
        <w:jc w:val="center"/>
        <w:rPr>
          <w:rFonts w:eastAsia="方正小标宋简体"/>
          <w:color w:val="000000" w:themeColor="text1"/>
          <w:kern w:val="0"/>
          <w:sz w:val="38"/>
          <w:szCs w:val="38"/>
        </w:rPr>
      </w:pPr>
      <w:r w:rsidRPr="004543B0">
        <w:rPr>
          <w:rFonts w:eastAsia="方正小标宋简体"/>
          <w:color w:val="000000" w:themeColor="text1"/>
          <w:kern w:val="0"/>
          <w:sz w:val="38"/>
          <w:szCs w:val="38"/>
        </w:rPr>
        <w:t>2020</w:t>
      </w:r>
      <w:r w:rsidRPr="004543B0">
        <w:rPr>
          <w:rFonts w:eastAsia="方正小标宋简体"/>
          <w:color w:val="000000" w:themeColor="text1"/>
          <w:kern w:val="0"/>
          <w:sz w:val="38"/>
          <w:szCs w:val="38"/>
        </w:rPr>
        <w:t>年大湘西地区文化生态旅游精品线路乡村旅游精品景区项目资金计划表</w:t>
      </w:r>
    </w:p>
    <w:p w:rsidR="00B0434B" w:rsidRPr="004543B0" w:rsidRDefault="00B0434B" w:rsidP="00B0434B">
      <w:pPr>
        <w:adjustRightInd w:val="0"/>
        <w:snapToGrid w:val="0"/>
        <w:ind w:leftChars="173" w:left="363"/>
        <w:jc w:val="right"/>
        <w:rPr>
          <w:rFonts w:eastAsia="仿宋_GB2312"/>
          <w:color w:val="000000" w:themeColor="text1"/>
          <w:sz w:val="32"/>
          <w:szCs w:val="32"/>
        </w:rPr>
      </w:pPr>
      <w:r w:rsidRPr="004543B0">
        <w:rPr>
          <w:color w:val="000000" w:themeColor="text1"/>
          <w:kern w:val="0"/>
          <w:sz w:val="20"/>
          <w:szCs w:val="20"/>
        </w:rPr>
        <w:t>单位：万元</w:t>
      </w:r>
    </w:p>
    <w:tbl>
      <w:tblPr>
        <w:tblW w:w="15226" w:type="dxa"/>
        <w:jc w:val="center"/>
        <w:shd w:val="clear" w:color="auto" w:fill="FFFFFF" w:themeFill="background1"/>
        <w:tblLayout w:type="fixed"/>
        <w:tblLook w:val="04A0" w:firstRow="1" w:lastRow="0" w:firstColumn="1" w:lastColumn="0" w:noHBand="0" w:noVBand="1"/>
      </w:tblPr>
      <w:tblGrid>
        <w:gridCol w:w="417"/>
        <w:gridCol w:w="1374"/>
        <w:gridCol w:w="777"/>
        <w:gridCol w:w="1263"/>
        <w:gridCol w:w="692"/>
        <w:gridCol w:w="1216"/>
        <w:gridCol w:w="1118"/>
        <w:gridCol w:w="31"/>
        <w:gridCol w:w="6821"/>
        <w:gridCol w:w="816"/>
        <w:gridCol w:w="701"/>
      </w:tblGrid>
      <w:tr w:rsidR="00B0434B" w:rsidRPr="004543B0" w:rsidTr="004543B0">
        <w:trPr>
          <w:trHeight w:val="51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黑体"/>
                <w:color w:val="000000" w:themeColor="text1"/>
                <w:kern w:val="0"/>
                <w:sz w:val="20"/>
                <w:szCs w:val="20"/>
              </w:rPr>
            </w:pPr>
            <w:r w:rsidRPr="004543B0">
              <w:rPr>
                <w:rFonts w:eastAsia="黑体"/>
                <w:color w:val="000000" w:themeColor="text1"/>
                <w:kern w:val="0"/>
                <w:sz w:val="20"/>
                <w:szCs w:val="20"/>
              </w:rPr>
              <w:t>序号</w:t>
            </w:r>
          </w:p>
        </w:tc>
        <w:tc>
          <w:tcPr>
            <w:tcW w:w="1374" w:type="dxa"/>
            <w:tcBorders>
              <w:top w:val="single" w:sz="4" w:space="0" w:color="auto"/>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黑体"/>
                <w:color w:val="000000" w:themeColor="text1"/>
                <w:kern w:val="0"/>
                <w:sz w:val="20"/>
                <w:szCs w:val="20"/>
              </w:rPr>
            </w:pPr>
            <w:r w:rsidRPr="004543B0">
              <w:rPr>
                <w:rFonts w:eastAsia="黑体"/>
                <w:color w:val="000000" w:themeColor="text1"/>
                <w:kern w:val="0"/>
                <w:sz w:val="20"/>
                <w:szCs w:val="20"/>
              </w:rPr>
              <w:t>项目名称</w:t>
            </w:r>
          </w:p>
        </w:tc>
        <w:tc>
          <w:tcPr>
            <w:tcW w:w="777" w:type="dxa"/>
            <w:tcBorders>
              <w:top w:val="single" w:sz="4" w:space="0" w:color="auto"/>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黑体"/>
                <w:color w:val="000000" w:themeColor="text1"/>
                <w:kern w:val="0"/>
                <w:sz w:val="20"/>
                <w:szCs w:val="20"/>
              </w:rPr>
            </w:pPr>
            <w:r w:rsidRPr="004543B0">
              <w:rPr>
                <w:rFonts w:eastAsia="黑体"/>
                <w:color w:val="000000" w:themeColor="text1"/>
                <w:kern w:val="0"/>
                <w:sz w:val="20"/>
                <w:szCs w:val="20"/>
              </w:rPr>
              <w:t>所在线路名称</w:t>
            </w:r>
          </w:p>
        </w:tc>
        <w:tc>
          <w:tcPr>
            <w:tcW w:w="1263" w:type="dxa"/>
            <w:tcBorders>
              <w:top w:val="single" w:sz="4" w:space="0" w:color="auto"/>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黑体"/>
                <w:color w:val="000000" w:themeColor="text1"/>
                <w:kern w:val="0"/>
                <w:sz w:val="20"/>
                <w:szCs w:val="20"/>
              </w:rPr>
            </w:pPr>
            <w:r w:rsidRPr="004543B0">
              <w:rPr>
                <w:rFonts w:eastAsia="黑体"/>
                <w:color w:val="000000" w:themeColor="text1"/>
                <w:kern w:val="0"/>
                <w:sz w:val="20"/>
                <w:szCs w:val="20"/>
              </w:rPr>
              <w:t>项目业主</w:t>
            </w:r>
          </w:p>
        </w:tc>
        <w:tc>
          <w:tcPr>
            <w:tcW w:w="692" w:type="dxa"/>
            <w:tcBorders>
              <w:top w:val="single" w:sz="4" w:space="0" w:color="auto"/>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黑体"/>
                <w:color w:val="000000" w:themeColor="text1"/>
                <w:kern w:val="0"/>
                <w:sz w:val="20"/>
                <w:szCs w:val="20"/>
              </w:rPr>
            </w:pPr>
            <w:r w:rsidRPr="004543B0">
              <w:rPr>
                <w:rFonts w:eastAsia="黑体"/>
                <w:color w:val="000000" w:themeColor="text1"/>
                <w:kern w:val="0"/>
                <w:sz w:val="20"/>
                <w:szCs w:val="20"/>
              </w:rPr>
              <w:t>建设</w:t>
            </w:r>
            <w:r w:rsidRPr="004543B0">
              <w:rPr>
                <w:rFonts w:eastAsia="黑体"/>
                <w:color w:val="000000" w:themeColor="text1"/>
                <w:kern w:val="0"/>
                <w:sz w:val="20"/>
                <w:szCs w:val="20"/>
              </w:rPr>
              <w:br/>
            </w:r>
            <w:r w:rsidRPr="004543B0">
              <w:rPr>
                <w:rFonts w:eastAsia="黑体"/>
                <w:color w:val="000000" w:themeColor="text1"/>
                <w:kern w:val="0"/>
                <w:sz w:val="20"/>
                <w:szCs w:val="20"/>
              </w:rPr>
              <w:t>性质</w:t>
            </w:r>
          </w:p>
        </w:tc>
        <w:tc>
          <w:tcPr>
            <w:tcW w:w="1216" w:type="dxa"/>
            <w:tcBorders>
              <w:top w:val="single" w:sz="4" w:space="0" w:color="auto"/>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黑体"/>
                <w:color w:val="000000" w:themeColor="text1"/>
                <w:kern w:val="0"/>
                <w:sz w:val="20"/>
                <w:szCs w:val="20"/>
              </w:rPr>
            </w:pPr>
            <w:r w:rsidRPr="004543B0">
              <w:rPr>
                <w:rFonts w:eastAsia="黑体"/>
                <w:color w:val="000000" w:themeColor="text1"/>
                <w:kern w:val="0"/>
                <w:sz w:val="20"/>
                <w:szCs w:val="20"/>
              </w:rPr>
              <w:t>项目建设期</w:t>
            </w:r>
          </w:p>
        </w:tc>
        <w:tc>
          <w:tcPr>
            <w:tcW w:w="114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黑体"/>
                <w:color w:val="000000" w:themeColor="text1"/>
                <w:kern w:val="0"/>
                <w:sz w:val="20"/>
                <w:szCs w:val="20"/>
              </w:rPr>
            </w:pPr>
            <w:r w:rsidRPr="004543B0">
              <w:rPr>
                <w:rFonts w:eastAsia="黑体"/>
                <w:color w:val="000000" w:themeColor="text1"/>
                <w:kern w:val="0"/>
                <w:sz w:val="20"/>
                <w:szCs w:val="20"/>
              </w:rPr>
              <w:t>建设地址（节点、</w:t>
            </w:r>
          </w:p>
          <w:p w:rsidR="00B0434B" w:rsidRPr="004543B0" w:rsidRDefault="00B0434B" w:rsidP="004543B0">
            <w:pPr>
              <w:widowControl/>
              <w:spacing w:line="300" w:lineRule="exact"/>
              <w:jc w:val="center"/>
              <w:rPr>
                <w:rFonts w:eastAsia="黑体"/>
                <w:color w:val="000000" w:themeColor="text1"/>
                <w:kern w:val="0"/>
                <w:sz w:val="20"/>
                <w:szCs w:val="20"/>
              </w:rPr>
            </w:pPr>
            <w:r w:rsidRPr="004543B0">
              <w:rPr>
                <w:rFonts w:eastAsia="黑体"/>
                <w:color w:val="000000" w:themeColor="text1"/>
                <w:kern w:val="0"/>
                <w:sz w:val="20"/>
                <w:szCs w:val="20"/>
              </w:rPr>
              <w:t>景点集群）</w:t>
            </w:r>
          </w:p>
        </w:tc>
        <w:tc>
          <w:tcPr>
            <w:tcW w:w="6821" w:type="dxa"/>
            <w:tcBorders>
              <w:top w:val="single" w:sz="4" w:space="0" w:color="auto"/>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黑体"/>
                <w:color w:val="000000" w:themeColor="text1"/>
                <w:kern w:val="0"/>
                <w:sz w:val="20"/>
                <w:szCs w:val="20"/>
              </w:rPr>
            </w:pPr>
            <w:r w:rsidRPr="004543B0">
              <w:rPr>
                <w:rFonts w:eastAsia="黑体"/>
                <w:color w:val="000000" w:themeColor="text1"/>
                <w:kern w:val="0"/>
                <w:sz w:val="20"/>
                <w:szCs w:val="20"/>
              </w:rPr>
              <w:t>主要建设内容</w:t>
            </w:r>
          </w:p>
        </w:tc>
        <w:tc>
          <w:tcPr>
            <w:tcW w:w="816" w:type="dxa"/>
            <w:tcBorders>
              <w:top w:val="single" w:sz="4" w:space="0" w:color="auto"/>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黑体"/>
                <w:color w:val="000000" w:themeColor="text1"/>
                <w:kern w:val="0"/>
                <w:sz w:val="20"/>
                <w:szCs w:val="20"/>
              </w:rPr>
            </w:pPr>
            <w:r w:rsidRPr="004543B0">
              <w:rPr>
                <w:rFonts w:eastAsia="黑体"/>
                <w:color w:val="000000" w:themeColor="text1"/>
                <w:kern w:val="0"/>
                <w:sz w:val="20"/>
                <w:szCs w:val="20"/>
              </w:rPr>
              <w:t>项</w:t>
            </w:r>
            <w:r w:rsidRPr="004543B0">
              <w:rPr>
                <w:rFonts w:eastAsia="黑体"/>
                <w:color w:val="000000" w:themeColor="text1"/>
                <w:kern w:val="0"/>
                <w:sz w:val="20"/>
                <w:szCs w:val="20"/>
              </w:rPr>
              <w:t xml:space="preserve">  </w:t>
            </w:r>
            <w:r w:rsidRPr="004543B0">
              <w:rPr>
                <w:rFonts w:eastAsia="黑体"/>
                <w:color w:val="000000" w:themeColor="text1"/>
                <w:kern w:val="0"/>
                <w:sz w:val="20"/>
                <w:szCs w:val="20"/>
              </w:rPr>
              <w:t>目</w:t>
            </w:r>
            <w:r w:rsidRPr="004543B0">
              <w:rPr>
                <w:rFonts w:eastAsia="黑体"/>
                <w:color w:val="000000" w:themeColor="text1"/>
                <w:kern w:val="0"/>
                <w:sz w:val="20"/>
                <w:szCs w:val="20"/>
              </w:rPr>
              <w:br/>
            </w:r>
            <w:r w:rsidRPr="004543B0">
              <w:rPr>
                <w:rFonts w:eastAsia="黑体"/>
                <w:color w:val="000000" w:themeColor="text1"/>
                <w:kern w:val="0"/>
                <w:sz w:val="20"/>
                <w:szCs w:val="20"/>
              </w:rPr>
              <w:t>总投资</w:t>
            </w:r>
          </w:p>
        </w:tc>
        <w:tc>
          <w:tcPr>
            <w:tcW w:w="701" w:type="dxa"/>
            <w:tcBorders>
              <w:top w:val="single" w:sz="4" w:space="0" w:color="auto"/>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黑体"/>
                <w:color w:val="000000" w:themeColor="text1"/>
                <w:kern w:val="0"/>
                <w:sz w:val="20"/>
                <w:szCs w:val="20"/>
              </w:rPr>
            </w:pPr>
            <w:r w:rsidRPr="004543B0">
              <w:rPr>
                <w:rFonts w:eastAsia="黑体"/>
                <w:color w:val="000000" w:themeColor="text1"/>
                <w:kern w:val="0"/>
                <w:sz w:val="20"/>
                <w:szCs w:val="20"/>
              </w:rPr>
              <w:t>奖补</w:t>
            </w:r>
          </w:p>
          <w:p w:rsidR="00B0434B" w:rsidRPr="004543B0" w:rsidRDefault="00B0434B" w:rsidP="004543B0">
            <w:pPr>
              <w:widowControl/>
              <w:spacing w:line="300" w:lineRule="exact"/>
              <w:jc w:val="center"/>
              <w:rPr>
                <w:rFonts w:eastAsia="黑体"/>
                <w:color w:val="000000" w:themeColor="text1"/>
                <w:kern w:val="0"/>
                <w:sz w:val="20"/>
                <w:szCs w:val="20"/>
              </w:rPr>
            </w:pPr>
            <w:r w:rsidRPr="004543B0">
              <w:rPr>
                <w:rFonts w:eastAsia="黑体"/>
                <w:color w:val="000000" w:themeColor="text1"/>
                <w:kern w:val="0"/>
                <w:sz w:val="20"/>
                <w:szCs w:val="20"/>
              </w:rPr>
              <w:t>资金</w:t>
            </w:r>
          </w:p>
        </w:tc>
      </w:tr>
      <w:tr w:rsidR="00B0434B" w:rsidRPr="004543B0" w:rsidTr="004543B0">
        <w:trPr>
          <w:trHeight w:val="510"/>
          <w:jc w:val="center"/>
        </w:trPr>
        <w:tc>
          <w:tcPr>
            <w:tcW w:w="1370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合计（</w:t>
            </w:r>
            <w:r w:rsidRPr="004543B0">
              <w:rPr>
                <w:rFonts w:eastAsiaTheme="minorEastAsia"/>
                <w:b/>
                <w:bCs/>
                <w:color w:val="000000" w:themeColor="text1"/>
                <w:kern w:val="0"/>
                <w:sz w:val="20"/>
                <w:szCs w:val="20"/>
              </w:rPr>
              <w:t>22</w:t>
            </w:r>
            <w:r w:rsidRPr="004543B0">
              <w:rPr>
                <w:rFonts w:eastAsiaTheme="minorEastAsia"/>
                <w:b/>
                <w:bCs/>
                <w:color w:val="000000" w:themeColor="text1"/>
                <w:kern w:val="0"/>
                <w:sz w:val="20"/>
                <w:szCs w:val="20"/>
              </w:rPr>
              <w:t>个）</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166217</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7196</w:t>
            </w:r>
          </w:p>
        </w:tc>
      </w:tr>
      <w:tr w:rsidR="00B0434B" w:rsidRPr="004543B0" w:rsidTr="004543B0">
        <w:trPr>
          <w:trHeight w:val="510"/>
          <w:jc w:val="center"/>
        </w:trPr>
        <w:tc>
          <w:tcPr>
            <w:tcW w:w="1370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一、湘西州（</w:t>
            </w:r>
            <w:r w:rsidRPr="004543B0">
              <w:rPr>
                <w:rFonts w:eastAsiaTheme="minorEastAsia"/>
                <w:b/>
                <w:bCs/>
                <w:color w:val="000000" w:themeColor="text1"/>
                <w:kern w:val="0"/>
                <w:sz w:val="20"/>
                <w:szCs w:val="20"/>
              </w:rPr>
              <w:t>4</w:t>
            </w:r>
            <w:r w:rsidRPr="004543B0">
              <w:rPr>
                <w:rFonts w:eastAsiaTheme="minorEastAsia"/>
                <w:b/>
                <w:bCs/>
                <w:color w:val="000000" w:themeColor="text1"/>
                <w:kern w:val="0"/>
                <w:sz w:val="20"/>
                <w:szCs w:val="20"/>
              </w:rPr>
              <w:t>个</w:t>
            </w:r>
            <w:r w:rsidRPr="004543B0">
              <w:rPr>
                <w:rFonts w:eastAsiaTheme="minorEastAsia"/>
                <w:b/>
                <w:bCs/>
                <w:color w:val="000000" w:themeColor="text1"/>
                <w:kern w:val="0"/>
                <w:sz w:val="20"/>
                <w:szCs w:val="20"/>
              </w:rPr>
              <w:t>)</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24835</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920</w:t>
            </w:r>
          </w:p>
        </w:tc>
      </w:tr>
      <w:tr w:rsidR="00B0434B" w:rsidRPr="004543B0" w:rsidTr="004543B0">
        <w:trPr>
          <w:trHeight w:val="510"/>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永顺县</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4800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220</w:t>
            </w:r>
          </w:p>
        </w:tc>
      </w:tr>
      <w:tr w:rsidR="00B0434B" w:rsidRPr="004543B0" w:rsidTr="004543B0">
        <w:trPr>
          <w:trHeight w:val="510"/>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1</w:t>
            </w:r>
          </w:p>
        </w:tc>
        <w:tc>
          <w:tcPr>
            <w:tcW w:w="1374"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永顺县</w:t>
            </w:r>
            <w:r w:rsidRPr="004543B0">
              <w:rPr>
                <w:rFonts w:eastAsiaTheme="minorEastAsia"/>
                <w:color w:val="000000" w:themeColor="text1"/>
                <w:kern w:val="0"/>
                <w:sz w:val="20"/>
                <w:szCs w:val="20"/>
              </w:rPr>
              <w:t>“</w:t>
            </w:r>
            <w:r w:rsidRPr="004543B0">
              <w:rPr>
                <w:rFonts w:eastAsiaTheme="minorEastAsia"/>
                <w:color w:val="000000" w:themeColor="text1"/>
                <w:kern w:val="0"/>
                <w:sz w:val="20"/>
                <w:szCs w:val="20"/>
              </w:rPr>
              <w:t>土家探源</w:t>
            </w:r>
            <w:r w:rsidRPr="004543B0">
              <w:rPr>
                <w:rFonts w:eastAsiaTheme="minorEastAsia"/>
                <w:color w:val="000000" w:themeColor="text1"/>
                <w:kern w:val="0"/>
                <w:sz w:val="20"/>
                <w:szCs w:val="20"/>
              </w:rPr>
              <w:t>”</w:t>
            </w:r>
            <w:r w:rsidRPr="004543B0">
              <w:rPr>
                <w:rFonts w:eastAsiaTheme="minorEastAsia"/>
                <w:color w:val="000000" w:themeColor="text1"/>
                <w:kern w:val="0"/>
                <w:sz w:val="20"/>
                <w:szCs w:val="20"/>
              </w:rPr>
              <w:t>洞坎村乡村旅游示范基地建设项目</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土家探源</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永顺土司文化旅游发展集团有限公司</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新建</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2019-2021</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永顺县灵溪镇洞坎村</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建设洞坎景区停车场</w:t>
            </w:r>
            <w:r w:rsidRPr="004543B0">
              <w:rPr>
                <w:rFonts w:eastAsiaTheme="minorEastAsia"/>
                <w:color w:val="000000" w:themeColor="text1"/>
                <w:kern w:val="0"/>
                <w:sz w:val="20"/>
                <w:szCs w:val="20"/>
              </w:rPr>
              <w:t>2980</w:t>
            </w:r>
            <w:r w:rsidRPr="004543B0">
              <w:rPr>
                <w:rFonts w:eastAsiaTheme="minorEastAsia"/>
                <w:color w:val="000000" w:themeColor="text1"/>
                <w:kern w:val="0"/>
                <w:sz w:val="20"/>
                <w:szCs w:val="20"/>
              </w:rPr>
              <w:t>平方米、旅游服务中心建筑面积</w:t>
            </w:r>
            <w:r w:rsidRPr="004543B0">
              <w:rPr>
                <w:rFonts w:eastAsiaTheme="minorEastAsia"/>
                <w:color w:val="000000" w:themeColor="text1"/>
                <w:kern w:val="0"/>
                <w:sz w:val="20"/>
                <w:szCs w:val="20"/>
              </w:rPr>
              <w:t>1300</w:t>
            </w:r>
            <w:r w:rsidRPr="004543B0">
              <w:rPr>
                <w:rFonts w:eastAsiaTheme="minorEastAsia"/>
                <w:color w:val="000000" w:themeColor="text1"/>
                <w:kern w:val="0"/>
                <w:sz w:val="20"/>
                <w:szCs w:val="20"/>
              </w:rPr>
              <w:t>平方米、旅游住宿接待中心建筑面积</w:t>
            </w:r>
            <w:r w:rsidRPr="004543B0">
              <w:rPr>
                <w:rFonts w:eastAsiaTheme="minorEastAsia"/>
                <w:color w:val="000000" w:themeColor="text1"/>
                <w:kern w:val="0"/>
                <w:sz w:val="20"/>
                <w:szCs w:val="20"/>
              </w:rPr>
              <w:t>1600</w:t>
            </w:r>
            <w:r w:rsidRPr="004543B0">
              <w:rPr>
                <w:rFonts w:eastAsiaTheme="minorEastAsia"/>
                <w:color w:val="000000" w:themeColor="text1"/>
                <w:kern w:val="0"/>
                <w:sz w:val="20"/>
                <w:szCs w:val="20"/>
              </w:rPr>
              <w:t>平方米、自驾游停车场</w:t>
            </w:r>
            <w:r w:rsidRPr="004543B0">
              <w:rPr>
                <w:rFonts w:eastAsiaTheme="minorEastAsia"/>
                <w:color w:val="000000" w:themeColor="text1"/>
                <w:kern w:val="0"/>
                <w:sz w:val="20"/>
                <w:szCs w:val="20"/>
              </w:rPr>
              <w:t>3600</w:t>
            </w:r>
            <w:r w:rsidRPr="004543B0">
              <w:rPr>
                <w:rFonts w:eastAsiaTheme="minorEastAsia"/>
                <w:color w:val="000000" w:themeColor="text1"/>
                <w:kern w:val="0"/>
                <w:sz w:val="20"/>
                <w:szCs w:val="20"/>
              </w:rPr>
              <w:t>平方米、旅游大巴停车场</w:t>
            </w:r>
            <w:r w:rsidRPr="004543B0">
              <w:rPr>
                <w:rFonts w:eastAsiaTheme="minorEastAsia"/>
                <w:color w:val="000000" w:themeColor="text1"/>
                <w:kern w:val="0"/>
                <w:sz w:val="20"/>
                <w:szCs w:val="20"/>
              </w:rPr>
              <w:t>3000</w:t>
            </w:r>
            <w:r w:rsidRPr="004543B0">
              <w:rPr>
                <w:rFonts w:eastAsiaTheme="minorEastAsia"/>
                <w:color w:val="000000" w:themeColor="text1"/>
                <w:kern w:val="0"/>
                <w:sz w:val="20"/>
                <w:szCs w:val="20"/>
              </w:rPr>
              <w:t>平方米；旅游厕所</w:t>
            </w:r>
            <w:r w:rsidRPr="004543B0">
              <w:rPr>
                <w:rFonts w:eastAsiaTheme="minorEastAsia"/>
                <w:color w:val="000000" w:themeColor="text1"/>
                <w:kern w:val="0"/>
                <w:sz w:val="20"/>
                <w:szCs w:val="20"/>
              </w:rPr>
              <w:t>3</w:t>
            </w:r>
            <w:r w:rsidRPr="004543B0">
              <w:rPr>
                <w:rFonts w:eastAsiaTheme="minorEastAsia"/>
                <w:color w:val="000000" w:themeColor="text1"/>
                <w:kern w:val="0"/>
                <w:sz w:val="20"/>
                <w:szCs w:val="20"/>
              </w:rPr>
              <w:t>个；公共绿化包括景观绿化</w:t>
            </w:r>
            <w:r w:rsidRPr="004543B0">
              <w:rPr>
                <w:rFonts w:eastAsiaTheme="minorEastAsia"/>
                <w:color w:val="000000" w:themeColor="text1"/>
                <w:kern w:val="0"/>
                <w:sz w:val="20"/>
                <w:szCs w:val="20"/>
              </w:rPr>
              <w:t>600</w:t>
            </w:r>
            <w:r w:rsidRPr="004543B0">
              <w:rPr>
                <w:rFonts w:eastAsiaTheme="minorEastAsia"/>
                <w:color w:val="000000" w:themeColor="text1"/>
                <w:kern w:val="0"/>
                <w:sz w:val="20"/>
                <w:szCs w:val="20"/>
              </w:rPr>
              <w:t>米、公共绿地</w:t>
            </w:r>
            <w:r w:rsidRPr="004543B0">
              <w:rPr>
                <w:rFonts w:eastAsiaTheme="minorEastAsia"/>
                <w:color w:val="000000" w:themeColor="text1"/>
                <w:kern w:val="0"/>
                <w:sz w:val="20"/>
                <w:szCs w:val="20"/>
              </w:rPr>
              <w:t>400</w:t>
            </w:r>
            <w:r w:rsidRPr="004543B0">
              <w:rPr>
                <w:rFonts w:eastAsiaTheme="minorEastAsia"/>
                <w:color w:val="000000" w:themeColor="text1"/>
                <w:kern w:val="0"/>
                <w:sz w:val="20"/>
                <w:szCs w:val="20"/>
              </w:rPr>
              <w:t>平方米；修建游步道</w:t>
            </w:r>
            <w:r w:rsidRPr="004543B0">
              <w:rPr>
                <w:rFonts w:eastAsiaTheme="minorEastAsia"/>
                <w:color w:val="000000" w:themeColor="text1"/>
                <w:kern w:val="0"/>
                <w:sz w:val="20"/>
                <w:szCs w:val="20"/>
              </w:rPr>
              <w:t>1200</w:t>
            </w:r>
            <w:r w:rsidRPr="004543B0">
              <w:rPr>
                <w:rFonts w:eastAsiaTheme="minorEastAsia"/>
                <w:color w:val="000000" w:themeColor="text1"/>
                <w:kern w:val="0"/>
                <w:sz w:val="20"/>
                <w:szCs w:val="20"/>
              </w:rPr>
              <w:t>米；民居改造</w:t>
            </w:r>
            <w:r w:rsidRPr="004543B0">
              <w:rPr>
                <w:rFonts w:eastAsiaTheme="minorEastAsia"/>
                <w:color w:val="000000" w:themeColor="text1"/>
                <w:kern w:val="0"/>
                <w:sz w:val="20"/>
                <w:szCs w:val="20"/>
              </w:rPr>
              <w:t>68</w:t>
            </w:r>
            <w:r w:rsidRPr="004543B0">
              <w:rPr>
                <w:rFonts w:eastAsiaTheme="minorEastAsia"/>
                <w:color w:val="000000" w:themeColor="text1"/>
                <w:kern w:val="0"/>
                <w:sz w:val="20"/>
                <w:szCs w:val="20"/>
              </w:rPr>
              <w:t>栋；建设观景长廊及观景台、非遗展示中心（造纸术）；亮化工程及标示标牌等旅游基础设施。</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4800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220</w:t>
            </w:r>
          </w:p>
        </w:tc>
      </w:tr>
      <w:tr w:rsidR="00B0434B" w:rsidRPr="004543B0" w:rsidTr="004543B0">
        <w:trPr>
          <w:trHeight w:val="510"/>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古丈县</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2500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220</w:t>
            </w:r>
          </w:p>
        </w:tc>
      </w:tr>
      <w:tr w:rsidR="00B0434B" w:rsidRPr="004543B0" w:rsidTr="004543B0">
        <w:trPr>
          <w:trHeight w:val="510"/>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w:t>
            </w:r>
          </w:p>
        </w:tc>
        <w:tc>
          <w:tcPr>
            <w:tcW w:w="1374"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湘西尔卓山谷乡村旅游精品景区建设项目</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土家探源</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古丈县友谊农业综合开发有限责任公司</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新建</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2019-2020</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古丈县红石林镇红石林村</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建设造型广场</w:t>
            </w:r>
            <w:r w:rsidRPr="004543B0">
              <w:rPr>
                <w:rFonts w:eastAsiaTheme="minorEastAsia"/>
                <w:color w:val="000000" w:themeColor="text1"/>
                <w:kern w:val="0"/>
                <w:sz w:val="20"/>
                <w:szCs w:val="20"/>
              </w:rPr>
              <w:t>300</w:t>
            </w:r>
            <w:r w:rsidRPr="004543B0">
              <w:rPr>
                <w:rFonts w:eastAsiaTheme="minorEastAsia"/>
                <w:color w:val="000000" w:themeColor="text1"/>
                <w:kern w:val="0"/>
                <w:sz w:val="20"/>
                <w:szCs w:val="20"/>
              </w:rPr>
              <w:t>平方米、风雨桥</w:t>
            </w:r>
            <w:r w:rsidRPr="004543B0">
              <w:rPr>
                <w:rFonts w:eastAsiaTheme="minorEastAsia"/>
                <w:color w:val="000000" w:themeColor="text1"/>
                <w:kern w:val="0"/>
                <w:sz w:val="20"/>
                <w:szCs w:val="20"/>
              </w:rPr>
              <w:t>1</w:t>
            </w:r>
            <w:r w:rsidRPr="004543B0">
              <w:rPr>
                <w:rFonts w:eastAsiaTheme="minorEastAsia"/>
                <w:color w:val="000000" w:themeColor="text1"/>
                <w:kern w:val="0"/>
                <w:sz w:val="20"/>
                <w:szCs w:val="20"/>
              </w:rPr>
              <w:t>座</w:t>
            </w:r>
            <w:r w:rsidRPr="004543B0">
              <w:rPr>
                <w:rFonts w:eastAsiaTheme="minorEastAsia"/>
                <w:color w:val="000000" w:themeColor="text1"/>
                <w:kern w:val="0"/>
                <w:sz w:val="20"/>
                <w:szCs w:val="20"/>
              </w:rPr>
              <w:t>50</w:t>
            </w:r>
            <w:r w:rsidRPr="004543B0">
              <w:rPr>
                <w:rFonts w:eastAsiaTheme="minorEastAsia"/>
                <w:color w:val="000000" w:themeColor="text1"/>
                <w:kern w:val="0"/>
                <w:sz w:val="20"/>
                <w:szCs w:val="20"/>
              </w:rPr>
              <w:t>米、湘西民俗风情园（油坊</w:t>
            </w:r>
            <w:r w:rsidRPr="004543B0">
              <w:rPr>
                <w:rFonts w:eastAsiaTheme="minorEastAsia"/>
                <w:color w:val="000000" w:themeColor="text1"/>
                <w:kern w:val="0"/>
                <w:sz w:val="20"/>
                <w:szCs w:val="20"/>
              </w:rPr>
              <w:t>1</w:t>
            </w:r>
            <w:r w:rsidRPr="004543B0">
              <w:rPr>
                <w:rFonts w:eastAsiaTheme="minorEastAsia"/>
                <w:color w:val="000000" w:themeColor="text1"/>
                <w:kern w:val="0"/>
                <w:sz w:val="20"/>
                <w:szCs w:val="20"/>
              </w:rPr>
              <w:t>个、碾坊</w:t>
            </w:r>
            <w:r w:rsidRPr="004543B0">
              <w:rPr>
                <w:rFonts w:eastAsiaTheme="minorEastAsia"/>
                <w:color w:val="000000" w:themeColor="text1"/>
                <w:kern w:val="0"/>
                <w:sz w:val="20"/>
                <w:szCs w:val="20"/>
              </w:rPr>
              <w:t>1</w:t>
            </w:r>
            <w:r w:rsidRPr="004543B0">
              <w:rPr>
                <w:rFonts w:eastAsiaTheme="minorEastAsia"/>
                <w:color w:val="000000" w:themeColor="text1"/>
                <w:kern w:val="0"/>
                <w:sz w:val="20"/>
                <w:szCs w:val="20"/>
              </w:rPr>
              <w:t>个、栈道</w:t>
            </w:r>
            <w:r w:rsidRPr="004543B0">
              <w:rPr>
                <w:rFonts w:eastAsiaTheme="minorEastAsia"/>
                <w:color w:val="000000" w:themeColor="text1"/>
                <w:kern w:val="0"/>
                <w:sz w:val="20"/>
                <w:szCs w:val="20"/>
              </w:rPr>
              <w:t>150</w:t>
            </w:r>
            <w:r w:rsidRPr="004543B0">
              <w:rPr>
                <w:rFonts w:eastAsiaTheme="minorEastAsia"/>
                <w:color w:val="000000" w:themeColor="text1"/>
                <w:kern w:val="0"/>
                <w:sz w:val="20"/>
                <w:szCs w:val="20"/>
              </w:rPr>
              <w:t>米）、特色民宿及配套</w:t>
            </w:r>
            <w:r w:rsidRPr="004543B0">
              <w:rPr>
                <w:rFonts w:eastAsiaTheme="minorEastAsia"/>
                <w:color w:val="000000" w:themeColor="text1"/>
                <w:kern w:val="0"/>
                <w:sz w:val="20"/>
                <w:szCs w:val="20"/>
              </w:rPr>
              <w:t>15</w:t>
            </w:r>
            <w:r w:rsidRPr="004543B0">
              <w:rPr>
                <w:rFonts w:eastAsiaTheme="minorEastAsia"/>
                <w:color w:val="000000" w:themeColor="text1"/>
                <w:kern w:val="0"/>
                <w:sz w:val="20"/>
                <w:szCs w:val="20"/>
              </w:rPr>
              <w:t>间</w:t>
            </w:r>
            <w:r w:rsidRPr="004543B0">
              <w:rPr>
                <w:rFonts w:eastAsiaTheme="minorEastAsia"/>
                <w:color w:val="000000" w:themeColor="text1"/>
                <w:kern w:val="0"/>
                <w:sz w:val="20"/>
                <w:szCs w:val="20"/>
              </w:rPr>
              <w:t>1200</w:t>
            </w:r>
            <w:r w:rsidRPr="004543B0">
              <w:rPr>
                <w:rFonts w:eastAsiaTheme="minorEastAsia"/>
                <w:color w:val="000000" w:themeColor="text1"/>
                <w:kern w:val="0"/>
                <w:sz w:val="20"/>
                <w:szCs w:val="20"/>
              </w:rPr>
              <w:t>平方米、无边泳池</w:t>
            </w:r>
            <w:r w:rsidRPr="004543B0">
              <w:rPr>
                <w:rFonts w:eastAsiaTheme="minorEastAsia"/>
                <w:color w:val="000000" w:themeColor="text1"/>
                <w:kern w:val="0"/>
                <w:sz w:val="20"/>
                <w:szCs w:val="20"/>
              </w:rPr>
              <w:t>1</w:t>
            </w:r>
            <w:r w:rsidRPr="004543B0">
              <w:rPr>
                <w:rFonts w:eastAsiaTheme="minorEastAsia"/>
                <w:color w:val="000000" w:themeColor="text1"/>
                <w:kern w:val="0"/>
                <w:sz w:val="20"/>
                <w:szCs w:val="20"/>
              </w:rPr>
              <w:t>个、茶文化体验园</w:t>
            </w:r>
            <w:r w:rsidRPr="004543B0">
              <w:rPr>
                <w:rFonts w:eastAsiaTheme="minorEastAsia"/>
                <w:color w:val="000000" w:themeColor="text1"/>
                <w:kern w:val="0"/>
                <w:sz w:val="20"/>
                <w:szCs w:val="20"/>
              </w:rPr>
              <w:t>100</w:t>
            </w:r>
            <w:r w:rsidRPr="004543B0">
              <w:rPr>
                <w:rFonts w:eastAsiaTheme="minorEastAsia"/>
                <w:color w:val="000000" w:themeColor="text1"/>
                <w:kern w:val="0"/>
                <w:sz w:val="20"/>
                <w:szCs w:val="20"/>
              </w:rPr>
              <w:t>亩、果园采摘体验中心</w:t>
            </w:r>
            <w:r w:rsidRPr="004543B0">
              <w:rPr>
                <w:rFonts w:eastAsiaTheme="minorEastAsia"/>
                <w:color w:val="000000" w:themeColor="text1"/>
                <w:kern w:val="0"/>
                <w:sz w:val="20"/>
                <w:szCs w:val="20"/>
              </w:rPr>
              <w:t>5</w:t>
            </w:r>
            <w:r w:rsidRPr="004543B0">
              <w:rPr>
                <w:rFonts w:eastAsiaTheme="minorEastAsia"/>
                <w:color w:val="000000" w:themeColor="text1"/>
                <w:kern w:val="0"/>
                <w:sz w:val="20"/>
                <w:szCs w:val="20"/>
              </w:rPr>
              <w:t>亩等配套基础设施。</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2500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220</w:t>
            </w:r>
          </w:p>
        </w:tc>
      </w:tr>
      <w:tr w:rsidR="00B0434B" w:rsidRPr="004543B0" w:rsidTr="004543B0">
        <w:trPr>
          <w:trHeight w:val="510"/>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保靖县</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2535</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220</w:t>
            </w:r>
          </w:p>
        </w:tc>
      </w:tr>
      <w:tr w:rsidR="00B0434B" w:rsidRPr="004543B0" w:rsidTr="004543B0">
        <w:trPr>
          <w:trHeight w:val="510"/>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3</w:t>
            </w:r>
          </w:p>
        </w:tc>
        <w:tc>
          <w:tcPr>
            <w:tcW w:w="1374"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林茵茶业茶旅融合发展示范项目</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神秘苗乡</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保靖县林茵茶业有限责任公司</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改建扩建</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2018-2020</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保靖县葫芦镇黄金村</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建设茶文化博物馆、标准化旅游厕所、现代化生产流水线观光带、手工茶文化体验观光带、茶圣陆羽塑像及祭拜台、茶园游客观光步道</w:t>
            </w:r>
            <w:r w:rsidRPr="004543B0">
              <w:rPr>
                <w:rFonts w:eastAsiaTheme="minorEastAsia"/>
                <w:color w:val="000000" w:themeColor="text1"/>
                <w:kern w:val="0"/>
                <w:sz w:val="20"/>
                <w:szCs w:val="20"/>
              </w:rPr>
              <w:t>12000</w:t>
            </w:r>
            <w:r w:rsidRPr="004543B0">
              <w:rPr>
                <w:rFonts w:eastAsiaTheme="minorEastAsia"/>
                <w:color w:val="000000" w:themeColor="text1"/>
                <w:kern w:val="0"/>
                <w:sz w:val="20"/>
                <w:szCs w:val="20"/>
              </w:rPr>
              <w:t>米、茶叶观光健身路</w:t>
            </w:r>
            <w:r w:rsidRPr="004543B0">
              <w:rPr>
                <w:rFonts w:eastAsiaTheme="minorEastAsia"/>
                <w:color w:val="000000" w:themeColor="text1"/>
                <w:kern w:val="0"/>
                <w:sz w:val="20"/>
                <w:szCs w:val="20"/>
              </w:rPr>
              <w:t>1500</w:t>
            </w:r>
            <w:r w:rsidRPr="004543B0">
              <w:rPr>
                <w:rFonts w:eastAsiaTheme="minorEastAsia"/>
                <w:color w:val="000000" w:themeColor="text1"/>
                <w:kern w:val="0"/>
                <w:sz w:val="20"/>
                <w:szCs w:val="20"/>
              </w:rPr>
              <w:t>米、生态停车场</w:t>
            </w:r>
            <w:r w:rsidRPr="004543B0">
              <w:rPr>
                <w:rFonts w:eastAsiaTheme="minorEastAsia"/>
                <w:color w:val="000000" w:themeColor="text1"/>
                <w:kern w:val="0"/>
                <w:sz w:val="20"/>
                <w:szCs w:val="20"/>
              </w:rPr>
              <w:t>3000</w:t>
            </w:r>
            <w:r w:rsidRPr="004543B0">
              <w:rPr>
                <w:rFonts w:eastAsiaTheme="minorEastAsia"/>
                <w:color w:val="000000" w:themeColor="text1"/>
                <w:kern w:val="0"/>
                <w:sz w:val="20"/>
                <w:szCs w:val="20"/>
              </w:rPr>
              <w:t>平方米、特色民宿。旅游车进园公路</w:t>
            </w:r>
            <w:r w:rsidRPr="004543B0">
              <w:rPr>
                <w:rFonts w:eastAsiaTheme="minorEastAsia"/>
                <w:color w:val="000000" w:themeColor="text1"/>
                <w:kern w:val="0"/>
                <w:sz w:val="20"/>
                <w:szCs w:val="20"/>
              </w:rPr>
              <w:t>5000</w:t>
            </w:r>
            <w:r w:rsidRPr="004543B0">
              <w:rPr>
                <w:rFonts w:eastAsiaTheme="minorEastAsia"/>
                <w:color w:val="000000" w:themeColor="text1"/>
                <w:kern w:val="0"/>
                <w:sz w:val="20"/>
                <w:szCs w:val="20"/>
              </w:rPr>
              <w:t>米、民族特色风雨桥、游客自主食堂、园区种植</w:t>
            </w:r>
            <w:r w:rsidRPr="004543B0">
              <w:rPr>
                <w:rFonts w:eastAsiaTheme="minorEastAsia"/>
                <w:color w:val="000000" w:themeColor="text1"/>
                <w:kern w:val="0"/>
                <w:sz w:val="20"/>
                <w:szCs w:val="20"/>
              </w:rPr>
              <w:t>10</w:t>
            </w:r>
            <w:r w:rsidRPr="004543B0">
              <w:rPr>
                <w:rFonts w:eastAsiaTheme="minorEastAsia"/>
                <w:color w:val="000000" w:themeColor="text1"/>
                <w:kern w:val="0"/>
                <w:sz w:val="20"/>
                <w:szCs w:val="20"/>
              </w:rPr>
              <w:t>万株樱花。</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2535</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8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220</w:t>
            </w:r>
          </w:p>
        </w:tc>
      </w:tr>
      <w:tr w:rsidR="00B0434B" w:rsidRPr="004543B0" w:rsidTr="004543B0">
        <w:trPr>
          <w:trHeight w:val="510"/>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lastRenderedPageBreak/>
              <w:t>龙山县</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15000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260</w:t>
            </w:r>
          </w:p>
        </w:tc>
      </w:tr>
      <w:tr w:rsidR="00B0434B" w:rsidRPr="004543B0" w:rsidTr="004543B0">
        <w:trPr>
          <w:trHeight w:val="510"/>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4</w:t>
            </w:r>
          </w:p>
        </w:tc>
        <w:tc>
          <w:tcPr>
            <w:tcW w:w="1374"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龙山县太平山森林公园果利河谷绿道及旅游开发项目</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土家探源</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龙山县龙凤文化旅游发展集团有限公司</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新建</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2017-2021</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龙山县兴隆街道太平山村</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建设电瓶车道</w:t>
            </w:r>
            <w:r w:rsidRPr="004543B0">
              <w:rPr>
                <w:rFonts w:eastAsiaTheme="minorEastAsia"/>
                <w:color w:val="000000" w:themeColor="text1"/>
                <w:kern w:val="0"/>
                <w:sz w:val="20"/>
                <w:szCs w:val="20"/>
              </w:rPr>
              <w:t>4.4</w:t>
            </w:r>
            <w:r w:rsidRPr="004543B0">
              <w:rPr>
                <w:rFonts w:eastAsiaTheme="minorEastAsia"/>
                <w:color w:val="000000" w:themeColor="text1"/>
                <w:kern w:val="0"/>
                <w:sz w:val="20"/>
                <w:szCs w:val="20"/>
              </w:rPr>
              <w:t>公里、桥梁</w:t>
            </w:r>
            <w:r w:rsidRPr="004543B0">
              <w:rPr>
                <w:rFonts w:eastAsiaTheme="minorEastAsia"/>
                <w:color w:val="000000" w:themeColor="text1"/>
                <w:kern w:val="0"/>
                <w:sz w:val="20"/>
                <w:szCs w:val="20"/>
              </w:rPr>
              <w:t>3</w:t>
            </w:r>
            <w:r w:rsidRPr="004543B0">
              <w:rPr>
                <w:rFonts w:eastAsiaTheme="minorEastAsia"/>
                <w:color w:val="000000" w:themeColor="text1"/>
                <w:kern w:val="0"/>
                <w:sz w:val="20"/>
                <w:szCs w:val="20"/>
              </w:rPr>
              <w:t>座，韩家坪大型停车场</w:t>
            </w:r>
            <w:r w:rsidRPr="004543B0">
              <w:rPr>
                <w:rFonts w:eastAsiaTheme="minorEastAsia"/>
                <w:color w:val="000000" w:themeColor="text1"/>
                <w:kern w:val="0"/>
                <w:sz w:val="20"/>
                <w:szCs w:val="20"/>
              </w:rPr>
              <w:t>2.25</w:t>
            </w:r>
            <w:r w:rsidRPr="004543B0">
              <w:rPr>
                <w:rFonts w:eastAsiaTheme="minorEastAsia"/>
                <w:color w:val="000000" w:themeColor="text1"/>
                <w:kern w:val="0"/>
                <w:sz w:val="20"/>
                <w:szCs w:val="20"/>
              </w:rPr>
              <w:t>万平方米、游客中心</w:t>
            </w:r>
            <w:r w:rsidRPr="004543B0">
              <w:rPr>
                <w:rFonts w:eastAsiaTheme="minorEastAsia"/>
                <w:color w:val="000000" w:themeColor="text1"/>
                <w:kern w:val="0"/>
                <w:sz w:val="20"/>
                <w:szCs w:val="20"/>
              </w:rPr>
              <w:t>6</w:t>
            </w:r>
            <w:r w:rsidRPr="004543B0">
              <w:rPr>
                <w:rFonts w:eastAsiaTheme="minorEastAsia"/>
                <w:color w:val="000000" w:themeColor="text1"/>
                <w:kern w:val="0"/>
                <w:sz w:val="20"/>
                <w:szCs w:val="20"/>
              </w:rPr>
              <w:t>万平方米，配套服务设施。斜行观光电梯上下设站房及观光平台，斜梯导轨及支承钢平台为钢框架支撑结构；游步道（电瓶车道）的彩色路面铺装。</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15000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260</w:t>
            </w:r>
          </w:p>
        </w:tc>
      </w:tr>
      <w:tr w:rsidR="00B0434B" w:rsidRPr="004543B0" w:rsidTr="004543B0">
        <w:trPr>
          <w:trHeight w:val="510"/>
          <w:jc w:val="center"/>
        </w:trPr>
        <w:tc>
          <w:tcPr>
            <w:tcW w:w="1370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二、张家界市（</w:t>
            </w:r>
            <w:r w:rsidRPr="004543B0">
              <w:rPr>
                <w:rFonts w:eastAsiaTheme="minorEastAsia"/>
                <w:b/>
                <w:bCs/>
                <w:color w:val="000000" w:themeColor="text1"/>
                <w:kern w:val="0"/>
                <w:sz w:val="20"/>
                <w:szCs w:val="20"/>
              </w:rPr>
              <w:t>2</w:t>
            </w:r>
            <w:r w:rsidRPr="004543B0">
              <w:rPr>
                <w:rFonts w:eastAsiaTheme="minorEastAsia"/>
                <w:b/>
                <w:bCs/>
                <w:color w:val="000000" w:themeColor="text1"/>
                <w:kern w:val="0"/>
                <w:sz w:val="20"/>
                <w:szCs w:val="20"/>
              </w:rPr>
              <w:t>个）</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20885</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500</w:t>
            </w:r>
          </w:p>
        </w:tc>
      </w:tr>
      <w:tr w:rsidR="00B0434B" w:rsidRPr="004543B0" w:rsidTr="004543B0">
        <w:trPr>
          <w:trHeight w:val="510"/>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慈利县</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15000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260</w:t>
            </w:r>
          </w:p>
        </w:tc>
      </w:tr>
      <w:tr w:rsidR="00B0434B" w:rsidRPr="004543B0" w:rsidTr="004543B0">
        <w:trPr>
          <w:trHeight w:val="510"/>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5</w:t>
            </w:r>
          </w:p>
        </w:tc>
        <w:tc>
          <w:tcPr>
            <w:tcW w:w="1374"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溇江风景区建设项目（二期）</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峰林峡谷</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张家界江垭温泉度假村有限公司</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改扩建</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2019-2023</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慈利县江垭镇临江村</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新建水利枢纽工程研学基地、民宿客栈群落、景区信息化设施及系统、景区氛围营造系统、游客服务中心（二期）、旅游厕所及垃圾站（二期）、生态停车场（二期）等。</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15000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260</w:t>
            </w:r>
          </w:p>
        </w:tc>
      </w:tr>
      <w:tr w:rsidR="00B0434B" w:rsidRPr="004543B0" w:rsidTr="004543B0">
        <w:trPr>
          <w:trHeight w:val="510"/>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桑植县</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5885</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240</w:t>
            </w:r>
          </w:p>
        </w:tc>
      </w:tr>
      <w:tr w:rsidR="00B0434B" w:rsidRPr="004543B0" w:rsidTr="004543B0">
        <w:trPr>
          <w:trHeight w:val="510"/>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6</w:t>
            </w:r>
          </w:p>
        </w:tc>
        <w:tc>
          <w:tcPr>
            <w:tcW w:w="1374"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张家界苦竹古寨建设项目</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武陵民俗</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张家界茅岩河旅游开发股份有限公司</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新建</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2019-2020</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桑植县利福塔镇苦竹寨村</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修缮原苦竹寨面积</w:t>
            </w:r>
            <w:r w:rsidRPr="004543B0">
              <w:rPr>
                <w:rFonts w:eastAsiaTheme="minorEastAsia"/>
                <w:color w:val="000000" w:themeColor="text1"/>
                <w:kern w:val="0"/>
                <w:sz w:val="20"/>
                <w:szCs w:val="20"/>
              </w:rPr>
              <w:t>2200</w:t>
            </w:r>
            <w:r w:rsidRPr="004543B0">
              <w:rPr>
                <w:rFonts w:eastAsiaTheme="minorEastAsia"/>
                <w:color w:val="000000" w:themeColor="text1"/>
                <w:kern w:val="0"/>
                <w:sz w:val="20"/>
                <w:szCs w:val="20"/>
              </w:rPr>
              <w:t>平方米，改建装修为古风山庄；改扩建原茅岩河平湖游码头，完善码头基础设施，增加游船种类和数量，建筑面积</w:t>
            </w:r>
            <w:r w:rsidRPr="004543B0">
              <w:rPr>
                <w:rFonts w:eastAsiaTheme="minorEastAsia"/>
                <w:color w:val="000000" w:themeColor="text1"/>
                <w:kern w:val="0"/>
                <w:sz w:val="20"/>
                <w:szCs w:val="20"/>
              </w:rPr>
              <w:t xml:space="preserve"> 1200 </w:t>
            </w:r>
            <w:r w:rsidRPr="004543B0">
              <w:rPr>
                <w:rFonts w:eastAsiaTheme="minorEastAsia"/>
                <w:color w:val="000000" w:themeColor="text1"/>
                <w:kern w:val="0"/>
                <w:sz w:val="20"/>
                <w:szCs w:val="20"/>
              </w:rPr>
              <w:t>平方米，购置大型仿古游船</w:t>
            </w:r>
            <w:r w:rsidRPr="004543B0">
              <w:rPr>
                <w:rFonts w:eastAsiaTheme="minorEastAsia"/>
                <w:color w:val="000000" w:themeColor="text1"/>
                <w:kern w:val="0"/>
                <w:sz w:val="20"/>
                <w:szCs w:val="20"/>
              </w:rPr>
              <w:t xml:space="preserve"> 8 </w:t>
            </w:r>
            <w:r w:rsidRPr="004543B0">
              <w:rPr>
                <w:rFonts w:eastAsiaTheme="minorEastAsia"/>
                <w:color w:val="000000" w:themeColor="text1"/>
                <w:kern w:val="0"/>
                <w:sz w:val="20"/>
                <w:szCs w:val="20"/>
              </w:rPr>
              <w:t>艘，小型帆船</w:t>
            </w:r>
            <w:r w:rsidRPr="004543B0">
              <w:rPr>
                <w:rFonts w:eastAsiaTheme="minorEastAsia"/>
                <w:color w:val="000000" w:themeColor="text1"/>
                <w:kern w:val="0"/>
                <w:sz w:val="20"/>
                <w:szCs w:val="20"/>
              </w:rPr>
              <w:t xml:space="preserve"> 20 </w:t>
            </w:r>
            <w:r w:rsidRPr="004543B0">
              <w:rPr>
                <w:rFonts w:eastAsiaTheme="minorEastAsia"/>
                <w:color w:val="000000" w:themeColor="text1"/>
                <w:kern w:val="0"/>
                <w:sz w:val="20"/>
                <w:szCs w:val="20"/>
              </w:rPr>
              <w:t>艘。建设游客服务中心、集散广场、旅游厕所、旅游氛围设施、管理用房、环保设施等。</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5885</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240</w:t>
            </w:r>
          </w:p>
        </w:tc>
      </w:tr>
      <w:tr w:rsidR="00B0434B" w:rsidRPr="004543B0" w:rsidTr="004543B0">
        <w:trPr>
          <w:trHeight w:val="510"/>
          <w:jc w:val="center"/>
        </w:trPr>
        <w:tc>
          <w:tcPr>
            <w:tcW w:w="1370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三、怀化市（</w:t>
            </w:r>
            <w:r w:rsidRPr="004543B0">
              <w:rPr>
                <w:rFonts w:eastAsiaTheme="minorEastAsia"/>
                <w:b/>
                <w:bCs/>
                <w:color w:val="000000" w:themeColor="text1"/>
                <w:kern w:val="0"/>
                <w:sz w:val="20"/>
                <w:szCs w:val="20"/>
              </w:rPr>
              <w:t>3</w:t>
            </w:r>
            <w:r w:rsidRPr="004543B0">
              <w:rPr>
                <w:rFonts w:eastAsiaTheme="minorEastAsia"/>
                <w:b/>
                <w:bCs/>
                <w:color w:val="000000" w:themeColor="text1"/>
                <w:kern w:val="0"/>
                <w:sz w:val="20"/>
                <w:szCs w:val="20"/>
              </w:rPr>
              <w:t>个）</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17240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700</w:t>
            </w:r>
          </w:p>
        </w:tc>
      </w:tr>
      <w:tr w:rsidR="00B0434B" w:rsidRPr="004543B0" w:rsidTr="004543B0">
        <w:trPr>
          <w:trHeight w:val="510"/>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溆浦县</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4660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220</w:t>
            </w:r>
          </w:p>
        </w:tc>
      </w:tr>
      <w:tr w:rsidR="00B0434B" w:rsidRPr="004543B0" w:rsidTr="004543B0">
        <w:trPr>
          <w:trHeight w:val="510"/>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7</w:t>
            </w:r>
          </w:p>
        </w:tc>
        <w:tc>
          <w:tcPr>
            <w:tcW w:w="1374"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溆浦县花瑶民俗旅游区精品景区建设项目</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神韵梅山</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湖南鸿硕研学旅行有限公司</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新建</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2020</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溆浦县北斗溪镇</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建设旅游基础设施：七星广场、生态停车场、民俗体验馆、农耕体验基地、文旅</w:t>
            </w:r>
            <w:r w:rsidRPr="004543B0">
              <w:rPr>
                <w:rFonts w:eastAsiaTheme="minorEastAsia"/>
                <w:color w:val="000000" w:themeColor="text1"/>
                <w:kern w:val="0"/>
                <w:sz w:val="20"/>
                <w:szCs w:val="20"/>
              </w:rPr>
              <w:t>IP</w:t>
            </w:r>
            <w:r w:rsidRPr="004543B0">
              <w:rPr>
                <w:rFonts w:eastAsiaTheme="minorEastAsia"/>
                <w:color w:val="000000" w:themeColor="text1"/>
                <w:kern w:val="0"/>
                <w:sz w:val="20"/>
                <w:szCs w:val="20"/>
              </w:rPr>
              <w:t>、研学旅行教学馆、旅游公厕、旅游氛围设施。配套设施：特色民宿、研学农舍。</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4660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220</w:t>
            </w:r>
          </w:p>
        </w:tc>
      </w:tr>
      <w:tr w:rsidR="00B0434B" w:rsidRPr="004543B0" w:rsidTr="004543B0">
        <w:trPr>
          <w:trHeight w:val="510"/>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lastRenderedPageBreak/>
              <w:t>中方县</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2580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220</w:t>
            </w:r>
          </w:p>
        </w:tc>
      </w:tr>
      <w:tr w:rsidR="00B0434B" w:rsidRPr="004543B0" w:rsidTr="004543B0">
        <w:trPr>
          <w:trHeight w:val="510"/>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8</w:t>
            </w:r>
          </w:p>
        </w:tc>
        <w:tc>
          <w:tcPr>
            <w:tcW w:w="1374"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中方县荆坪古村景区提质项目</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古城商道</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中方县全域旅游投资有限公司</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新建</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2019-2020</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中方镇荆坪村</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景区道路升级及停车场</w:t>
            </w:r>
            <w:r w:rsidRPr="004543B0">
              <w:rPr>
                <w:rFonts w:eastAsiaTheme="minorEastAsia"/>
                <w:color w:val="000000" w:themeColor="text1"/>
                <w:kern w:val="0"/>
                <w:sz w:val="20"/>
                <w:szCs w:val="20"/>
              </w:rPr>
              <w:t>4000</w:t>
            </w:r>
            <w:r w:rsidRPr="004543B0">
              <w:rPr>
                <w:rFonts w:eastAsiaTheme="minorEastAsia"/>
                <w:color w:val="000000" w:themeColor="text1"/>
                <w:kern w:val="0"/>
                <w:sz w:val="20"/>
                <w:szCs w:val="20"/>
              </w:rPr>
              <w:t>平方米，古村管网建设一期</w:t>
            </w:r>
            <w:r w:rsidRPr="004543B0">
              <w:rPr>
                <w:rFonts w:eastAsiaTheme="minorEastAsia"/>
                <w:color w:val="000000" w:themeColor="text1"/>
                <w:kern w:val="0"/>
                <w:sz w:val="20"/>
                <w:szCs w:val="20"/>
              </w:rPr>
              <w:t>2</w:t>
            </w:r>
            <w:r w:rsidRPr="004543B0">
              <w:rPr>
                <w:rFonts w:eastAsiaTheme="minorEastAsia"/>
                <w:color w:val="000000" w:themeColor="text1"/>
                <w:kern w:val="0"/>
                <w:sz w:val="20"/>
                <w:szCs w:val="20"/>
              </w:rPr>
              <w:t>千米，古村民宿三处，帝师故里研学基地</w:t>
            </w:r>
            <w:r w:rsidRPr="004543B0">
              <w:rPr>
                <w:rFonts w:eastAsiaTheme="minorEastAsia"/>
                <w:color w:val="000000" w:themeColor="text1"/>
                <w:kern w:val="0"/>
                <w:sz w:val="20"/>
                <w:szCs w:val="20"/>
              </w:rPr>
              <w:t>200</w:t>
            </w:r>
            <w:r w:rsidRPr="004543B0">
              <w:rPr>
                <w:rFonts w:eastAsiaTheme="minorEastAsia"/>
                <w:color w:val="000000" w:themeColor="text1"/>
                <w:kern w:val="0"/>
                <w:sz w:val="20"/>
                <w:szCs w:val="20"/>
              </w:rPr>
              <w:t>亩，荆坪人文历史馆</w:t>
            </w:r>
            <w:r w:rsidRPr="004543B0">
              <w:rPr>
                <w:rFonts w:eastAsiaTheme="minorEastAsia"/>
                <w:color w:val="000000" w:themeColor="text1"/>
                <w:kern w:val="0"/>
                <w:sz w:val="20"/>
                <w:szCs w:val="20"/>
              </w:rPr>
              <w:t>200</w:t>
            </w:r>
            <w:r w:rsidRPr="004543B0">
              <w:rPr>
                <w:rFonts w:eastAsiaTheme="minorEastAsia"/>
                <w:color w:val="000000" w:themeColor="text1"/>
                <w:kern w:val="0"/>
                <w:sz w:val="20"/>
                <w:szCs w:val="20"/>
              </w:rPr>
              <w:t>平方米，古村景观防护栏</w:t>
            </w:r>
            <w:r w:rsidRPr="004543B0">
              <w:rPr>
                <w:rFonts w:eastAsiaTheme="minorEastAsia"/>
                <w:color w:val="000000" w:themeColor="text1"/>
                <w:kern w:val="0"/>
                <w:sz w:val="20"/>
                <w:szCs w:val="20"/>
              </w:rPr>
              <w:t>400</w:t>
            </w:r>
            <w:r w:rsidRPr="004543B0">
              <w:rPr>
                <w:rFonts w:eastAsiaTheme="minorEastAsia"/>
                <w:color w:val="000000" w:themeColor="text1"/>
                <w:kern w:val="0"/>
                <w:sz w:val="20"/>
                <w:szCs w:val="20"/>
              </w:rPr>
              <w:t>米，景区民居提质升级改造</w:t>
            </w:r>
            <w:r w:rsidRPr="004543B0">
              <w:rPr>
                <w:rFonts w:eastAsiaTheme="minorEastAsia"/>
                <w:color w:val="000000" w:themeColor="text1"/>
                <w:kern w:val="0"/>
                <w:sz w:val="20"/>
                <w:szCs w:val="20"/>
              </w:rPr>
              <w:t>20</w:t>
            </w:r>
            <w:r w:rsidRPr="004543B0">
              <w:rPr>
                <w:rFonts w:eastAsiaTheme="minorEastAsia"/>
                <w:color w:val="000000" w:themeColor="text1"/>
                <w:kern w:val="0"/>
                <w:sz w:val="20"/>
                <w:szCs w:val="20"/>
              </w:rPr>
              <w:t>栋。</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2580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220</w:t>
            </w:r>
          </w:p>
        </w:tc>
      </w:tr>
      <w:tr w:rsidR="00B0434B" w:rsidRPr="004543B0" w:rsidTr="004543B0">
        <w:trPr>
          <w:trHeight w:val="510"/>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会同县</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10000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260</w:t>
            </w:r>
          </w:p>
        </w:tc>
      </w:tr>
      <w:tr w:rsidR="00B0434B" w:rsidRPr="004543B0" w:rsidTr="004543B0">
        <w:trPr>
          <w:trHeight w:val="510"/>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9</w:t>
            </w:r>
          </w:p>
        </w:tc>
        <w:tc>
          <w:tcPr>
            <w:tcW w:w="1374"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彩云谷文化旅游综合项目</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侗苗</w:t>
            </w:r>
            <w:r w:rsidRPr="004543B0">
              <w:rPr>
                <w:rFonts w:eastAsiaTheme="minorEastAsia"/>
                <w:color w:val="000000" w:themeColor="text1"/>
                <w:kern w:val="0"/>
                <w:sz w:val="20"/>
                <w:szCs w:val="20"/>
              </w:rPr>
              <w:br/>
            </w:r>
            <w:r w:rsidRPr="004543B0">
              <w:rPr>
                <w:rFonts w:eastAsiaTheme="minorEastAsia"/>
                <w:color w:val="000000" w:themeColor="text1"/>
                <w:kern w:val="0"/>
                <w:sz w:val="20"/>
                <w:szCs w:val="20"/>
              </w:rPr>
              <w:t>风情</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会同县彩云谷文化旅游有限责任公司</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新建</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2020-2021</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会同县宝田侗族苗族乡连道苗寨村</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开发泉水康养、温泉、苗家民宿、研学旅行、</w:t>
            </w:r>
            <w:r w:rsidRPr="004543B0">
              <w:rPr>
                <w:rFonts w:eastAsiaTheme="minorEastAsia"/>
                <w:color w:val="000000" w:themeColor="text1"/>
                <w:kern w:val="0"/>
                <w:sz w:val="20"/>
                <w:szCs w:val="20"/>
              </w:rPr>
              <w:t>“</w:t>
            </w:r>
            <w:r w:rsidRPr="004543B0">
              <w:rPr>
                <w:rFonts w:eastAsiaTheme="minorEastAsia"/>
                <w:color w:val="000000" w:themeColor="text1"/>
                <w:kern w:val="0"/>
                <w:sz w:val="20"/>
                <w:szCs w:val="20"/>
              </w:rPr>
              <w:t>非遗</w:t>
            </w:r>
            <w:r w:rsidRPr="004543B0">
              <w:rPr>
                <w:rFonts w:eastAsiaTheme="minorEastAsia"/>
                <w:color w:val="000000" w:themeColor="text1"/>
                <w:kern w:val="0"/>
                <w:sz w:val="20"/>
                <w:szCs w:val="20"/>
              </w:rPr>
              <w:t>”</w:t>
            </w:r>
            <w:r w:rsidRPr="004543B0">
              <w:rPr>
                <w:rFonts w:eastAsiaTheme="minorEastAsia"/>
                <w:color w:val="000000" w:themeColor="text1"/>
                <w:kern w:val="0"/>
                <w:sz w:val="20"/>
                <w:szCs w:val="20"/>
              </w:rPr>
              <w:t>、苗家古法花果酒及相关配套工程。建设游客服务中心、生态停车场、旅游厕所、旅游标识标牌、服务驿站、主题雕塑、观景平台、标志性石景等；建设自驾车营地、信息化设施等；完善民宿、旅游购物示范店等。</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10000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260</w:t>
            </w:r>
          </w:p>
        </w:tc>
      </w:tr>
      <w:tr w:rsidR="00B0434B" w:rsidRPr="004543B0" w:rsidTr="004543B0">
        <w:trPr>
          <w:trHeight w:val="510"/>
          <w:jc w:val="center"/>
        </w:trPr>
        <w:tc>
          <w:tcPr>
            <w:tcW w:w="1370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四、邵阳市（</w:t>
            </w:r>
            <w:r w:rsidRPr="004543B0">
              <w:rPr>
                <w:rFonts w:eastAsiaTheme="minorEastAsia"/>
                <w:b/>
                <w:bCs/>
                <w:color w:val="000000" w:themeColor="text1"/>
                <w:kern w:val="0"/>
                <w:sz w:val="20"/>
                <w:szCs w:val="20"/>
              </w:rPr>
              <w:t>5</w:t>
            </w:r>
            <w:r w:rsidRPr="004543B0">
              <w:rPr>
                <w:rFonts w:eastAsiaTheme="minorEastAsia"/>
                <w:b/>
                <w:bCs/>
                <w:color w:val="000000" w:themeColor="text1"/>
                <w:kern w:val="0"/>
                <w:sz w:val="20"/>
                <w:szCs w:val="20"/>
              </w:rPr>
              <w:t>个）</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17348</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1100</w:t>
            </w:r>
          </w:p>
        </w:tc>
      </w:tr>
      <w:tr w:rsidR="00B0434B" w:rsidRPr="004543B0" w:rsidTr="004543B0">
        <w:trPr>
          <w:trHeight w:val="510"/>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新邵县</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3000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220</w:t>
            </w:r>
          </w:p>
        </w:tc>
      </w:tr>
      <w:tr w:rsidR="00B0434B" w:rsidRPr="004543B0" w:rsidTr="004543B0">
        <w:trPr>
          <w:trHeight w:val="510"/>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10</w:t>
            </w:r>
          </w:p>
        </w:tc>
        <w:tc>
          <w:tcPr>
            <w:tcW w:w="1374"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新邵县大团年村乡村旅游开发项目（一期）</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湘军寻古</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新邵县大团年旅游开发有限公司</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新建</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2019-2020</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新邵县潭府乡大团年村</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新建游客服务中心</w:t>
            </w:r>
            <w:r w:rsidRPr="004543B0">
              <w:rPr>
                <w:rFonts w:eastAsiaTheme="minorEastAsia"/>
                <w:color w:val="000000" w:themeColor="text1"/>
                <w:kern w:val="0"/>
                <w:sz w:val="20"/>
                <w:szCs w:val="20"/>
              </w:rPr>
              <w:t>800</w:t>
            </w:r>
            <w:r w:rsidRPr="004543B0">
              <w:rPr>
                <w:rFonts w:eastAsiaTheme="minorEastAsia"/>
                <w:color w:val="000000" w:themeColor="text1"/>
                <w:kern w:val="0"/>
                <w:sz w:val="20"/>
                <w:szCs w:val="20"/>
              </w:rPr>
              <w:t>平方米，风雨长廊</w:t>
            </w:r>
            <w:r w:rsidRPr="004543B0">
              <w:rPr>
                <w:rFonts w:eastAsiaTheme="minorEastAsia"/>
                <w:color w:val="000000" w:themeColor="text1"/>
                <w:kern w:val="0"/>
                <w:sz w:val="20"/>
                <w:szCs w:val="20"/>
              </w:rPr>
              <w:t>100</w:t>
            </w:r>
            <w:r w:rsidRPr="004543B0">
              <w:rPr>
                <w:rFonts w:eastAsiaTheme="minorEastAsia"/>
                <w:color w:val="000000" w:themeColor="text1"/>
                <w:kern w:val="0"/>
                <w:sz w:val="20"/>
                <w:szCs w:val="20"/>
              </w:rPr>
              <w:t>平方米，景区公共厕所</w:t>
            </w:r>
            <w:r w:rsidRPr="004543B0">
              <w:rPr>
                <w:rFonts w:eastAsiaTheme="minorEastAsia"/>
                <w:color w:val="000000" w:themeColor="text1"/>
                <w:kern w:val="0"/>
                <w:sz w:val="20"/>
                <w:szCs w:val="20"/>
              </w:rPr>
              <w:t>150</w:t>
            </w:r>
            <w:r w:rsidRPr="004543B0">
              <w:rPr>
                <w:rFonts w:eastAsiaTheme="minorEastAsia"/>
                <w:color w:val="000000" w:themeColor="text1"/>
                <w:kern w:val="0"/>
                <w:sz w:val="20"/>
                <w:szCs w:val="20"/>
              </w:rPr>
              <w:t>平方米，生态停车场</w:t>
            </w:r>
            <w:r w:rsidRPr="004543B0">
              <w:rPr>
                <w:rFonts w:eastAsiaTheme="minorEastAsia"/>
                <w:color w:val="000000" w:themeColor="text1"/>
                <w:kern w:val="0"/>
                <w:sz w:val="20"/>
                <w:szCs w:val="20"/>
              </w:rPr>
              <w:t>3000</w:t>
            </w:r>
            <w:r w:rsidRPr="004543B0">
              <w:rPr>
                <w:rFonts w:eastAsiaTheme="minorEastAsia"/>
                <w:color w:val="000000" w:themeColor="text1"/>
                <w:kern w:val="0"/>
                <w:sz w:val="20"/>
                <w:szCs w:val="20"/>
              </w:rPr>
              <w:t>平方米，景区标识牌</w:t>
            </w:r>
            <w:r w:rsidRPr="004543B0">
              <w:rPr>
                <w:rFonts w:eastAsiaTheme="minorEastAsia"/>
                <w:color w:val="000000" w:themeColor="text1"/>
                <w:kern w:val="0"/>
                <w:sz w:val="20"/>
                <w:szCs w:val="20"/>
              </w:rPr>
              <w:t>200</w:t>
            </w:r>
            <w:r w:rsidRPr="004543B0">
              <w:rPr>
                <w:rFonts w:eastAsiaTheme="minorEastAsia"/>
                <w:color w:val="000000" w:themeColor="text1"/>
                <w:kern w:val="0"/>
                <w:sz w:val="20"/>
                <w:szCs w:val="20"/>
              </w:rPr>
              <w:t>个，游步道</w:t>
            </w:r>
            <w:r w:rsidRPr="004543B0">
              <w:rPr>
                <w:rFonts w:eastAsiaTheme="minorEastAsia"/>
                <w:color w:val="000000" w:themeColor="text1"/>
                <w:kern w:val="0"/>
                <w:sz w:val="20"/>
                <w:szCs w:val="20"/>
              </w:rPr>
              <w:t>6000</w:t>
            </w:r>
            <w:r w:rsidRPr="004543B0">
              <w:rPr>
                <w:rFonts w:eastAsiaTheme="minorEastAsia"/>
                <w:color w:val="000000" w:themeColor="text1"/>
                <w:kern w:val="0"/>
                <w:sz w:val="20"/>
                <w:szCs w:val="20"/>
              </w:rPr>
              <w:t>米，景观桥</w:t>
            </w:r>
            <w:r w:rsidRPr="004543B0">
              <w:rPr>
                <w:rFonts w:eastAsiaTheme="minorEastAsia"/>
                <w:color w:val="000000" w:themeColor="text1"/>
                <w:kern w:val="0"/>
                <w:sz w:val="20"/>
                <w:szCs w:val="20"/>
              </w:rPr>
              <w:t>17</w:t>
            </w:r>
            <w:r w:rsidRPr="004543B0">
              <w:rPr>
                <w:rFonts w:eastAsiaTheme="minorEastAsia"/>
                <w:color w:val="000000" w:themeColor="text1"/>
                <w:kern w:val="0"/>
                <w:sz w:val="20"/>
                <w:szCs w:val="20"/>
              </w:rPr>
              <w:t>座，牌楼</w:t>
            </w:r>
            <w:r w:rsidRPr="004543B0">
              <w:rPr>
                <w:rFonts w:eastAsiaTheme="minorEastAsia"/>
                <w:color w:val="000000" w:themeColor="text1"/>
                <w:kern w:val="0"/>
                <w:sz w:val="20"/>
                <w:szCs w:val="20"/>
              </w:rPr>
              <w:t>3</w:t>
            </w:r>
            <w:r w:rsidRPr="004543B0">
              <w:rPr>
                <w:rFonts w:eastAsiaTheme="minorEastAsia"/>
                <w:color w:val="000000" w:themeColor="text1"/>
                <w:kern w:val="0"/>
                <w:sz w:val="20"/>
                <w:szCs w:val="20"/>
              </w:rPr>
              <w:t>座，配套建设防护挡墙、游步道防护栏杆，供排水管道，绿化、亮化等设施设备；改建特色民宿、乡村特色餐厅、乡村特色农家乐；新建游客商品示范店，生态果园</w:t>
            </w:r>
            <w:r w:rsidRPr="004543B0">
              <w:rPr>
                <w:rFonts w:eastAsiaTheme="minorEastAsia"/>
                <w:color w:val="000000" w:themeColor="text1"/>
                <w:kern w:val="0"/>
                <w:sz w:val="20"/>
                <w:szCs w:val="20"/>
              </w:rPr>
              <w:t>500</w:t>
            </w:r>
            <w:r w:rsidRPr="004543B0">
              <w:rPr>
                <w:rFonts w:eastAsiaTheme="minorEastAsia"/>
                <w:color w:val="000000" w:themeColor="text1"/>
                <w:kern w:val="0"/>
                <w:sz w:val="20"/>
                <w:szCs w:val="20"/>
              </w:rPr>
              <w:t>亩。</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3000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220</w:t>
            </w:r>
          </w:p>
        </w:tc>
      </w:tr>
      <w:tr w:rsidR="00B0434B" w:rsidRPr="004543B0" w:rsidTr="004543B0">
        <w:trPr>
          <w:trHeight w:val="510"/>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隆回县</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4960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220</w:t>
            </w:r>
          </w:p>
        </w:tc>
      </w:tr>
      <w:tr w:rsidR="00B0434B" w:rsidRPr="004543B0" w:rsidTr="004543B0">
        <w:trPr>
          <w:trHeight w:val="510"/>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11</w:t>
            </w:r>
          </w:p>
        </w:tc>
        <w:tc>
          <w:tcPr>
            <w:tcW w:w="1374"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隆回县虎形山花瑶风景名胜区崇木凼景区旅游基础设施建设项目</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神韵梅山</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湖南雪峰山大花瑶文化旅游有限责任公司</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新建</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2019-2020</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隆回县虎形山瑶族乡崇木凼村</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建设景区入口所在线路</w:t>
            </w:r>
            <w:r w:rsidRPr="004543B0">
              <w:rPr>
                <w:rFonts w:eastAsiaTheme="minorEastAsia"/>
                <w:color w:val="000000" w:themeColor="text1"/>
                <w:kern w:val="0"/>
                <w:sz w:val="20"/>
                <w:szCs w:val="20"/>
              </w:rPr>
              <w:t>LOGO</w:t>
            </w:r>
            <w:r w:rsidRPr="004543B0">
              <w:rPr>
                <w:rFonts w:eastAsiaTheme="minorEastAsia"/>
                <w:color w:val="000000" w:themeColor="text1"/>
                <w:kern w:val="0"/>
                <w:sz w:val="20"/>
                <w:szCs w:val="20"/>
              </w:rPr>
              <w:t>氛围景观标识，新区建设游步道、观景台、休息廊亭、景区亮化、标牌标识、游客中心二期工程、消防系统、绿化、游客中心二次装修、表演场等。</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4960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220</w:t>
            </w:r>
          </w:p>
        </w:tc>
      </w:tr>
      <w:tr w:rsidR="00B0434B" w:rsidRPr="004543B0" w:rsidTr="004543B0">
        <w:trPr>
          <w:trHeight w:val="510"/>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lastRenderedPageBreak/>
              <w:t>洞口县</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4120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220</w:t>
            </w:r>
          </w:p>
        </w:tc>
      </w:tr>
      <w:tr w:rsidR="00B0434B" w:rsidRPr="004543B0" w:rsidTr="004543B0">
        <w:trPr>
          <w:trHeight w:val="510"/>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12</w:t>
            </w:r>
          </w:p>
        </w:tc>
        <w:tc>
          <w:tcPr>
            <w:tcW w:w="1374"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洞口县罗溪公溪河生态休闲度假区建设项目</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古城商道</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洞口县罗溪公溪河水上乐园有限公司</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新建</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2019</w:t>
            </w:r>
            <w:r w:rsidRPr="004543B0">
              <w:rPr>
                <w:rFonts w:eastAsiaTheme="minorEastAsia"/>
                <w:color w:val="000000" w:themeColor="text1"/>
                <w:kern w:val="0"/>
                <w:sz w:val="20"/>
                <w:szCs w:val="20"/>
              </w:rPr>
              <w:t>－</w:t>
            </w:r>
            <w:r w:rsidRPr="004543B0">
              <w:rPr>
                <w:rFonts w:eastAsiaTheme="minorEastAsia"/>
                <w:color w:val="000000" w:themeColor="text1"/>
                <w:kern w:val="0"/>
                <w:sz w:val="20"/>
                <w:szCs w:val="20"/>
              </w:rPr>
              <w:t>2021</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洞口县罗溪瑶族乡罗溪村</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建设水上休闲体验和乡村生态旅游工程，包括生态漂流、水上高尔夫、儿童水上乐园、特色民宿、度假客栈、露营基地及景区停车场、</w:t>
            </w:r>
            <w:r w:rsidRPr="004543B0">
              <w:rPr>
                <w:rFonts w:eastAsiaTheme="minorEastAsia"/>
                <w:color w:val="000000" w:themeColor="text1"/>
                <w:kern w:val="0"/>
                <w:sz w:val="20"/>
                <w:szCs w:val="20"/>
              </w:rPr>
              <w:t>LOGO</w:t>
            </w:r>
            <w:r w:rsidRPr="004543B0">
              <w:rPr>
                <w:rFonts w:eastAsiaTheme="minorEastAsia"/>
                <w:color w:val="000000" w:themeColor="text1"/>
                <w:kern w:val="0"/>
                <w:sz w:val="20"/>
                <w:szCs w:val="20"/>
              </w:rPr>
              <w:t>标识等相关基础配套设施。</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4120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220</w:t>
            </w:r>
          </w:p>
        </w:tc>
      </w:tr>
      <w:tr w:rsidR="00B0434B" w:rsidRPr="004543B0" w:rsidTr="004543B0">
        <w:trPr>
          <w:trHeight w:val="510"/>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城步县</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2268</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220</w:t>
            </w:r>
          </w:p>
        </w:tc>
      </w:tr>
      <w:tr w:rsidR="00B0434B" w:rsidRPr="004543B0" w:rsidTr="004543B0">
        <w:trPr>
          <w:trHeight w:val="510"/>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13</w:t>
            </w:r>
          </w:p>
        </w:tc>
        <w:tc>
          <w:tcPr>
            <w:tcW w:w="1374"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白云洞景区升级改造工程</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生态丹霞</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城步苗族自治县白云旅游有限公司</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改建扩建</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2019-2022</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城步县白云洞景区</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新建入口景观工程总面积</w:t>
            </w:r>
            <w:r w:rsidRPr="004543B0">
              <w:rPr>
                <w:rFonts w:eastAsiaTheme="minorEastAsia"/>
                <w:color w:val="000000" w:themeColor="text1"/>
                <w:kern w:val="0"/>
                <w:sz w:val="20"/>
                <w:szCs w:val="20"/>
              </w:rPr>
              <w:t>3125</w:t>
            </w:r>
            <w:r w:rsidRPr="004543B0">
              <w:rPr>
                <w:rFonts w:eastAsiaTheme="minorEastAsia"/>
                <w:color w:val="000000" w:themeColor="text1"/>
                <w:kern w:val="0"/>
                <w:sz w:val="20"/>
                <w:szCs w:val="20"/>
              </w:rPr>
              <w:t>平方米，景区内灯光系统提质改造，景区洞内景观游步道改造工程长</w:t>
            </w:r>
            <w:r w:rsidRPr="004543B0">
              <w:rPr>
                <w:rFonts w:eastAsiaTheme="minorEastAsia"/>
                <w:color w:val="000000" w:themeColor="text1"/>
                <w:kern w:val="0"/>
                <w:sz w:val="20"/>
                <w:szCs w:val="20"/>
              </w:rPr>
              <w:t>1113</w:t>
            </w:r>
            <w:r w:rsidRPr="004543B0">
              <w:rPr>
                <w:rFonts w:eastAsiaTheme="minorEastAsia"/>
                <w:color w:val="000000" w:themeColor="text1"/>
                <w:kern w:val="0"/>
                <w:sz w:val="20"/>
                <w:szCs w:val="20"/>
              </w:rPr>
              <w:t>米，停车坪</w:t>
            </w:r>
            <w:r w:rsidRPr="004543B0">
              <w:rPr>
                <w:rFonts w:eastAsiaTheme="minorEastAsia"/>
                <w:color w:val="000000" w:themeColor="text1"/>
                <w:kern w:val="0"/>
                <w:sz w:val="20"/>
                <w:szCs w:val="20"/>
              </w:rPr>
              <w:t>3000</w:t>
            </w:r>
            <w:r w:rsidRPr="004543B0">
              <w:rPr>
                <w:rFonts w:eastAsiaTheme="minorEastAsia"/>
                <w:color w:val="000000" w:themeColor="text1"/>
                <w:kern w:val="0"/>
                <w:sz w:val="20"/>
                <w:szCs w:val="20"/>
              </w:rPr>
              <w:t>平方米。建设游客服务中心，景区旅游厕所</w:t>
            </w:r>
            <w:r w:rsidRPr="004543B0">
              <w:rPr>
                <w:rFonts w:eastAsiaTheme="minorEastAsia"/>
                <w:color w:val="000000" w:themeColor="text1"/>
                <w:kern w:val="0"/>
                <w:sz w:val="20"/>
                <w:szCs w:val="20"/>
              </w:rPr>
              <w:t>3</w:t>
            </w:r>
            <w:r w:rsidRPr="004543B0">
              <w:rPr>
                <w:rFonts w:eastAsiaTheme="minorEastAsia"/>
                <w:color w:val="000000" w:themeColor="text1"/>
                <w:kern w:val="0"/>
                <w:sz w:val="20"/>
                <w:szCs w:val="20"/>
              </w:rPr>
              <w:t>座，景区变电工程改造；景区洞门入口改造工程；景区登山步道改造工程宽</w:t>
            </w:r>
            <w:r w:rsidRPr="004543B0">
              <w:rPr>
                <w:rFonts w:eastAsiaTheme="minorEastAsia"/>
                <w:color w:val="000000" w:themeColor="text1"/>
                <w:kern w:val="0"/>
                <w:sz w:val="20"/>
                <w:szCs w:val="20"/>
              </w:rPr>
              <w:t>1.5-2.0</w:t>
            </w:r>
            <w:r w:rsidRPr="004543B0">
              <w:rPr>
                <w:rFonts w:eastAsiaTheme="minorEastAsia"/>
                <w:color w:val="000000" w:themeColor="text1"/>
                <w:kern w:val="0"/>
                <w:sz w:val="20"/>
                <w:szCs w:val="20"/>
              </w:rPr>
              <w:t>米，长</w:t>
            </w:r>
            <w:r w:rsidRPr="004543B0">
              <w:rPr>
                <w:rFonts w:eastAsiaTheme="minorEastAsia"/>
                <w:color w:val="000000" w:themeColor="text1"/>
                <w:kern w:val="0"/>
                <w:sz w:val="20"/>
                <w:szCs w:val="20"/>
              </w:rPr>
              <w:t>3000</w:t>
            </w:r>
            <w:r w:rsidRPr="004543B0">
              <w:rPr>
                <w:rFonts w:eastAsiaTheme="minorEastAsia"/>
                <w:color w:val="000000" w:themeColor="text1"/>
                <w:kern w:val="0"/>
                <w:sz w:val="20"/>
                <w:szCs w:val="20"/>
              </w:rPr>
              <w:t>米。</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2268</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220</w:t>
            </w:r>
          </w:p>
        </w:tc>
      </w:tr>
      <w:tr w:rsidR="00B0434B" w:rsidRPr="004543B0" w:rsidTr="004543B0">
        <w:trPr>
          <w:trHeight w:val="510"/>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374"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邵阳县</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3000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220</w:t>
            </w:r>
          </w:p>
        </w:tc>
      </w:tr>
      <w:tr w:rsidR="00B0434B" w:rsidRPr="004543B0" w:rsidTr="004543B0">
        <w:trPr>
          <w:trHeight w:val="510"/>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14</w:t>
            </w:r>
          </w:p>
        </w:tc>
        <w:tc>
          <w:tcPr>
            <w:tcW w:w="1374"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塘田战时讲学院红色旅游精品景区项目</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湘军寻古</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邵阳县弄子三农投资管理有限公司</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续建</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2019-2020</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邵阳县塘田市镇对河村</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游客服务中心、停车场、旅游厕所、文化广场、旅游标识牌及信息化建设等旅游配套设施建设。</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3000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220</w:t>
            </w:r>
          </w:p>
        </w:tc>
      </w:tr>
      <w:tr w:rsidR="00B0434B" w:rsidRPr="004543B0" w:rsidTr="004543B0">
        <w:trPr>
          <w:trHeight w:val="510"/>
          <w:jc w:val="center"/>
        </w:trPr>
        <w:tc>
          <w:tcPr>
            <w:tcW w:w="1370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五、娄底市（</w:t>
            </w:r>
            <w:r w:rsidRPr="004543B0">
              <w:rPr>
                <w:rFonts w:eastAsiaTheme="minorEastAsia"/>
                <w:b/>
                <w:bCs/>
                <w:color w:val="000000" w:themeColor="text1"/>
                <w:kern w:val="0"/>
                <w:sz w:val="20"/>
                <w:szCs w:val="20"/>
              </w:rPr>
              <w:t>4</w:t>
            </w:r>
            <w:r w:rsidRPr="004543B0">
              <w:rPr>
                <w:rFonts w:eastAsiaTheme="minorEastAsia"/>
                <w:b/>
                <w:bCs/>
                <w:color w:val="000000" w:themeColor="text1"/>
                <w:kern w:val="0"/>
                <w:sz w:val="20"/>
                <w:szCs w:val="20"/>
              </w:rPr>
              <w:t>个）</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17709</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920</w:t>
            </w:r>
          </w:p>
        </w:tc>
      </w:tr>
      <w:tr w:rsidR="00B0434B" w:rsidRPr="004543B0" w:rsidTr="004543B0">
        <w:trPr>
          <w:trHeight w:val="510"/>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娄星区</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2020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220</w:t>
            </w:r>
          </w:p>
        </w:tc>
      </w:tr>
      <w:tr w:rsidR="00B0434B" w:rsidRPr="004543B0" w:rsidTr="004543B0">
        <w:trPr>
          <w:trHeight w:val="510"/>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15</w:t>
            </w:r>
          </w:p>
        </w:tc>
        <w:tc>
          <w:tcPr>
            <w:tcW w:w="1374"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娄星区万乐片区花溪谷精品景区建设项目</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湘军寻古</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湖南洛梵旅游文化有限公司</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改扩建</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2018-2021</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娄星区杉山镇万乐村、花溪村</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改建文化餐厅、古琴展厅以及禅房、斫琴教学基地、传统文化体验园、游客服务中心、旅游商品购物区；建设星空民宿</w:t>
            </w:r>
            <w:r w:rsidRPr="004543B0">
              <w:rPr>
                <w:rFonts w:eastAsiaTheme="minorEastAsia"/>
                <w:color w:val="000000" w:themeColor="text1"/>
                <w:kern w:val="0"/>
                <w:sz w:val="20"/>
                <w:szCs w:val="20"/>
              </w:rPr>
              <w:t>30</w:t>
            </w:r>
            <w:r w:rsidRPr="004543B0">
              <w:rPr>
                <w:rFonts w:eastAsiaTheme="minorEastAsia"/>
                <w:color w:val="000000" w:themeColor="text1"/>
                <w:kern w:val="0"/>
                <w:sz w:val="20"/>
                <w:szCs w:val="20"/>
              </w:rPr>
              <w:t>栋、精品民宿</w:t>
            </w:r>
            <w:r w:rsidRPr="004543B0">
              <w:rPr>
                <w:rFonts w:eastAsiaTheme="minorEastAsia"/>
                <w:color w:val="000000" w:themeColor="text1"/>
                <w:kern w:val="0"/>
                <w:sz w:val="20"/>
                <w:szCs w:val="20"/>
              </w:rPr>
              <w:t>10</w:t>
            </w:r>
            <w:r w:rsidRPr="004543B0">
              <w:rPr>
                <w:rFonts w:eastAsiaTheme="minorEastAsia"/>
                <w:color w:val="000000" w:themeColor="text1"/>
                <w:kern w:val="0"/>
                <w:sz w:val="20"/>
                <w:szCs w:val="20"/>
              </w:rPr>
              <w:t>栋；建设景观欧月园、丛林互动区、农耕体验园、乐橙亲子营地、露营基地，建设食用玫瑰生态种植园、农家美食区，配套建设信息化及网络平台、</w:t>
            </w:r>
            <w:r w:rsidRPr="004543B0">
              <w:rPr>
                <w:rFonts w:eastAsiaTheme="minorEastAsia"/>
                <w:color w:val="000000" w:themeColor="text1"/>
                <w:kern w:val="0"/>
                <w:sz w:val="20"/>
                <w:szCs w:val="20"/>
              </w:rPr>
              <w:t>8</w:t>
            </w:r>
            <w:r w:rsidRPr="004543B0">
              <w:rPr>
                <w:rFonts w:eastAsiaTheme="minorEastAsia"/>
                <w:color w:val="000000" w:themeColor="text1"/>
                <w:kern w:val="0"/>
                <w:sz w:val="20"/>
                <w:szCs w:val="20"/>
              </w:rPr>
              <w:t>个旅游厕所、景区道路指示牌、停车场、入口牌楼、景区导视系统。</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2020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220</w:t>
            </w:r>
          </w:p>
        </w:tc>
      </w:tr>
      <w:tr w:rsidR="00B0434B" w:rsidRPr="004543B0" w:rsidTr="004543B0">
        <w:trPr>
          <w:trHeight w:val="454"/>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lastRenderedPageBreak/>
              <w:t>涟源市</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3174</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220</w:t>
            </w:r>
          </w:p>
        </w:tc>
      </w:tr>
      <w:tr w:rsidR="00B0434B" w:rsidRPr="004543B0" w:rsidTr="004543B0">
        <w:trPr>
          <w:trHeight w:val="454"/>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16</w:t>
            </w:r>
          </w:p>
        </w:tc>
        <w:tc>
          <w:tcPr>
            <w:tcW w:w="1374"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涟源市南芙生态农业乡村旅游观光及休闲康养建设项目</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湘军寻古</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涟源市南芙生态农业有限公司</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新建</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2019-2021</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涟源市六亩塘镇康坪村</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新建乡村旅游观光度假区四个板块：升平河度假区、主题游乐区、自然生态体验区、农业特色体验区，面积约</w:t>
            </w:r>
            <w:r w:rsidRPr="004543B0">
              <w:rPr>
                <w:rFonts w:eastAsiaTheme="minorEastAsia"/>
                <w:color w:val="000000" w:themeColor="text1"/>
                <w:kern w:val="0"/>
                <w:sz w:val="20"/>
                <w:szCs w:val="20"/>
              </w:rPr>
              <w:t>1185</w:t>
            </w:r>
            <w:r w:rsidRPr="004543B0">
              <w:rPr>
                <w:rFonts w:eastAsiaTheme="minorEastAsia"/>
                <w:color w:val="000000" w:themeColor="text1"/>
                <w:kern w:val="0"/>
                <w:sz w:val="20"/>
                <w:szCs w:val="20"/>
              </w:rPr>
              <w:t>亩。新建园区旅游厕所</w:t>
            </w:r>
            <w:r w:rsidRPr="004543B0">
              <w:rPr>
                <w:rFonts w:eastAsiaTheme="minorEastAsia"/>
                <w:color w:val="000000" w:themeColor="text1"/>
                <w:kern w:val="0"/>
                <w:sz w:val="20"/>
                <w:szCs w:val="20"/>
              </w:rPr>
              <w:t>3</w:t>
            </w:r>
            <w:r w:rsidRPr="004543B0">
              <w:rPr>
                <w:rFonts w:eastAsiaTheme="minorEastAsia"/>
                <w:color w:val="000000" w:themeColor="text1"/>
                <w:kern w:val="0"/>
                <w:sz w:val="20"/>
                <w:szCs w:val="20"/>
              </w:rPr>
              <w:t>座、园区</w:t>
            </w:r>
            <w:r w:rsidRPr="004543B0">
              <w:rPr>
                <w:rFonts w:eastAsiaTheme="minorEastAsia"/>
                <w:color w:val="000000" w:themeColor="text1"/>
                <w:kern w:val="0"/>
                <w:sz w:val="20"/>
                <w:szCs w:val="20"/>
              </w:rPr>
              <w:t>3</w:t>
            </w:r>
            <w:r w:rsidRPr="004543B0">
              <w:rPr>
                <w:rFonts w:eastAsiaTheme="minorEastAsia"/>
                <w:color w:val="000000" w:themeColor="text1"/>
                <w:kern w:val="0"/>
                <w:sz w:val="20"/>
                <w:szCs w:val="20"/>
              </w:rPr>
              <w:t>级标识标牌以及园区亮化、监控、水电、网络等基础配套设施。</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3174</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220</w:t>
            </w:r>
          </w:p>
        </w:tc>
      </w:tr>
      <w:tr w:rsidR="00B0434B" w:rsidRPr="004543B0" w:rsidTr="004543B0">
        <w:trPr>
          <w:trHeight w:val="454"/>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双峰县</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5000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240</w:t>
            </w:r>
          </w:p>
        </w:tc>
      </w:tr>
      <w:tr w:rsidR="00B0434B" w:rsidRPr="004543B0" w:rsidTr="004543B0">
        <w:trPr>
          <w:trHeight w:val="454"/>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17</w:t>
            </w:r>
          </w:p>
        </w:tc>
        <w:tc>
          <w:tcPr>
            <w:tcW w:w="1374"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水府庙生态旅游度假村建设项目</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湘军寻古</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双峰县水府庙生态旅游开发有限责任责公司</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新建</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2017—2020</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双峰县杏子铺镇双源村</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建设游客服务中心及接待大楼</w:t>
            </w:r>
            <w:r w:rsidRPr="004543B0">
              <w:rPr>
                <w:rFonts w:eastAsiaTheme="minorEastAsia"/>
                <w:color w:val="000000" w:themeColor="text1"/>
                <w:kern w:val="0"/>
                <w:sz w:val="20"/>
                <w:szCs w:val="20"/>
              </w:rPr>
              <w:t>2500</w:t>
            </w:r>
            <w:r w:rsidRPr="004543B0">
              <w:rPr>
                <w:rFonts w:eastAsiaTheme="minorEastAsia"/>
                <w:color w:val="000000" w:themeColor="text1"/>
                <w:kern w:val="0"/>
                <w:sz w:val="20"/>
                <w:szCs w:val="20"/>
              </w:rPr>
              <w:t>平方米，生态停车占地面积</w:t>
            </w:r>
            <w:r w:rsidRPr="004543B0">
              <w:rPr>
                <w:rFonts w:eastAsiaTheme="minorEastAsia"/>
                <w:color w:val="000000" w:themeColor="text1"/>
                <w:kern w:val="0"/>
                <w:sz w:val="20"/>
                <w:szCs w:val="20"/>
              </w:rPr>
              <w:t>1200</w:t>
            </w:r>
            <w:r w:rsidRPr="004543B0">
              <w:rPr>
                <w:rFonts w:eastAsiaTheme="minorEastAsia"/>
                <w:color w:val="000000" w:themeColor="text1"/>
                <w:kern w:val="0"/>
                <w:sz w:val="20"/>
                <w:szCs w:val="20"/>
              </w:rPr>
              <w:t>平方米</w:t>
            </w:r>
            <w:r w:rsidRPr="004543B0">
              <w:rPr>
                <w:rFonts w:eastAsiaTheme="minorEastAsia"/>
                <w:color w:val="000000" w:themeColor="text1"/>
                <w:kern w:val="0"/>
                <w:sz w:val="20"/>
                <w:szCs w:val="20"/>
              </w:rPr>
              <w:t>,</w:t>
            </w:r>
            <w:r w:rsidRPr="004543B0">
              <w:rPr>
                <w:rFonts w:eastAsiaTheme="minorEastAsia"/>
                <w:color w:val="000000" w:themeColor="text1"/>
                <w:kern w:val="0"/>
                <w:sz w:val="20"/>
                <w:szCs w:val="20"/>
              </w:rPr>
              <w:t>停车位</w:t>
            </w:r>
            <w:r w:rsidRPr="004543B0">
              <w:rPr>
                <w:rFonts w:eastAsiaTheme="minorEastAsia"/>
                <w:color w:val="000000" w:themeColor="text1"/>
                <w:kern w:val="0"/>
                <w:sz w:val="20"/>
                <w:szCs w:val="20"/>
              </w:rPr>
              <w:t>80</w:t>
            </w:r>
            <w:r w:rsidRPr="004543B0">
              <w:rPr>
                <w:rFonts w:eastAsiaTheme="minorEastAsia"/>
                <w:color w:val="000000" w:themeColor="text1"/>
                <w:kern w:val="0"/>
                <w:sz w:val="20"/>
                <w:szCs w:val="20"/>
              </w:rPr>
              <w:t>个、研学基地</w:t>
            </w:r>
            <w:r w:rsidRPr="004543B0">
              <w:rPr>
                <w:rFonts w:eastAsiaTheme="minorEastAsia"/>
                <w:color w:val="000000" w:themeColor="text1"/>
                <w:kern w:val="0"/>
                <w:sz w:val="20"/>
                <w:szCs w:val="20"/>
              </w:rPr>
              <w:t>4000</w:t>
            </w:r>
            <w:r w:rsidRPr="004543B0">
              <w:rPr>
                <w:rFonts w:eastAsiaTheme="minorEastAsia"/>
                <w:color w:val="000000" w:themeColor="text1"/>
                <w:kern w:val="0"/>
                <w:sz w:val="20"/>
                <w:szCs w:val="20"/>
              </w:rPr>
              <w:t>平方米、四季果园、环山步道、生态农庄、湘村客栈、观景平台、旅游码头、游船快艇、写生基地、亲子水上乐园、水府庙修复、景区门楼、山斗老支部陈列馆、互联网平台及电商，以及配套道路硬化及绿化、亮化工程。</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5000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240</w:t>
            </w:r>
          </w:p>
        </w:tc>
      </w:tr>
      <w:tr w:rsidR="00B0434B" w:rsidRPr="004543B0" w:rsidTr="004543B0">
        <w:trPr>
          <w:trHeight w:val="454"/>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新化县</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7515</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240</w:t>
            </w:r>
          </w:p>
        </w:tc>
      </w:tr>
      <w:tr w:rsidR="00B0434B" w:rsidRPr="004543B0" w:rsidTr="004543B0">
        <w:trPr>
          <w:trHeight w:val="454"/>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18</w:t>
            </w:r>
          </w:p>
        </w:tc>
        <w:tc>
          <w:tcPr>
            <w:tcW w:w="1374"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新化县雅天门生态风景大世界建设</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神韵梅山</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湖南雅天农业开发有限公司</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新建</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2019-2020</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新化县天门乡土坪村</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旅游景区基础设施建设，含游客接待服务中心、生态停车场、旅游公厕、悬空玻璃观景平台、观景天台、溯溪步道、观光休憩亭、高标准塑木游步道、砂石游步道、石板游步道、防腐木游步道、</w:t>
            </w:r>
            <w:r w:rsidRPr="004543B0">
              <w:rPr>
                <w:rFonts w:eastAsiaTheme="minorEastAsia"/>
                <w:color w:val="000000" w:themeColor="text1"/>
                <w:kern w:val="0"/>
                <w:sz w:val="20"/>
                <w:szCs w:val="20"/>
              </w:rPr>
              <w:t>5</w:t>
            </w:r>
            <w:r w:rsidRPr="004543B0">
              <w:rPr>
                <w:rFonts w:eastAsiaTheme="minorEastAsia"/>
                <w:color w:val="000000" w:themeColor="text1"/>
                <w:kern w:val="0"/>
                <w:sz w:val="20"/>
                <w:szCs w:val="20"/>
              </w:rPr>
              <w:t>米宽公路、解说与宣传系统。旅游景区配套服务设施建设，含特色民宿、休闲木屋、购物示范点。茶旅融合发展示范区，建设寒茶基地、观光路、采摘体验点、茶文化园。</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7515</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240</w:t>
            </w:r>
          </w:p>
        </w:tc>
      </w:tr>
      <w:tr w:rsidR="00B0434B" w:rsidRPr="004543B0" w:rsidTr="004543B0">
        <w:trPr>
          <w:trHeight w:val="454"/>
          <w:jc w:val="center"/>
        </w:trPr>
        <w:tc>
          <w:tcPr>
            <w:tcW w:w="1370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六、永州市（</w:t>
            </w:r>
            <w:r w:rsidRPr="004543B0">
              <w:rPr>
                <w:rFonts w:eastAsiaTheme="minorEastAsia"/>
                <w:b/>
                <w:bCs/>
                <w:color w:val="000000" w:themeColor="text1"/>
                <w:kern w:val="0"/>
                <w:sz w:val="20"/>
                <w:szCs w:val="20"/>
              </w:rPr>
              <w:t>2</w:t>
            </w:r>
            <w:r w:rsidRPr="004543B0">
              <w:rPr>
                <w:rFonts w:eastAsiaTheme="minorEastAsia"/>
                <w:b/>
                <w:bCs/>
                <w:color w:val="000000" w:themeColor="text1"/>
                <w:kern w:val="0"/>
                <w:sz w:val="20"/>
                <w:szCs w:val="20"/>
              </w:rPr>
              <w:t>个）</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8000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460</w:t>
            </w:r>
          </w:p>
        </w:tc>
      </w:tr>
      <w:tr w:rsidR="00B0434B" w:rsidRPr="004543B0" w:rsidTr="004543B0">
        <w:trPr>
          <w:trHeight w:val="454"/>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江华县</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3000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220</w:t>
            </w:r>
          </w:p>
        </w:tc>
      </w:tr>
      <w:tr w:rsidR="00B0434B" w:rsidRPr="004543B0" w:rsidTr="004543B0">
        <w:trPr>
          <w:trHeight w:val="454"/>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19</w:t>
            </w:r>
          </w:p>
        </w:tc>
        <w:tc>
          <w:tcPr>
            <w:tcW w:w="1374"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江华瑶族自治县瑶家古风旅游精品线路亮化工程及相关景点建设</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瑶家古风</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江华瑶族自治县爱情小镇旅游开发有限责任公司</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新建</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2019-2020</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江华瑶族自治县水口镇</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新建瑶家古风精品线路亮化工程、爱情博物馆、许愿塔、梨花阁、通天凤凰钟等。</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3000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27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220</w:t>
            </w:r>
          </w:p>
        </w:tc>
      </w:tr>
      <w:tr w:rsidR="00B0434B" w:rsidRPr="004543B0" w:rsidTr="004543B0">
        <w:trPr>
          <w:trHeight w:val="567"/>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lastRenderedPageBreak/>
              <w:t>江永县</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5000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240</w:t>
            </w:r>
          </w:p>
        </w:tc>
      </w:tr>
      <w:tr w:rsidR="00B0434B" w:rsidRPr="004543B0" w:rsidTr="004543B0">
        <w:trPr>
          <w:trHeight w:val="567"/>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w:t>
            </w:r>
          </w:p>
        </w:tc>
        <w:tc>
          <w:tcPr>
            <w:tcW w:w="1374"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江永县旭日升现代休闲农业园建设项目</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瑶家古风</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永州市湘南旭日升生态有限公司</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续建</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2019-2022</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江永县千家峒瑶族乡古源村</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建设研学、康养住宿等基础和配套设施；开发亲子、探险、科普等生态旅游体验项目，完善配套建设等。</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5000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240</w:t>
            </w:r>
          </w:p>
        </w:tc>
      </w:tr>
      <w:tr w:rsidR="00B0434B" w:rsidRPr="004543B0" w:rsidTr="004543B0">
        <w:trPr>
          <w:trHeight w:val="567"/>
          <w:jc w:val="center"/>
        </w:trPr>
        <w:tc>
          <w:tcPr>
            <w:tcW w:w="1370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七、常德市（</w:t>
            </w:r>
            <w:r w:rsidRPr="004543B0">
              <w:rPr>
                <w:rFonts w:eastAsiaTheme="minorEastAsia"/>
                <w:b/>
                <w:bCs/>
                <w:color w:val="000000" w:themeColor="text1"/>
                <w:kern w:val="0"/>
                <w:sz w:val="20"/>
                <w:szCs w:val="20"/>
              </w:rPr>
              <w:t>1</w:t>
            </w:r>
            <w:r w:rsidRPr="004543B0">
              <w:rPr>
                <w:rFonts w:eastAsiaTheme="minorEastAsia"/>
                <w:b/>
                <w:bCs/>
                <w:color w:val="000000" w:themeColor="text1"/>
                <w:kern w:val="0"/>
                <w:sz w:val="20"/>
                <w:szCs w:val="20"/>
              </w:rPr>
              <w:t>个）</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50200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260</w:t>
            </w:r>
          </w:p>
        </w:tc>
      </w:tr>
      <w:tr w:rsidR="00B0434B" w:rsidRPr="004543B0" w:rsidTr="004543B0">
        <w:trPr>
          <w:trHeight w:val="567"/>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桃源县</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50200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260</w:t>
            </w:r>
          </w:p>
        </w:tc>
      </w:tr>
      <w:tr w:rsidR="00B0434B" w:rsidRPr="004543B0" w:rsidTr="004543B0">
        <w:trPr>
          <w:trHeight w:val="567"/>
          <w:jc w:val="center"/>
        </w:trPr>
        <w:tc>
          <w:tcPr>
            <w:tcW w:w="417" w:type="dxa"/>
            <w:tcBorders>
              <w:top w:val="nil"/>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21</w:t>
            </w:r>
          </w:p>
        </w:tc>
        <w:tc>
          <w:tcPr>
            <w:tcW w:w="1374"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桃源县老祖岩生态旅游区综合开发项目</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世外桃源</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湖南唐宸旅游文化开发有限公司</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新建</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2017-2023</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桃源县理公港镇交界村</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建设游客中心、福池文化广场、传统文化培训基地、回春养生园及配套基础设施，传统文化博物馆、桃花源影视基地、天池水街、创意美工坊、研学部落、毛坪古村，逍遥谷、百花谷等。</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50200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260</w:t>
            </w:r>
          </w:p>
        </w:tc>
      </w:tr>
      <w:tr w:rsidR="00B0434B" w:rsidRPr="004543B0" w:rsidTr="004543B0">
        <w:trPr>
          <w:trHeight w:val="567"/>
          <w:jc w:val="center"/>
        </w:trPr>
        <w:tc>
          <w:tcPr>
            <w:tcW w:w="1370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八、益阳市（</w:t>
            </w:r>
            <w:r w:rsidRPr="004543B0">
              <w:rPr>
                <w:rFonts w:eastAsiaTheme="minorEastAsia"/>
                <w:b/>
                <w:bCs/>
                <w:color w:val="000000" w:themeColor="text1"/>
                <w:kern w:val="0"/>
                <w:sz w:val="20"/>
                <w:szCs w:val="20"/>
              </w:rPr>
              <w:t>1</w:t>
            </w:r>
            <w:r w:rsidRPr="004543B0">
              <w:rPr>
                <w:rFonts w:eastAsiaTheme="minorEastAsia"/>
                <w:b/>
                <w:bCs/>
                <w:color w:val="000000" w:themeColor="text1"/>
                <w:kern w:val="0"/>
                <w:sz w:val="20"/>
                <w:szCs w:val="20"/>
              </w:rPr>
              <w:t>个）</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10000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260</w:t>
            </w:r>
          </w:p>
        </w:tc>
      </w:tr>
      <w:tr w:rsidR="00B0434B" w:rsidRPr="004543B0" w:rsidTr="004543B0">
        <w:trPr>
          <w:trHeight w:val="567"/>
          <w:jc w:val="center"/>
        </w:trPr>
        <w:tc>
          <w:tcPr>
            <w:tcW w:w="17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安化县</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10000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260</w:t>
            </w:r>
          </w:p>
        </w:tc>
      </w:tr>
      <w:tr w:rsidR="00B0434B" w:rsidRPr="004543B0" w:rsidTr="004543B0">
        <w:trPr>
          <w:trHeight w:val="567"/>
          <w:jc w:val="center"/>
        </w:trPr>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color w:val="000000" w:themeColor="text1"/>
                <w:kern w:val="0"/>
                <w:sz w:val="20"/>
                <w:szCs w:val="20"/>
              </w:rPr>
              <w:t>22</w:t>
            </w:r>
          </w:p>
        </w:tc>
        <w:tc>
          <w:tcPr>
            <w:tcW w:w="13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万福山生态农旅开发项目</w:t>
            </w:r>
          </w:p>
        </w:tc>
        <w:tc>
          <w:tcPr>
            <w:tcW w:w="777"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color w:val="000000" w:themeColor="text1"/>
                <w:kern w:val="0"/>
                <w:sz w:val="20"/>
                <w:szCs w:val="20"/>
              </w:rPr>
              <w:t>神韵梅山</w:t>
            </w:r>
          </w:p>
        </w:tc>
        <w:tc>
          <w:tcPr>
            <w:tcW w:w="1263"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b/>
                <w:bCs/>
                <w:color w:val="000000" w:themeColor="text1"/>
                <w:kern w:val="0"/>
                <w:sz w:val="20"/>
                <w:szCs w:val="20"/>
              </w:rPr>
            </w:pPr>
            <w:r w:rsidRPr="004543B0">
              <w:rPr>
                <w:rFonts w:eastAsiaTheme="minorEastAsia"/>
                <w:color w:val="000000" w:themeColor="text1"/>
                <w:kern w:val="0"/>
                <w:sz w:val="20"/>
                <w:szCs w:val="20"/>
              </w:rPr>
              <w:t>安化万福山旅游开发有限公司</w:t>
            </w:r>
          </w:p>
        </w:tc>
        <w:tc>
          <w:tcPr>
            <w:tcW w:w="692"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color w:val="000000" w:themeColor="text1"/>
                <w:kern w:val="0"/>
                <w:sz w:val="20"/>
                <w:szCs w:val="20"/>
              </w:rPr>
              <w:t>新建</w:t>
            </w:r>
          </w:p>
        </w:tc>
        <w:tc>
          <w:tcPr>
            <w:tcW w:w="12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color w:val="000000" w:themeColor="text1"/>
                <w:kern w:val="0"/>
                <w:sz w:val="20"/>
                <w:szCs w:val="20"/>
              </w:rPr>
              <w:t>2018-2021</w:t>
            </w:r>
          </w:p>
        </w:tc>
        <w:tc>
          <w:tcPr>
            <w:tcW w:w="1149"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b/>
                <w:bCs/>
                <w:color w:val="000000" w:themeColor="text1"/>
                <w:kern w:val="0"/>
                <w:sz w:val="20"/>
                <w:szCs w:val="20"/>
              </w:rPr>
            </w:pPr>
            <w:r w:rsidRPr="004543B0">
              <w:rPr>
                <w:rFonts w:eastAsiaTheme="minorEastAsia"/>
                <w:color w:val="000000" w:themeColor="text1"/>
                <w:kern w:val="0"/>
                <w:sz w:val="20"/>
                <w:szCs w:val="20"/>
              </w:rPr>
              <w:t>安化县渠江镇大安村</w:t>
            </w:r>
          </w:p>
        </w:tc>
        <w:tc>
          <w:tcPr>
            <w:tcW w:w="682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b/>
                <w:bCs/>
                <w:color w:val="000000" w:themeColor="text1"/>
                <w:kern w:val="0"/>
                <w:sz w:val="20"/>
                <w:szCs w:val="20"/>
              </w:rPr>
            </w:pPr>
            <w:r w:rsidRPr="004543B0">
              <w:rPr>
                <w:rFonts w:eastAsiaTheme="minorEastAsia"/>
                <w:color w:val="000000" w:themeColor="text1"/>
                <w:kern w:val="0"/>
                <w:sz w:val="20"/>
                <w:szCs w:val="20"/>
              </w:rPr>
              <w:t>建设一心四园，总体建设规模为</w:t>
            </w:r>
            <w:r w:rsidRPr="004543B0">
              <w:rPr>
                <w:rFonts w:eastAsiaTheme="minorEastAsia"/>
                <w:color w:val="000000" w:themeColor="text1"/>
                <w:kern w:val="0"/>
                <w:sz w:val="20"/>
                <w:szCs w:val="20"/>
              </w:rPr>
              <w:t>3320</w:t>
            </w:r>
            <w:r w:rsidRPr="004543B0">
              <w:rPr>
                <w:rFonts w:eastAsiaTheme="minorEastAsia"/>
                <w:color w:val="000000" w:themeColor="text1"/>
                <w:kern w:val="0"/>
                <w:sz w:val="20"/>
                <w:szCs w:val="20"/>
              </w:rPr>
              <w:t>亩，其中包括：游客综合服务中心，皇茶生态康养庄园，仟禧渔猎休闲体验园，皇茶古寨体验园，佰寿野生动物放养园，建设沿河观光路</w:t>
            </w:r>
            <w:r w:rsidRPr="004543B0">
              <w:rPr>
                <w:rFonts w:eastAsiaTheme="minorEastAsia"/>
                <w:color w:val="000000" w:themeColor="text1"/>
                <w:kern w:val="0"/>
                <w:sz w:val="20"/>
                <w:szCs w:val="20"/>
              </w:rPr>
              <w:t>4000</w:t>
            </w:r>
            <w:r w:rsidRPr="004543B0">
              <w:rPr>
                <w:rFonts w:eastAsiaTheme="minorEastAsia"/>
                <w:color w:val="000000" w:themeColor="text1"/>
                <w:kern w:val="0"/>
                <w:sz w:val="20"/>
                <w:szCs w:val="20"/>
              </w:rPr>
              <w:t>米。</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color w:val="000000" w:themeColor="text1"/>
                <w:kern w:val="0"/>
                <w:sz w:val="20"/>
                <w:szCs w:val="20"/>
              </w:rPr>
              <w:t>10000</w:t>
            </w: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color w:val="000000" w:themeColor="text1"/>
                <w:kern w:val="0"/>
                <w:sz w:val="20"/>
                <w:szCs w:val="20"/>
              </w:rPr>
              <w:t>260</w:t>
            </w:r>
          </w:p>
        </w:tc>
      </w:tr>
      <w:tr w:rsidR="00B0434B" w:rsidRPr="004543B0" w:rsidTr="004543B0">
        <w:trPr>
          <w:trHeight w:val="567"/>
          <w:jc w:val="center"/>
        </w:trPr>
        <w:tc>
          <w:tcPr>
            <w:tcW w:w="1370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color w:val="000000" w:themeColor="text1"/>
                <w:sz w:val="20"/>
                <w:szCs w:val="20"/>
              </w:rPr>
            </w:pPr>
            <w:r w:rsidRPr="004543B0">
              <w:rPr>
                <w:rFonts w:eastAsiaTheme="minorEastAsia"/>
                <w:b/>
                <w:bCs/>
                <w:color w:val="000000" w:themeColor="text1"/>
                <w:kern w:val="0"/>
                <w:sz w:val="20"/>
                <w:szCs w:val="20"/>
              </w:rPr>
              <w:t>九、省直相关单位</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2076</w:t>
            </w:r>
          </w:p>
        </w:tc>
      </w:tr>
      <w:tr w:rsidR="00B0434B" w:rsidRPr="004543B0" w:rsidTr="004543B0">
        <w:trPr>
          <w:trHeight w:val="567"/>
          <w:jc w:val="center"/>
        </w:trPr>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23</w:t>
            </w:r>
          </w:p>
        </w:tc>
        <w:tc>
          <w:tcPr>
            <w:tcW w:w="644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bCs/>
                <w:color w:val="000000" w:themeColor="text1"/>
                <w:kern w:val="0"/>
                <w:sz w:val="20"/>
                <w:szCs w:val="20"/>
              </w:rPr>
            </w:pPr>
            <w:r w:rsidRPr="004543B0">
              <w:rPr>
                <w:rFonts w:eastAsiaTheme="minorEastAsia"/>
                <w:bCs/>
                <w:color w:val="000000" w:themeColor="text1"/>
                <w:kern w:val="0"/>
                <w:sz w:val="20"/>
                <w:szCs w:val="20"/>
              </w:rPr>
              <w:t>省文化和旅游厅</w:t>
            </w:r>
          </w:p>
        </w:tc>
        <w:tc>
          <w:tcPr>
            <w:tcW w:w="6852"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left"/>
              <w:rPr>
                <w:rFonts w:eastAsiaTheme="minorEastAsia"/>
                <w:bCs/>
                <w:color w:val="000000" w:themeColor="text1"/>
                <w:kern w:val="0"/>
                <w:sz w:val="20"/>
                <w:szCs w:val="20"/>
              </w:rPr>
            </w:pPr>
            <w:r w:rsidRPr="004543B0">
              <w:rPr>
                <w:rFonts w:eastAsiaTheme="minorEastAsia"/>
                <w:bCs/>
                <w:color w:val="000000" w:themeColor="text1"/>
                <w:kern w:val="0"/>
                <w:sz w:val="20"/>
                <w:szCs w:val="20"/>
              </w:rPr>
              <w:t>2019</w:t>
            </w:r>
            <w:r w:rsidRPr="004543B0">
              <w:rPr>
                <w:rFonts w:eastAsiaTheme="minorEastAsia"/>
                <w:bCs/>
                <w:color w:val="000000" w:themeColor="text1"/>
                <w:kern w:val="0"/>
                <w:sz w:val="20"/>
                <w:szCs w:val="20"/>
              </w:rPr>
              <w:t>年旅行社送客入村奖励。</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Cs/>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40" w:lineRule="exact"/>
              <w:jc w:val="center"/>
              <w:rPr>
                <w:rFonts w:eastAsiaTheme="minorEastAsia"/>
                <w:bCs/>
                <w:color w:val="000000" w:themeColor="text1"/>
                <w:kern w:val="0"/>
                <w:sz w:val="20"/>
                <w:szCs w:val="20"/>
              </w:rPr>
            </w:pPr>
            <w:r w:rsidRPr="004543B0">
              <w:rPr>
                <w:rFonts w:eastAsiaTheme="minorEastAsia"/>
                <w:bCs/>
                <w:color w:val="000000" w:themeColor="text1"/>
                <w:kern w:val="0"/>
                <w:sz w:val="20"/>
                <w:szCs w:val="20"/>
              </w:rPr>
              <w:t>1046</w:t>
            </w:r>
          </w:p>
        </w:tc>
      </w:tr>
      <w:tr w:rsidR="00B0434B" w:rsidRPr="004543B0" w:rsidTr="004543B0">
        <w:trPr>
          <w:trHeight w:val="510"/>
          <w:jc w:val="center"/>
        </w:trPr>
        <w:tc>
          <w:tcPr>
            <w:tcW w:w="417" w:type="dxa"/>
            <w:vMerge w:val="restart"/>
            <w:tcBorders>
              <w:top w:val="single" w:sz="4" w:space="0" w:color="auto"/>
              <w:left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lastRenderedPageBreak/>
              <w:t>24</w:t>
            </w:r>
          </w:p>
        </w:tc>
        <w:tc>
          <w:tcPr>
            <w:tcW w:w="6440" w:type="dxa"/>
            <w:gridSpan w:val="6"/>
            <w:vMerge w:val="restart"/>
            <w:tcBorders>
              <w:top w:val="single" w:sz="4" w:space="0" w:color="auto"/>
              <w:left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Cs/>
                <w:color w:val="000000" w:themeColor="text1"/>
                <w:kern w:val="0"/>
                <w:sz w:val="20"/>
                <w:szCs w:val="20"/>
              </w:rPr>
            </w:pPr>
            <w:r w:rsidRPr="004543B0">
              <w:rPr>
                <w:rFonts w:eastAsiaTheme="minorEastAsia"/>
                <w:bCs/>
                <w:color w:val="000000" w:themeColor="text1"/>
                <w:kern w:val="0"/>
                <w:sz w:val="20"/>
                <w:szCs w:val="20"/>
              </w:rPr>
              <w:t>省文化和旅游厅</w:t>
            </w:r>
          </w:p>
        </w:tc>
        <w:tc>
          <w:tcPr>
            <w:tcW w:w="6852"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spacing w:line="300" w:lineRule="exact"/>
              <w:jc w:val="left"/>
              <w:rPr>
                <w:rFonts w:eastAsiaTheme="minorEastAsia"/>
                <w:bCs/>
                <w:color w:val="000000" w:themeColor="text1"/>
                <w:kern w:val="0"/>
                <w:sz w:val="20"/>
                <w:szCs w:val="20"/>
              </w:rPr>
            </w:pPr>
            <w:r w:rsidRPr="004543B0">
              <w:rPr>
                <w:rFonts w:eastAsiaTheme="minorEastAsia"/>
                <w:bCs/>
                <w:color w:val="000000" w:themeColor="text1"/>
                <w:kern w:val="0"/>
                <w:sz w:val="20"/>
                <w:szCs w:val="20"/>
              </w:rPr>
              <w:t>精品线路云平台二期建设：乡村旅游精品景区在线导览、在线视频等内容制作，开通云游大湘西系列功能，开展智慧旅游平台服务，完成精品线路的文旅产品开发和内容运营，以及提供在线培训和送客入村等技术支撑工作，整合国内媒体资源进行精品线路的营销主题活动策划和推广。</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Cs/>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Cs/>
                <w:color w:val="000000" w:themeColor="text1"/>
                <w:kern w:val="0"/>
                <w:sz w:val="20"/>
                <w:szCs w:val="20"/>
              </w:rPr>
            </w:pPr>
            <w:r w:rsidRPr="004543B0">
              <w:rPr>
                <w:rFonts w:eastAsiaTheme="minorEastAsia"/>
                <w:bCs/>
                <w:color w:val="000000" w:themeColor="text1"/>
                <w:kern w:val="0"/>
                <w:sz w:val="20"/>
                <w:szCs w:val="20"/>
              </w:rPr>
              <w:t>300</w:t>
            </w:r>
          </w:p>
        </w:tc>
      </w:tr>
      <w:tr w:rsidR="00B0434B" w:rsidRPr="004543B0" w:rsidTr="004543B0">
        <w:trPr>
          <w:trHeight w:val="510"/>
          <w:jc w:val="center"/>
        </w:trPr>
        <w:tc>
          <w:tcPr>
            <w:tcW w:w="417" w:type="dxa"/>
            <w:vMerge/>
            <w:tcBorders>
              <w:left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p>
        </w:tc>
        <w:tc>
          <w:tcPr>
            <w:tcW w:w="6440" w:type="dxa"/>
            <w:gridSpan w:val="6"/>
            <w:vMerge/>
            <w:tcBorders>
              <w:left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Cs/>
                <w:color w:val="000000" w:themeColor="text1"/>
                <w:kern w:val="0"/>
                <w:sz w:val="20"/>
                <w:szCs w:val="20"/>
              </w:rPr>
            </w:pPr>
          </w:p>
        </w:tc>
        <w:tc>
          <w:tcPr>
            <w:tcW w:w="685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B0434B" w:rsidRPr="004543B0" w:rsidRDefault="00B0434B" w:rsidP="004543B0">
            <w:pPr>
              <w:spacing w:line="300" w:lineRule="exact"/>
              <w:jc w:val="left"/>
              <w:rPr>
                <w:rFonts w:eastAsiaTheme="minorEastAsia"/>
                <w:bCs/>
                <w:color w:val="000000" w:themeColor="text1"/>
                <w:kern w:val="0"/>
                <w:sz w:val="20"/>
                <w:szCs w:val="20"/>
              </w:rPr>
            </w:pPr>
            <w:r w:rsidRPr="004543B0">
              <w:rPr>
                <w:rFonts w:eastAsiaTheme="minorEastAsia"/>
                <w:bCs/>
                <w:color w:val="000000" w:themeColor="text1"/>
                <w:kern w:val="0"/>
                <w:sz w:val="20"/>
                <w:szCs w:val="20"/>
              </w:rPr>
              <w:t>人才培训：开展基层发改和文化旅游部门干部、乡村民宿、</w:t>
            </w:r>
            <w:r w:rsidRPr="004543B0">
              <w:rPr>
                <w:rFonts w:eastAsiaTheme="minorEastAsia"/>
                <w:bCs/>
                <w:color w:val="000000" w:themeColor="text1"/>
                <w:kern w:val="0"/>
                <w:sz w:val="20"/>
                <w:szCs w:val="20"/>
              </w:rPr>
              <w:t>“</w:t>
            </w:r>
            <w:r w:rsidRPr="004543B0">
              <w:rPr>
                <w:rFonts w:eastAsiaTheme="minorEastAsia"/>
                <w:bCs/>
                <w:color w:val="000000" w:themeColor="text1"/>
                <w:kern w:val="0"/>
                <w:sz w:val="20"/>
                <w:szCs w:val="20"/>
              </w:rPr>
              <w:t>送客入村</w:t>
            </w:r>
            <w:r w:rsidRPr="004543B0">
              <w:rPr>
                <w:rFonts w:eastAsiaTheme="minorEastAsia"/>
                <w:bCs/>
                <w:color w:val="000000" w:themeColor="text1"/>
                <w:kern w:val="0"/>
                <w:sz w:val="20"/>
                <w:szCs w:val="20"/>
              </w:rPr>
              <w:t>”</w:t>
            </w:r>
            <w:r w:rsidRPr="004543B0">
              <w:rPr>
                <w:rFonts w:eastAsiaTheme="minorEastAsia"/>
                <w:bCs/>
                <w:color w:val="000000" w:themeColor="text1"/>
                <w:kern w:val="0"/>
                <w:sz w:val="20"/>
                <w:szCs w:val="20"/>
              </w:rPr>
              <w:t>市场运营、产品开发、标准管理等方面培训。</w:t>
            </w:r>
          </w:p>
        </w:tc>
        <w:tc>
          <w:tcPr>
            <w:tcW w:w="816" w:type="dxa"/>
            <w:tcBorders>
              <w:top w:val="single" w:sz="4" w:space="0" w:color="auto"/>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Cs/>
                <w:color w:val="000000" w:themeColor="text1"/>
                <w:kern w:val="0"/>
                <w:sz w:val="20"/>
                <w:szCs w:val="20"/>
              </w:rPr>
            </w:pPr>
          </w:p>
        </w:tc>
        <w:tc>
          <w:tcPr>
            <w:tcW w:w="701" w:type="dxa"/>
            <w:tcBorders>
              <w:top w:val="single" w:sz="4" w:space="0" w:color="auto"/>
              <w:left w:val="nil"/>
              <w:bottom w:val="single" w:sz="4" w:space="0" w:color="auto"/>
              <w:right w:val="single" w:sz="4" w:space="0" w:color="auto"/>
            </w:tcBorders>
            <w:shd w:val="clear" w:color="auto" w:fill="FFFFFF" w:themeFill="background1"/>
            <w:vAlign w:val="center"/>
          </w:tcPr>
          <w:p w:rsidR="00B0434B" w:rsidRPr="004543B0" w:rsidRDefault="00B0434B" w:rsidP="004543B0">
            <w:pPr>
              <w:spacing w:line="300" w:lineRule="exact"/>
              <w:jc w:val="center"/>
              <w:rPr>
                <w:rFonts w:eastAsiaTheme="minorEastAsia"/>
                <w:bCs/>
                <w:color w:val="000000" w:themeColor="text1"/>
                <w:kern w:val="0"/>
                <w:sz w:val="20"/>
                <w:szCs w:val="20"/>
              </w:rPr>
            </w:pPr>
            <w:r w:rsidRPr="004543B0">
              <w:rPr>
                <w:rFonts w:eastAsiaTheme="minorEastAsia"/>
                <w:bCs/>
                <w:color w:val="000000" w:themeColor="text1"/>
                <w:kern w:val="0"/>
                <w:sz w:val="20"/>
                <w:szCs w:val="20"/>
              </w:rPr>
              <w:t>200</w:t>
            </w:r>
          </w:p>
        </w:tc>
      </w:tr>
      <w:tr w:rsidR="00B0434B" w:rsidRPr="004543B0" w:rsidTr="004543B0">
        <w:trPr>
          <w:trHeight w:val="510"/>
          <w:jc w:val="center"/>
        </w:trPr>
        <w:tc>
          <w:tcPr>
            <w:tcW w:w="417" w:type="dxa"/>
            <w:vMerge/>
            <w:tcBorders>
              <w:left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p>
        </w:tc>
        <w:tc>
          <w:tcPr>
            <w:tcW w:w="6440" w:type="dxa"/>
            <w:gridSpan w:val="6"/>
            <w:vMerge/>
            <w:tcBorders>
              <w:left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Cs/>
                <w:color w:val="000000" w:themeColor="text1"/>
                <w:kern w:val="0"/>
                <w:sz w:val="20"/>
                <w:szCs w:val="20"/>
              </w:rPr>
            </w:pPr>
          </w:p>
        </w:tc>
        <w:tc>
          <w:tcPr>
            <w:tcW w:w="685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B0434B" w:rsidRPr="004543B0" w:rsidRDefault="00B0434B" w:rsidP="004543B0">
            <w:pPr>
              <w:spacing w:line="300" w:lineRule="exact"/>
              <w:jc w:val="left"/>
              <w:rPr>
                <w:rFonts w:eastAsiaTheme="minorEastAsia"/>
                <w:bCs/>
                <w:color w:val="000000" w:themeColor="text1"/>
                <w:kern w:val="0"/>
                <w:sz w:val="20"/>
                <w:szCs w:val="20"/>
              </w:rPr>
            </w:pPr>
            <w:r w:rsidRPr="004543B0">
              <w:rPr>
                <w:rFonts w:eastAsiaTheme="minorEastAsia"/>
                <w:bCs/>
                <w:color w:val="000000" w:themeColor="text1"/>
                <w:kern w:val="0"/>
                <w:sz w:val="20"/>
                <w:szCs w:val="20"/>
              </w:rPr>
              <w:t>大湘西旅游形象宣传：组建精品线路文旅产业促进会，围绕精品线路建设（含潇湘茶、潇湘天然饮用水），在旅博会、红博会、旅游节等节会开展宣传推介活动。在湖南日报等主流媒体出精品线路专版专刊。</w:t>
            </w:r>
          </w:p>
        </w:tc>
        <w:tc>
          <w:tcPr>
            <w:tcW w:w="816" w:type="dxa"/>
            <w:tcBorders>
              <w:top w:val="single" w:sz="4" w:space="0" w:color="auto"/>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Cs/>
                <w:color w:val="000000" w:themeColor="text1"/>
                <w:kern w:val="0"/>
                <w:sz w:val="20"/>
                <w:szCs w:val="20"/>
              </w:rPr>
            </w:pPr>
          </w:p>
        </w:tc>
        <w:tc>
          <w:tcPr>
            <w:tcW w:w="701" w:type="dxa"/>
            <w:tcBorders>
              <w:top w:val="single" w:sz="4" w:space="0" w:color="auto"/>
              <w:left w:val="nil"/>
              <w:bottom w:val="single" w:sz="4" w:space="0" w:color="auto"/>
              <w:right w:val="single" w:sz="4" w:space="0" w:color="auto"/>
            </w:tcBorders>
            <w:shd w:val="clear" w:color="auto" w:fill="FFFFFF" w:themeFill="background1"/>
            <w:vAlign w:val="center"/>
          </w:tcPr>
          <w:p w:rsidR="00B0434B" w:rsidRPr="004543B0" w:rsidRDefault="00B0434B" w:rsidP="004543B0">
            <w:pPr>
              <w:spacing w:line="300" w:lineRule="exact"/>
              <w:jc w:val="center"/>
              <w:rPr>
                <w:rFonts w:eastAsiaTheme="minorEastAsia"/>
                <w:bCs/>
                <w:color w:val="000000" w:themeColor="text1"/>
                <w:kern w:val="0"/>
                <w:sz w:val="20"/>
                <w:szCs w:val="20"/>
              </w:rPr>
            </w:pPr>
            <w:r w:rsidRPr="004543B0">
              <w:rPr>
                <w:rFonts w:eastAsiaTheme="minorEastAsia"/>
                <w:bCs/>
                <w:color w:val="000000" w:themeColor="text1"/>
                <w:kern w:val="0"/>
                <w:sz w:val="20"/>
                <w:szCs w:val="20"/>
              </w:rPr>
              <w:t>200</w:t>
            </w:r>
          </w:p>
        </w:tc>
      </w:tr>
      <w:tr w:rsidR="00B0434B" w:rsidRPr="004543B0" w:rsidTr="004543B0">
        <w:trPr>
          <w:trHeight w:val="510"/>
          <w:jc w:val="center"/>
        </w:trPr>
        <w:tc>
          <w:tcPr>
            <w:tcW w:w="417" w:type="dxa"/>
            <w:vMerge/>
            <w:tcBorders>
              <w:left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p>
        </w:tc>
        <w:tc>
          <w:tcPr>
            <w:tcW w:w="6440" w:type="dxa"/>
            <w:gridSpan w:val="6"/>
            <w:vMerge/>
            <w:tcBorders>
              <w:left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Cs/>
                <w:color w:val="000000" w:themeColor="text1"/>
                <w:kern w:val="0"/>
                <w:sz w:val="20"/>
                <w:szCs w:val="20"/>
              </w:rPr>
            </w:pPr>
          </w:p>
        </w:tc>
        <w:tc>
          <w:tcPr>
            <w:tcW w:w="685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B0434B" w:rsidRPr="004543B0" w:rsidRDefault="00B0434B" w:rsidP="004543B0">
            <w:pPr>
              <w:spacing w:line="300" w:lineRule="exact"/>
              <w:jc w:val="left"/>
              <w:rPr>
                <w:rFonts w:eastAsiaTheme="minorEastAsia"/>
                <w:bCs/>
                <w:color w:val="000000" w:themeColor="text1"/>
                <w:kern w:val="0"/>
                <w:sz w:val="20"/>
                <w:szCs w:val="20"/>
              </w:rPr>
            </w:pPr>
            <w:r w:rsidRPr="004543B0">
              <w:rPr>
                <w:rFonts w:eastAsiaTheme="minorEastAsia"/>
                <w:bCs/>
                <w:color w:val="000000" w:themeColor="text1"/>
                <w:kern w:val="0"/>
                <w:sz w:val="20"/>
                <w:szCs w:val="20"/>
              </w:rPr>
              <w:t>湘村客栈项目验收、挂牌及上线推广工作。</w:t>
            </w:r>
          </w:p>
        </w:tc>
        <w:tc>
          <w:tcPr>
            <w:tcW w:w="816" w:type="dxa"/>
            <w:tcBorders>
              <w:top w:val="single" w:sz="4" w:space="0" w:color="auto"/>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Cs/>
                <w:color w:val="000000" w:themeColor="text1"/>
                <w:kern w:val="0"/>
                <w:sz w:val="20"/>
                <w:szCs w:val="20"/>
              </w:rPr>
            </w:pPr>
          </w:p>
        </w:tc>
        <w:tc>
          <w:tcPr>
            <w:tcW w:w="701" w:type="dxa"/>
            <w:tcBorders>
              <w:top w:val="single" w:sz="4" w:space="0" w:color="auto"/>
              <w:left w:val="nil"/>
              <w:bottom w:val="single" w:sz="4" w:space="0" w:color="auto"/>
              <w:right w:val="single" w:sz="4" w:space="0" w:color="auto"/>
            </w:tcBorders>
            <w:shd w:val="clear" w:color="auto" w:fill="FFFFFF" w:themeFill="background1"/>
            <w:vAlign w:val="center"/>
          </w:tcPr>
          <w:p w:rsidR="00B0434B" w:rsidRPr="004543B0" w:rsidRDefault="00B0434B" w:rsidP="004543B0">
            <w:pPr>
              <w:spacing w:line="300" w:lineRule="exact"/>
              <w:jc w:val="center"/>
              <w:rPr>
                <w:rFonts w:eastAsiaTheme="minorEastAsia"/>
                <w:bCs/>
                <w:color w:val="000000" w:themeColor="text1"/>
                <w:kern w:val="0"/>
                <w:sz w:val="20"/>
                <w:szCs w:val="20"/>
              </w:rPr>
            </w:pPr>
            <w:r w:rsidRPr="004543B0">
              <w:rPr>
                <w:rFonts w:eastAsiaTheme="minorEastAsia"/>
                <w:bCs/>
                <w:color w:val="000000" w:themeColor="text1"/>
                <w:kern w:val="0"/>
                <w:sz w:val="20"/>
                <w:szCs w:val="20"/>
              </w:rPr>
              <w:t>100</w:t>
            </w:r>
          </w:p>
        </w:tc>
      </w:tr>
      <w:tr w:rsidR="00B0434B" w:rsidRPr="004543B0" w:rsidTr="004543B0">
        <w:trPr>
          <w:trHeight w:val="510"/>
          <w:jc w:val="center"/>
        </w:trPr>
        <w:tc>
          <w:tcPr>
            <w:tcW w:w="417" w:type="dxa"/>
            <w:vMerge/>
            <w:tcBorders>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p>
        </w:tc>
        <w:tc>
          <w:tcPr>
            <w:tcW w:w="6440" w:type="dxa"/>
            <w:gridSpan w:val="6"/>
            <w:vMerge/>
            <w:tcBorders>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Cs/>
                <w:color w:val="000000" w:themeColor="text1"/>
                <w:kern w:val="0"/>
                <w:sz w:val="20"/>
                <w:szCs w:val="20"/>
              </w:rPr>
            </w:pPr>
          </w:p>
        </w:tc>
        <w:tc>
          <w:tcPr>
            <w:tcW w:w="685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B0434B" w:rsidRPr="004543B0" w:rsidRDefault="00B0434B" w:rsidP="004543B0">
            <w:pPr>
              <w:spacing w:line="300" w:lineRule="exact"/>
              <w:jc w:val="left"/>
              <w:rPr>
                <w:rFonts w:eastAsiaTheme="minorEastAsia"/>
                <w:bCs/>
                <w:color w:val="000000" w:themeColor="text1"/>
                <w:kern w:val="0"/>
                <w:sz w:val="20"/>
                <w:szCs w:val="20"/>
              </w:rPr>
            </w:pPr>
            <w:r w:rsidRPr="004543B0">
              <w:rPr>
                <w:rFonts w:eastAsiaTheme="minorEastAsia"/>
                <w:bCs/>
                <w:color w:val="000000" w:themeColor="text1"/>
                <w:kern w:val="0"/>
                <w:sz w:val="20"/>
                <w:szCs w:val="20"/>
              </w:rPr>
              <w:t>大湘西旅游商品文创大赛：选择与大湘西精品线路重点景区、特色小镇、旅游街区等场所合作开展相关文创大赛，开发文创旅游商品。组织精品线路摄影大赛、游记评选等传播活动。</w:t>
            </w:r>
          </w:p>
        </w:tc>
        <w:tc>
          <w:tcPr>
            <w:tcW w:w="816" w:type="dxa"/>
            <w:tcBorders>
              <w:top w:val="single" w:sz="4" w:space="0" w:color="auto"/>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Cs/>
                <w:color w:val="000000" w:themeColor="text1"/>
                <w:kern w:val="0"/>
                <w:sz w:val="20"/>
                <w:szCs w:val="20"/>
              </w:rPr>
            </w:pPr>
          </w:p>
        </w:tc>
        <w:tc>
          <w:tcPr>
            <w:tcW w:w="701" w:type="dxa"/>
            <w:tcBorders>
              <w:top w:val="single" w:sz="4" w:space="0" w:color="auto"/>
              <w:left w:val="nil"/>
              <w:bottom w:val="single" w:sz="4" w:space="0" w:color="auto"/>
              <w:right w:val="single" w:sz="4" w:space="0" w:color="auto"/>
            </w:tcBorders>
            <w:shd w:val="clear" w:color="auto" w:fill="FFFFFF" w:themeFill="background1"/>
            <w:vAlign w:val="center"/>
          </w:tcPr>
          <w:p w:rsidR="00B0434B" w:rsidRPr="004543B0" w:rsidRDefault="00B0434B" w:rsidP="004543B0">
            <w:pPr>
              <w:spacing w:line="300" w:lineRule="exact"/>
              <w:jc w:val="center"/>
              <w:rPr>
                <w:rFonts w:eastAsiaTheme="minorEastAsia"/>
                <w:bCs/>
                <w:color w:val="000000" w:themeColor="text1"/>
                <w:kern w:val="0"/>
                <w:sz w:val="20"/>
                <w:szCs w:val="20"/>
              </w:rPr>
            </w:pPr>
            <w:r w:rsidRPr="004543B0">
              <w:rPr>
                <w:rFonts w:eastAsiaTheme="minorEastAsia"/>
                <w:bCs/>
                <w:color w:val="000000" w:themeColor="text1"/>
                <w:kern w:val="0"/>
                <w:sz w:val="20"/>
                <w:szCs w:val="20"/>
              </w:rPr>
              <w:t>100</w:t>
            </w:r>
          </w:p>
        </w:tc>
      </w:tr>
      <w:tr w:rsidR="00B0434B" w:rsidRPr="004543B0" w:rsidTr="004543B0">
        <w:trPr>
          <w:trHeight w:val="510"/>
          <w:jc w:val="center"/>
        </w:trPr>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25</w:t>
            </w:r>
          </w:p>
        </w:tc>
        <w:tc>
          <w:tcPr>
            <w:tcW w:w="644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Cs/>
                <w:color w:val="000000" w:themeColor="text1"/>
                <w:kern w:val="0"/>
                <w:sz w:val="20"/>
                <w:szCs w:val="20"/>
              </w:rPr>
            </w:pPr>
            <w:r w:rsidRPr="004543B0">
              <w:rPr>
                <w:rFonts w:eastAsiaTheme="minorEastAsia"/>
                <w:bCs/>
                <w:color w:val="000000" w:themeColor="text1"/>
                <w:kern w:val="0"/>
                <w:sz w:val="20"/>
                <w:szCs w:val="20"/>
              </w:rPr>
              <w:t>湖南山地旅游研创有限公司</w:t>
            </w:r>
          </w:p>
        </w:tc>
        <w:tc>
          <w:tcPr>
            <w:tcW w:w="6852"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Cs/>
                <w:color w:val="000000" w:themeColor="text1"/>
                <w:kern w:val="0"/>
                <w:sz w:val="20"/>
                <w:szCs w:val="20"/>
              </w:rPr>
            </w:pPr>
            <w:r w:rsidRPr="004543B0">
              <w:rPr>
                <w:rFonts w:eastAsiaTheme="minorEastAsia"/>
                <w:bCs/>
                <w:color w:val="000000" w:themeColor="text1"/>
                <w:kern w:val="0"/>
                <w:sz w:val="20"/>
                <w:szCs w:val="20"/>
              </w:rPr>
              <w:t>“</w:t>
            </w:r>
            <w:r w:rsidRPr="004543B0">
              <w:rPr>
                <w:rFonts w:eastAsiaTheme="minorEastAsia"/>
                <w:bCs/>
                <w:color w:val="000000" w:themeColor="text1"/>
                <w:kern w:val="0"/>
                <w:sz w:val="20"/>
                <w:szCs w:val="20"/>
              </w:rPr>
              <w:t>十四五</w:t>
            </w:r>
            <w:r w:rsidRPr="004543B0">
              <w:rPr>
                <w:rFonts w:eastAsiaTheme="minorEastAsia"/>
                <w:bCs/>
                <w:color w:val="000000" w:themeColor="text1"/>
                <w:kern w:val="0"/>
                <w:sz w:val="20"/>
                <w:szCs w:val="20"/>
              </w:rPr>
              <w:t>”</w:t>
            </w:r>
            <w:r w:rsidRPr="004543B0">
              <w:rPr>
                <w:rFonts w:eastAsiaTheme="minorEastAsia"/>
                <w:bCs/>
                <w:color w:val="000000" w:themeColor="text1"/>
                <w:kern w:val="0"/>
                <w:sz w:val="20"/>
                <w:szCs w:val="20"/>
              </w:rPr>
              <w:t>大湘西地区文化生态旅游融合发展精品线路建设总体设计方案及提质升级工程行动计划（草案）</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Cs/>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Cs/>
                <w:color w:val="000000" w:themeColor="text1"/>
                <w:kern w:val="0"/>
                <w:sz w:val="20"/>
                <w:szCs w:val="20"/>
              </w:rPr>
            </w:pPr>
            <w:r w:rsidRPr="004543B0">
              <w:rPr>
                <w:rFonts w:eastAsiaTheme="minorEastAsia"/>
                <w:bCs/>
                <w:color w:val="000000" w:themeColor="text1"/>
                <w:kern w:val="0"/>
                <w:sz w:val="20"/>
                <w:szCs w:val="20"/>
              </w:rPr>
              <w:t>30</w:t>
            </w:r>
          </w:p>
        </w:tc>
      </w:tr>
      <w:tr w:rsidR="00B0434B" w:rsidRPr="004543B0" w:rsidTr="004543B0">
        <w:trPr>
          <w:trHeight w:val="510"/>
          <w:jc w:val="center"/>
        </w:trPr>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26</w:t>
            </w:r>
          </w:p>
        </w:tc>
        <w:tc>
          <w:tcPr>
            <w:tcW w:w="644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Cs/>
                <w:color w:val="000000" w:themeColor="text1"/>
                <w:kern w:val="0"/>
                <w:sz w:val="20"/>
                <w:szCs w:val="20"/>
              </w:rPr>
            </w:pPr>
            <w:r w:rsidRPr="004543B0">
              <w:rPr>
                <w:rFonts w:eastAsiaTheme="minorEastAsia"/>
                <w:bCs/>
                <w:color w:val="000000" w:themeColor="text1"/>
                <w:kern w:val="0"/>
                <w:sz w:val="20"/>
                <w:szCs w:val="20"/>
              </w:rPr>
              <w:t>中合慧景（长沙）规划设计院有限公司</w:t>
            </w:r>
          </w:p>
        </w:tc>
        <w:tc>
          <w:tcPr>
            <w:tcW w:w="6852"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Cs/>
                <w:color w:val="000000" w:themeColor="text1"/>
                <w:kern w:val="0"/>
                <w:sz w:val="20"/>
                <w:szCs w:val="20"/>
              </w:rPr>
            </w:pPr>
            <w:r w:rsidRPr="004543B0">
              <w:rPr>
                <w:rFonts w:eastAsiaTheme="minorEastAsia"/>
                <w:bCs/>
                <w:color w:val="000000" w:themeColor="text1"/>
                <w:kern w:val="0"/>
                <w:sz w:val="20"/>
                <w:szCs w:val="20"/>
              </w:rPr>
              <w:t>2020</w:t>
            </w:r>
            <w:r w:rsidRPr="004543B0">
              <w:rPr>
                <w:rFonts w:eastAsiaTheme="minorEastAsia"/>
                <w:bCs/>
                <w:color w:val="000000" w:themeColor="text1"/>
                <w:kern w:val="0"/>
                <w:sz w:val="20"/>
                <w:szCs w:val="20"/>
              </w:rPr>
              <w:t>年大湘西地区文化生态旅游精品线路建设技术咨询常态化服务及项目评审等工作</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Cs/>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Cs/>
                <w:color w:val="000000" w:themeColor="text1"/>
                <w:kern w:val="0"/>
                <w:sz w:val="20"/>
                <w:szCs w:val="20"/>
              </w:rPr>
            </w:pPr>
            <w:r w:rsidRPr="004543B0">
              <w:rPr>
                <w:rFonts w:eastAsiaTheme="minorEastAsia"/>
                <w:bCs/>
                <w:color w:val="000000" w:themeColor="text1"/>
                <w:kern w:val="0"/>
                <w:sz w:val="20"/>
                <w:szCs w:val="20"/>
              </w:rPr>
              <w:t>25</w:t>
            </w:r>
          </w:p>
        </w:tc>
      </w:tr>
      <w:tr w:rsidR="00B0434B" w:rsidRPr="004543B0" w:rsidTr="004543B0">
        <w:trPr>
          <w:trHeight w:val="510"/>
          <w:jc w:val="center"/>
        </w:trPr>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27</w:t>
            </w:r>
          </w:p>
        </w:tc>
        <w:tc>
          <w:tcPr>
            <w:tcW w:w="644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Cs/>
                <w:color w:val="000000" w:themeColor="text1"/>
                <w:kern w:val="0"/>
                <w:sz w:val="20"/>
                <w:szCs w:val="20"/>
              </w:rPr>
            </w:pPr>
            <w:r w:rsidRPr="004543B0">
              <w:rPr>
                <w:rFonts w:eastAsiaTheme="minorEastAsia"/>
                <w:bCs/>
                <w:color w:val="000000" w:themeColor="text1"/>
                <w:kern w:val="0"/>
                <w:sz w:val="20"/>
                <w:szCs w:val="20"/>
              </w:rPr>
              <w:t>湖南师范大学旅游学院、中共湖南省委政策研究室</w:t>
            </w:r>
          </w:p>
        </w:tc>
        <w:tc>
          <w:tcPr>
            <w:tcW w:w="6852"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Cs/>
                <w:color w:val="000000" w:themeColor="text1"/>
                <w:kern w:val="0"/>
                <w:sz w:val="20"/>
                <w:szCs w:val="20"/>
              </w:rPr>
            </w:pPr>
            <w:r w:rsidRPr="004543B0">
              <w:rPr>
                <w:rFonts w:eastAsiaTheme="minorEastAsia"/>
                <w:bCs/>
                <w:color w:val="000000" w:themeColor="text1"/>
                <w:kern w:val="0"/>
                <w:sz w:val="20"/>
                <w:szCs w:val="20"/>
              </w:rPr>
              <w:t>湖南省精品线路建设助推全域旅游发展案例集</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Cs/>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Cs/>
                <w:color w:val="000000" w:themeColor="text1"/>
                <w:kern w:val="0"/>
                <w:sz w:val="20"/>
                <w:szCs w:val="20"/>
              </w:rPr>
            </w:pPr>
            <w:r w:rsidRPr="004543B0">
              <w:rPr>
                <w:rFonts w:eastAsiaTheme="minorEastAsia"/>
                <w:bCs/>
                <w:color w:val="000000" w:themeColor="text1"/>
                <w:kern w:val="0"/>
                <w:sz w:val="20"/>
                <w:szCs w:val="20"/>
              </w:rPr>
              <w:t>30</w:t>
            </w:r>
          </w:p>
        </w:tc>
      </w:tr>
      <w:tr w:rsidR="00B0434B" w:rsidRPr="004543B0" w:rsidTr="004543B0">
        <w:trPr>
          <w:trHeight w:val="510"/>
          <w:jc w:val="center"/>
        </w:trPr>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28</w:t>
            </w:r>
          </w:p>
        </w:tc>
        <w:tc>
          <w:tcPr>
            <w:tcW w:w="644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Cs/>
                <w:color w:val="000000" w:themeColor="text1"/>
                <w:kern w:val="0"/>
                <w:sz w:val="20"/>
                <w:szCs w:val="20"/>
              </w:rPr>
            </w:pPr>
            <w:r w:rsidRPr="004543B0">
              <w:rPr>
                <w:rFonts w:eastAsiaTheme="minorEastAsia"/>
                <w:bCs/>
                <w:color w:val="000000" w:themeColor="text1"/>
                <w:kern w:val="0"/>
                <w:sz w:val="20"/>
                <w:szCs w:val="20"/>
              </w:rPr>
              <w:t>湖南大内影视文化传媒有限公司长沙分公司</w:t>
            </w:r>
          </w:p>
        </w:tc>
        <w:tc>
          <w:tcPr>
            <w:tcW w:w="6852"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Cs/>
                <w:color w:val="000000" w:themeColor="text1"/>
                <w:kern w:val="0"/>
                <w:sz w:val="20"/>
                <w:szCs w:val="20"/>
              </w:rPr>
            </w:pPr>
            <w:r w:rsidRPr="004543B0">
              <w:rPr>
                <w:rFonts w:eastAsiaTheme="minorEastAsia"/>
                <w:bCs/>
                <w:color w:val="000000" w:themeColor="text1"/>
                <w:kern w:val="0"/>
                <w:sz w:val="20"/>
                <w:szCs w:val="20"/>
              </w:rPr>
              <w:t>湖南省文化生态旅游精品线路建设宣传片</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Cs/>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Cs/>
                <w:color w:val="000000" w:themeColor="text1"/>
                <w:kern w:val="0"/>
                <w:sz w:val="20"/>
                <w:szCs w:val="20"/>
              </w:rPr>
            </w:pPr>
            <w:r w:rsidRPr="004543B0">
              <w:rPr>
                <w:rFonts w:eastAsiaTheme="minorEastAsia"/>
                <w:bCs/>
                <w:color w:val="000000" w:themeColor="text1"/>
                <w:kern w:val="0"/>
                <w:sz w:val="20"/>
                <w:szCs w:val="20"/>
              </w:rPr>
              <w:t>30</w:t>
            </w:r>
          </w:p>
        </w:tc>
      </w:tr>
      <w:tr w:rsidR="00B0434B" w:rsidRPr="004543B0" w:rsidTr="004543B0">
        <w:trPr>
          <w:trHeight w:val="510"/>
          <w:jc w:val="center"/>
        </w:trPr>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29</w:t>
            </w:r>
          </w:p>
        </w:tc>
        <w:tc>
          <w:tcPr>
            <w:tcW w:w="644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Cs/>
                <w:color w:val="000000" w:themeColor="text1"/>
                <w:kern w:val="0"/>
                <w:sz w:val="20"/>
                <w:szCs w:val="20"/>
              </w:rPr>
            </w:pPr>
            <w:r w:rsidRPr="004543B0">
              <w:rPr>
                <w:rFonts w:eastAsiaTheme="minorEastAsia"/>
                <w:bCs/>
                <w:color w:val="000000" w:themeColor="text1"/>
                <w:kern w:val="0"/>
                <w:sz w:val="20"/>
                <w:szCs w:val="20"/>
              </w:rPr>
              <w:t>长沙友联工程技术咨询有限公司</w:t>
            </w:r>
          </w:p>
        </w:tc>
        <w:tc>
          <w:tcPr>
            <w:tcW w:w="6852" w:type="dxa"/>
            <w:gridSpan w:val="2"/>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left"/>
              <w:rPr>
                <w:rFonts w:eastAsiaTheme="minorEastAsia"/>
                <w:bCs/>
                <w:color w:val="000000" w:themeColor="text1"/>
                <w:kern w:val="0"/>
                <w:sz w:val="20"/>
                <w:szCs w:val="20"/>
              </w:rPr>
            </w:pPr>
            <w:r w:rsidRPr="004543B0">
              <w:rPr>
                <w:rFonts w:eastAsiaTheme="minorEastAsia"/>
                <w:bCs/>
                <w:color w:val="000000" w:themeColor="text1"/>
                <w:kern w:val="0"/>
                <w:sz w:val="20"/>
                <w:szCs w:val="20"/>
              </w:rPr>
              <w:t>大湘西地区旅游交通标志设置技术咨询服务及建设项目验收</w:t>
            </w:r>
          </w:p>
        </w:tc>
        <w:tc>
          <w:tcPr>
            <w:tcW w:w="816"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Cs/>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FFFFFF" w:themeFill="background1"/>
            <w:vAlign w:val="center"/>
          </w:tcPr>
          <w:p w:rsidR="00B0434B" w:rsidRPr="004543B0" w:rsidRDefault="00B0434B" w:rsidP="004543B0">
            <w:pPr>
              <w:widowControl/>
              <w:spacing w:line="300" w:lineRule="exact"/>
              <w:jc w:val="center"/>
              <w:rPr>
                <w:rFonts w:eastAsiaTheme="minorEastAsia"/>
                <w:bCs/>
                <w:color w:val="000000" w:themeColor="text1"/>
                <w:kern w:val="0"/>
                <w:sz w:val="20"/>
                <w:szCs w:val="20"/>
              </w:rPr>
            </w:pPr>
            <w:r w:rsidRPr="004543B0">
              <w:rPr>
                <w:rFonts w:eastAsiaTheme="minorEastAsia"/>
                <w:bCs/>
                <w:color w:val="000000" w:themeColor="text1"/>
                <w:kern w:val="0"/>
                <w:sz w:val="20"/>
                <w:szCs w:val="20"/>
              </w:rPr>
              <w:t>15</w:t>
            </w:r>
          </w:p>
        </w:tc>
      </w:tr>
    </w:tbl>
    <w:p w:rsidR="00B0434B" w:rsidRPr="004543B0" w:rsidRDefault="00B0434B" w:rsidP="00B0434B">
      <w:pPr>
        <w:adjustRightInd w:val="0"/>
        <w:snapToGrid w:val="0"/>
        <w:spacing w:line="568" w:lineRule="exact"/>
        <w:rPr>
          <w:rFonts w:eastAsia="仿宋_GB2312"/>
          <w:color w:val="000000" w:themeColor="text1"/>
          <w:kern w:val="0"/>
          <w:sz w:val="32"/>
          <w:szCs w:val="32"/>
        </w:rPr>
      </w:pPr>
    </w:p>
    <w:p w:rsidR="00B0434B" w:rsidRPr="004543B0" w:rsidRDefault="00B0434B" w:rsidP="00B0434B">
      <w:pPr>
        <w:widowControl/>
        <w:jc w:val="left"/>
        <w:rPr>
          <w:rFonts w:eastAsia="仿宋_GB2312"/>
          <w:color w:val="000000" w:themeColor="text1"/>
          <w:kern w:val="0"/>
          <w:sz w:val="32"/>
          <w:szCs w:val="32"/>
        </w:rPr>
      </w:pPr>
      <w:r w:rsidRPr="004543B0">
        <w:rPr>
          <w:rFonts w:eastAsia="仿宋_GB2312"/>
          <w:color w:val="000000" w:themeColor="text1"/>
          <w:kern w:val="0"/>
          <w:sz w:val="32"/>
          <w:szCs w:val="32"/>
        </w:rPr>
        <w:br w:type="page"/>
      </w:r>
    </w:p>
    <w:p w:rsidR="00B0434B" w:rsidRPr="004543B0" w:rsidRDefault="00B0434B" w:rsidP="00B0434B">
      <w:pPr>
        <w:adjustRightInd w:val="0"/>
        <w:snapToGrid w:val="0"/>
        <w:spacing w:line="568" w:lineRule="exact"/>
        <w:rPr>
          <w:rFonts w:eastAsia="仿宋_GB2312"/>
          <w:color w:val="000000" w:themeColor="text1"/>
          <w:kern w:val="0"/>
          <w:sz w:val="32"/>
          <w:szCs w:val="32"/>
        </w:rPr>
      </w:pPr>
      <w:r w:rsidRPr="004543B0">
        <w:rPr>
          <w:rFonts w:eastAsia="仿宋_GB2312"/>
          <w:color w:val="000000" w:themeColor="text1"/>
          <w:kern w:val="0"/>
          <w:sz w:val="32"/>
          <w:szCs w:val="32"/>
        </w:rPr>
        <w:lastRenderedPageBreak/>
        <w:t>附件</w:t>
      </w:r>
      <w:r w:rsidRPr="004543B0">
        <w:rPr>
          <w:rFonts w:eastAsia="仿宋_GB2312"/>
          <w:color w:val="000000" w:themeColor="text1"/>
          <w:kern w:val="0"/>
          <w:sz w:val="32"/>
          <w:szCs w:val="32"/>
        </w:rPr>
        <w:t>3</w:t>
      </w:r>
    </w:p>
    <w:p w:rsidR="00B0434B" w:rsidRPr="004543B0" w:rsidRDefault="00B0434B" w:rsidP="00B0434B">
      <w:pPr>
        <w:adjustRightInd w:val="0"/>
        <w:snapToGrid w:val="0"/>
        <w:spacing w:beforeLines="50" w:before="156" w:afterLines="50" w:after="156" w:line="568" w:lineRule="exact"/>
        <w:jc w:val="center"/>
        <w:rPr>
          <w:rFonts w:eastAsia="方正小标宋_GBK"/>
          <w:color w:val="000000" w:themeColor="text1"/>
          <w:kern w:val="0"/>
          <w:sz w:val="38"/>
          <w:szCs w:val="38"/>
        </w:rPr>
      </w:pPr>
      <w:r w:rsidRPr="004543B0">
        <w:rPr>
          <w:rFonts w:eastAsia="方正小标宋_GBK"/>
          <w:color w:val="000000" w:themeColor="text1"/>
          <w:kern w:val="0"/>
          <w:sz w:val="38"/>
          <w:szCs w:val="38"/>
        </w:rPr>
        <w:t>2020</w:t>
      </w:r>
      <w:r w:rsidRPr="004543B0">
        <w:rPr>
          <w:rFonts w:eastAsia="方正小标宋_GBK"/>
          <w:color w:val="000000" w:themeColor="text1"/>
          <w:kern w:val="0"/>
          <w:sz w:val="38"/>
          <w:szCs w:val="38"/>
        </w:rPr>
        <w:t>年大湘西地区文化生态旅游精品线路旅游开发建设项目贴息补助资金计划表</w:t>
      </w:r>
    </w:p>
    <w:p w:rsidR="00B0434B" w:rsidRPr="004543B0" w:rsidRDefault="00B0434B" w:rsidP="00B0434B">
      <w:pPr>
        <w:adjustRightInd w:val="0"/>
        <w:snapToGrid w:val="0"/>
        <w:jc w:val="right"/>
        <w:rPr>
          <w:rFonts w:eastAsia="仿宋_GB2312"/>
          <w:color w:val="000000" w:themeColor="text1"/>
          <w:sz w:val="32"/>
          <w:szCs w:val="32"/>
        </w:rPr>
      </w:pPr>
      <w:r w:rsidRPr="004543B0">
        <w:rPr>
          <w:color w:val="000000" w:themeColor="text1"/>
          <w:kern w:val="0"/>
          <w:sz w:val="20"/>
          <w:szCs w:val="20"/>
        </w:rPr>
        <w:t>单位：万元</w:t>
      </w:r>
    </w:p>
    <w:tbl>
      <w:tblPr>
        <w:tblW w:w="15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638"/>
        <w:gridCol w:w="1277"/>
        <w:gridCol w:w="1291"/>
        <w:gridCol w:w="1083"/>
        <w:gridCol w:w="7878"/>
        <w:gridCol w:w="910"/>
        <w:gridCol w:w="685"/>
      </w:tblGrid>
      <w:tr w:rsidR="00B0434B" w:rsidRPr="004543B0" w:rsidTr="004543B0">
        <w:trPr>
          <w:trHeight w:val="972"/>
          <w:tblHeader/>
          <w:jc w:val="center"/>
        </w:trPr>
        <w:tc>
          <w:tcPr>
            <w:tcW w:w="495" w:type="dxa"/>
            <w:shd w:val="clear" w:color="000000" w:fill="FFFFFF"/>
            <w:vAlign w:val="center"/>
          </w:tcPr>
          <w:p w:rsidR="00B0434B" w:rsidRPr="004543B0" w:rsidRDefault="00B0434B" w:rsidP="004543B0">
            <w:pPr>
              <w:widowControl/>
              <w:spacing w:line="260" w:lineRule="exact"/>
              <w:jc w:val="center"/>
              <w:rPr>
                <w:rFonts w:eastAsia="黑体"/>
                <w:color w:val="000000" w:themeColor="text1"/>
                <w:kern w:val="0"/>
                <w:sz w:val="20"/>
                <w:szCs w:val="20"/>
              </w:rPr>
            </w:pPr>
            <w:r w:rsidRPr="004543B0">
              <w:rPr>
                <w:rFonts w:eastAsia="黑体"/>
                <w:color w:val="000000" w:themeColor="text1"/>
                <w:kern w:val="0"/>
                <w:sz w:val="20"/>
                <w:szCs w:val="20"/>
              </w:rPr>
              <w:t>序号</w:t>
            </w:r>
          </w:p>
        </w:tc>
        <w:tc>
          <w:tcPr>
            <w:tcW w:w="1638" w:type="dxa"/>
            <w:shd w:val="clear" w:color="000000" w:fill="FFFFFF"/>
            <w:vAlign w:val="center"/>
          </w:tcPr>
          <w:p w:rsidR="00B0434B" w:rsidRPr="004543B0" w:rsidRDefault="00B0434B" w:rsidP="004543B0">
            <w:pPr>
              <w:widowControl/>
              <w:spacing w:line="260" w:lineRule="exact"/>
              <w:jc w:val="center"/>
              <w:rPr>
                <w:rFonts w:eastAsia="黑体"/>
                <w:color w:val="000000" w:themeColor="text1"/>
                <w:kern w:val="0"/>
                <w:sz w:val="20"/>
                <w:szCs w:val="20"/>
              </w:rPr>
            </w:pPr>
            <w:r w:rsidRPr="004543B0">
              <w:rPr>
                <w:rFonts w:eastAsia="黑体"/>
                <w:color w:val="000000" w:themeColor="text1"/>
                <w:kern w:val="0"/>
                <w:sz w:val="20"/>
                <w:szCs w:val="20"/>
              </w:rPr>
              <w:t>项目名称</w:t>
            </w:r>
          </w:p>
        </w:tc>
        <w:tc>
          <w:tcPr>
            <w:tcW w:w="1277" w:type="dxa"/>
            <w:shd w:val="clear" w:color="000000" w:fill="FFFFFF"/>
            <w:vAlign w:val="center"/>
          </w:tcPr>
          <w:p w:rsidR="00B0434B" w:rsidRPr="004543B0" w:rsidRDefault="00B0434B" w:rsidP="004543B0">
            <w:pPr>
              <w:widowControl/>
              <w:spacing w:line="260" w:lineRule="exact"/>
              <w:jc w:val="center"/>
              <w:rPr>
                <w:rFonts w:eastAsia="黑体"/>
                <w:color w:val="000000" w:themeColor="text1"/>
                <w:kern w:val="0"/>
                <w:sz w:val="20"/>
                <w:szCs w:val="20"/>
              </w:rPr>
            </w:pPr>
            <w:r w:rsidRPr="004543B0">
              <w:rPr>
                <w:rFonts w:eastAsia="黑体"/>
                <w:color w:val="000000" w:themeColor="text1"/>
                <w:kern w:val="0"/>
                <w:sz w:val="20"/>
                <w:szCs w:val="20"/>
              </w:rPr>
              <w:t>项目建设</w:t>
            </w:r>
          </w:p>
          <w:p w:rsidR="00B0434B" w:rsidRPr="004543B0" w:rsidRDefault="00B0434B" w:rsidP="004543B0">
            <w:pPr>
              <w:widowControl/>
              <w:spacing w:line="260" w:lineRule="exact"/>
              <w:jc w:val="center"/>
              <w:rPr>
                <w:rFonts w:eastAsia="黑体"/>
                <w:color w:val="000000" w:themeColor="text1"/>
                <w:kern w:val="0"/>
                <w:sz w:val="20"/>
                <w:szCs w:val="20"/>
              </w:rPr>
            </w:pPr>
            <w:r w:rsidRPr="004543B0">
              <w:rPr>
                <w:rFonts w:eastAsia="黑体"/>
                <w:color w:val="000000" w:themeColor="text1"/>
                <w:kern w:val="0"/>
                <w:sz w:val="20"/>
                <w:szCs w:val="20"/>
              </w:rPr>
              <w:t>单位</w:t>
            </w:r>
          </w:p>
        </w:tc>
        <w:tc>
          <w:tcPr>
            <w:tcW w:w="1291" w:type="dxa"/>
            <w:shd w:val="clear" w:color="000000" w:fill="FFFFFF"/>
            <w:vAlign w:val="center"/>
          </w:tcPr>
          <w:p w:rsidR="00B0434B" w:rsidRPr="004543B0" w:rsidRDefault="00B0434B" w:rsidP="004543B0">
            <w:pPr>
              <w:widowControl/>
              <w:spacing w:line="260" w:lineRule="exact"/>
              <w:jc w:val="center"/>
              <w:rPr>
                <w:rFonts w:eastAsia="黑体"/>
                <w:color w:val="000000" w:themeColor="text1"/>
                <w:kern w:val="0"/>
                <w:sz w:val="20"/>
                <w:szCs w:val="20"/>
              </w:rPr>
            </w:pPr>
            <w:r w:rsidRPr="004543B0">
              <w:rPr>
                <w:rFonts w:eastAsia="黑体"/>
                <w:color w:val="000000" w:themeColor="text1"/>
                <w:kern w:val="0"/>
                <w:sz w:val="20"/>
                <w:szCs w:val="20"/>
              </w:rPr>
              <w:t>项目地址（所在线路节点、景点集群）</w:t>
            </w:r>
          </w:p>
        </w:tc>
        <w:tc>
          <w:tcPr>
            <w:tcW w:w="1083" w:type="dxa"/>
            <w:shd w:val="clear" w:color="000000" w:fill="FFFFFF"/>
            <w:vAlign w:val="center"/>
          </w:tcPr>
          <w:p w:rsidR="00B0434B" w:rsidRPr="004543B0" w:rsidRDefault="00B0434B" w:rsidP="004543B0">
            <w:pPr>
              <w:widowControl/>
              <w:spacing w:line="260" w:lineRule="exact"/>
              <w:jc w:val="center"/>
              <w:rPr>
                <w:rFonts w:eastAsia="黑体"/>
                <w:color w:val="000000" w:themeColor="text1"/>
                <w:kern w:val="0"/>
                <w:sz w:val="20"/>
                <w:szCs w:val="20"/>
              </w:rPr>
            </w:pPr>
            <w:r w:rsidRPr="004543B0">
              <w:rPr>
                <w:rFonts w:eastAsia="黑体"/>
                <w:color w:val="000000" w:themeColor="text1"/>
                <w:kern w:val="0"/>
                <w:sz w:val="20"/>
                <w:szCs w:val="20"/>
              </w:rPr>
              <w:t>项目</w:t>
            </w:r>
          </w:p>
          <w:p w:rsidR="00B0434B" w:rsidRPr="004543B0" w:rsidRDefault="00B0434B" w:rsidP="004543B0">
            <w:pPr>
              <w:widowControl/>
              <w:spacing w:line="260" w:lineRule="exact"/>
              <w:jc w:val="center"/>
              <w:rPr>
                <w:rFonts w:eastAsia="黑体"/>
                <w:color w:val="000000" w:themeColor="text1"/>
                <w:kern w:val="0"/>
                <w:sz w:val="20"/>
                <w:szCs w:val="20"/>
              </w:rPr>
            </w:pPr>
            <w:r w:rsidRPr="004543B0">
              <w:rPr>
                <w:rFonts w:eastAsia="黑体"/>
                <w:color w:val="000000" w:themeColor="text1"/>
                <w:kern w:val="0"/>
                <w:sz w:val="20"/>
                <w:szCs w:val="20"/>
              </w:rPr>
              <w:t>建设期</w:t>
            </w:r>
          </w:p>
        </w:tc>
        <w:tc>
          <w:tcPr>
            <w:tcW w:w="7878" w:type="dxa"/>
            <w:shd w:val="clear" w:color="000000" w:fill="FFFFFF"/>
            <w:vAlign w:val="center"/>
          </w:tcPr>
          <w:p w:rsidR="00B0434B" w:rsidRPr="004543B0" w:rsidRDefault="00B0434B" w:rsidP="004543B0">
            <w:pPr>
              <w:widowControl/>
              <w:spacing w:line="260" w:lineRule="exact"/>
              <w:jc w:val="center"/>
              <w:rPr>
                <w:rFonts w:eastAsia="黑体"/>
                <w:color w:val="000000" w:themeColor="text1"/>
                <w:kern w:val="0"/>
                <w:sz w:val="20"/>
                <w:szCs w:val="20"/>
              </w:rPr>
            </w:pPr>
            <w:r w:rsidRPr="004543B0">
              <w:rPr>
                <w:rFonts w:eastAsia="黑体"/>
                <w:color w:val="000000" w:themeColor="text1"/>
                <w:kern w:val="0"/>
                <w:sz w:val="20"/>
                <w:szCs w:val="20"/>
              </w:rPr>
              <w:t>建设内容及规模</w:t>
            </w:r>
          </w:p>
        </w:tc>
        <w:tc>
          <w:tcPr>
            <w:tcW w:w="910" w:type="dxa"/>
            <w:shd w:val="clear" w:color="000000" w:fill="FFFFFF"/>
            <w:vAlign w:val="center"/>
          </w:tcPr>
          <w:p w:rsidR="00B0434B" w:rsidRPr="004543B0" w:rsidRDefault="00B0434B" w:rsidP="004543B0">
            <w:pPr>
              <w:widowControl/>
              <w:spacing w:line="260" w:lineRule="exact"/>
              <w:jc w:val="center"/>
              <w:rPr>
                <w:rFonts w:eastAsia="黑体"/>
                <w:color w:val="000000" w:themeColor="text1"/>
                <w:kern w:val="0"/>
                <w:sz w:val="20"/>
                <w:szCs w:val="20"/>
              </w:rPr>
            </w:pPr>
            <w:r w:rsidRPr="004543B0">
              <w:rPr>
                <w:rFonts w:eastAsia="黑体"/>
                <w:color w:val="000000" w:themeColor="text1"/>
                <w:kern w:val="0"/>
                <w:sz w:val="20"/>
                <w:szCs w:val="20"/>
              </w:rPr>
              <w:t>项目</w:t>
            </w:r>
            <w:r w:rsidRPr="004543B0">
              <w:rPr>
                <w:rFonts w:eastAsia="黑体"/>
                <w:color w:val="000000" w:themeColor="text1"/>
                <w:kern w:val="0"/>
                <w:sz w:val="20"/>
                <w:szCs w:val="20"/>
              </w:rPr>
              <w:br/>
            </w:r>
            <w:r w:rsidRPr="004543B0">
              <w:rPr>
                <w:rFonts w:eastAsia="黑体"/>
                <w:color w:val="000000" w:themeColor="text1"/>
                <w:kern w:val="0"/>
                <w:sz w:val="20"/>
                <w:szCs w:val="20"/>
              </w:rPr>
              <w:t>总投资</w:t>
            </w:r>
          </w:p>
        </w:tc>
        <w:tc>
          <w:tcPr>
            <w:tcW w:w="685" w:type="dxa"/>
            <w:shd w:val="clear" w:color="000000" w:fill="FFFFFF"/>
            <w:vAlign w:val="center"/>
          </w:tcPr>
          <w:p w:rsidR="00B0434B" w:rsidRPr="004543B0" w:rsidRDefault="00B0434B" w:rsidP="004543B0">
            <w:pPr>
              <w:widowControl/>
              <w:spacing w:line="260" w:lineRule="exact"/>
              <w:jc w:val="center"/>
              <w:rPr>
                <w:rFonts w:eastAsia="黑体"/>
                <w:color w:val="000000" w:themeColor="text1"/>
                <w:kern w:val="0"/>
                <w:sz w:val="20"/>
                <w:szCs w:val="20"/>
              </w:rPr>
            </w:pPr>
            <w:r w:rsidRPr="004543B0">
              <w:rPr>
                <w:rFonts w:eastAsia="黑体"/>
                <w:color w:val="000000" w:themeColor="text1"/>
                <w:kern w:val="0"/>
                <w:sz w:val="20"/>
                <w:szCs w:val="20"/>
              </w:rPr>
              <w:t>贴息</w:t>
            </w:r>
          </w:p>
          <w:p w:rsidR="00B0434B" w:rsidRPr="004543B0" w:rsidRDefault="00B0434B" w:rsidP="004543B0">
            <w:pPr>
              <w:widowControl/>
              <w:spacing w:line="260" w:lineRule="exact"/>
              <w:jc w:val="center"/>
              <w:rPr>
                <w:rFonts w:eastAsia="黑体"/>
                <w:color w:val="000000" w:themeColor="text1"/>
                <w:kern w:val="0"/>
                <w:sz w:val="20"/>
                <w:szCs w:val="20"/>
              </w:rPr>
            </w:pPr>
            <w:r w:rsidRPr="004543B0">
              <w:rPr>
                <w:rFonts w:eastAsia="黑体"/>
                <w:color w:val="000000" w:themeColor="text1"/>
                <w:kern w:val="0"/>
                <w:sz w:val="20"/>
                <w:szCs w:val="20"/>
              </w:rPr>
              <w:t>补助</w:t>
            </w:r>
            <w:r w:rsidRPr="004543B0">
              <w:rPr>
                <w:rFonts w:eastAsia="黑体"/>
                <w:color w:val="000000" w:themeColor="text1"/>
                <w:kern w:val="0"/>
                <w:sz w:val="20"/>
                <w:szCs w:val="20"/>
              </w:rPr>
              <w:br/>
            </w:r>
            <w:r w:rsidRPr="004543B0">
              <w:rPr>
                <w:rFonts w:eastAsia="黑体"/>
                <w:color w:val="000000" w:themeColor="text1"/>
                <w:kern w:val="0"/>
                <w:sz w:val="20"/>
                <w:szCs w:val="20"/>
              </w:rPr>
              <w:t>资金</w:t>
            </w:r>
          </w:p>
        </w:tc>
      </w:tr>
      <w:tr w:rsidR="00B0434B" w:rsidRPr="004543B0" w:rsidTr="004543B0">
        <w:trPr>
          <w:trHeight w:val="454"/>
          <w:jc w:val="center"/>
        </w:trPr>
        <w:tc>
          <w:tcPr>
            <w:tcW w:w="13662" w:type="dxa"/>
            <w:gridSpan w:val="6"/>
            <w:shd w:val="clear" w:color="000000" w:fill="FFFFFF"/>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合计（</w:t>
            </w:r>
            <w:r w:rsidRPr="004543B0">
              <w:rPr>
                <w:rFonts w:eastAsiaTheme="minorEastAsia"/>
                <w:b/>
                <w:bCs/>
                <w:color w:val="000000" w:themeColor="text1"/>
                <w:kern w:val="0"/>
                <w:sz w:val="20"/>
                <w:szCs w:val="20"/>
              </w:rPr>
              <w:t>10</w:t>
            </w:r>
            <w:r w:rsidRPr="004543B0">
              <w:rPr>
                <w:rFonts w:eastAsiaTheme="minorEastAsia"/>
                <w:b/>
                <w:bCs/>
                <w:color w:val="000000" w:themeColor="text1"/>
                <w:kern w:val="0"/>
                <w:sz w:val="20"/>
                <w:szCs w:val="20"/>
              </w:rPr>
              <w:t>个）</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372361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1965</w:t>
            </w:r>
          </w:p>
        </w:tc>
      </w:tr>
      <w:tr w:rsidR="00B0434B" w:rsidRPr="004543B0" w:rsidTr="004543B0">
        <w:trPr>
          <w:trHeight w:val="454"/>
          <w:jc w:val="center"/>
        </w:trPr>
        <w:tc>
          <w:tcPr>
            <w:tcW w:w="13662" w:type="dxa"/>
            <w:gridSpan w:val="6"/>
            <w:shd w:val="clear" w:color="000000" w:fill="FFFFFF"/>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一、湘西州（</w:t>
            </w:r>
            <w:r w:rsidRPr="004543B0">
              <w:rPr>
                <w:rFonts w:eastAsiaTheme="minorEastAsia"/>
                <w:b/>
                <w:bCs/>
                <w:color w:val="000000" w:themeColor="text1"/>
                <w:kern w:val="0"/>
                <w:sz w:val="20"/>
                <w:szCs w:val="20"/>
              </w:rPr>
              <w:t>2</w:t>
            </w:r>
            <w:r w:rsidRPr="004543B0">
              <w:rPr>
                <w:rFonts w:eastAsiaTheme="minorEastAsia"/>
                <w:b/>
                <w:bCs/>
                <w:color w:val="000000" w:themeColor="text1"/>
                <w:kern w:val="0"/>
                <w:sz w:val="20"/>
                <w:szCs w:val="20"/>
              </w:rPr>
              <w:t>个）</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90208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238</w:t>
            </w:r>
          </w:p>
        </w:tc>
      </w:tr>
      <w:tr w:rsidR="00B0434B" w:rsidRPr="004543B0" w:rsidTr="004543B0">
        <w:trPr>
          <w:trHeight w:val="454"/>
          <w:jc w:val="center"/>
        </w:trPr>
        <w:tc>
          <w:tcPr>
            <w:tcW w:w="13662" w:type="dxa"/>
            <w:gridSpan w:val="6"/>
            <w:shd w:val="clear" w:color="000000" w:fill="FFFFFF"/>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吉首市</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6826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154 </w:t>
            </w:r>
          </w:p>
        </w:tc>
      </w:tr>
      <w:tr w:rsidR="00B0434B" w:rsidRPr="004543B0" w:rsidTr="004543B0">
        <w:trPr>
          <w:trHeight w:val="870"/>
          <w:jc w:val="center"/>
        </w:trPr>
        <w:tc>
          <w:tcPr>
            <w:tcW w:w="495"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1</w:t>
            </w:r>
          </w:p>
        </w:tc>
        <w:tc>
          <w:tcPr>
            <w:tcW w:w="1638"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德夯风景名胜区精品旅游线路电瓶车道工程</w:t>
            </w:r>
          </w:p>
        </w:tc>
        <w:tc>
          <w:tcPr>
            <w:tcW w:w="1277"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吉首市矮寨大桥旅游开发有限责任公司</w:t>
            </w:r>
          </w:p>
        </w:tc>
        <w:tc>
          <w:tcPr>
            <w:tcW w:w="1291"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吉首市德夯名胜风景名胜区</w:t>
            </w:r>
          </w:p>
        </w:tc>
        <w:tc>
          <w:tcPr>
            <w:tcW w:w="1083"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2017-2019</w:t>
            </w:r>
          </w:p>
        </w:tc>
        <w:tc>
          <w:tcPr>
            <w:tcW w:w="7878"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建设电瓶车道总长</w:t>
            </w:r>
            <w:r w:rsidRPr="004543B0">
              <w:rPr>
                <w:rFonts w:eastAsiaTheme="minorEastAsia"/>
                <w:color w:val="000000" w:themeColor="text1"/>
                <w:kern w:val="0"/>
                <w:sz w:val="20"/>
                <w:szCs w:val="20"/>
              </w:rPr>
              <w:t>5</w:t>
            </w:r>
            <w:r w:rsidRPr="004543B0">
              <w:rPr>
                <w:rFonts w:eastAsiaTheme="minorEastAsia"/>
                <w:color w:val="000000" w:themeColor="text1"/>
                <w:kern w:val="0"/>
                <w:sz w:val="20"/>
                <w:szCs w:val="20"/>
              </w:rPr>
              <w:t>千米，宽</w:t>
            </w:r>
            <w:r w:rsidRPr="004543B0">
              <w:rPr>
                <w:rFonts w:eastAsiaTheme="minorEastAsia"/>
                <w:color w:val="000000" w:themeColor="text1"/>
                <w:kern w:val="0"/>
                <w:sz w:val="20"/>
                <w:szCs w:val="20"/>
              </w:rPr>
              <w:t>5</w:t>
            </w:r>
            <w:r w:rsidRPr="004543B0">
              <w:rPr>
                <w:rFonts w:eastAsiaTheme="minorEastAsia"/>
                <w:color w:val="000000" w:themeColor="text1"/>
                <w:kern w:val="0"/>
                <w:sz w:val="20"/>
                <w:szCs w:val="20"/>
              </w:rPr>
              <w:t>米。其中：德夯村至流沙瀑布电瓶车道全长</w:t>
            </w:r>
            <w:r w:rsidRPr="004543B0">
              <w:rPr>
                <w:rFonts w:eastAsiaTheme="minorEastAsia"/>
                <w:color w:val="000000" w:themeColor="text1"/>
                <w:kern w:val="0"/>
                <w:sz w:val="20"/>
                <w:szCs w:val="20"/>
              </w:rPr>
              <w:t>3.5</w:t>
            </w:r>
            <w:r w:rsidRPr="004543B0">
              <w:rPr>
                <w:rFonts w:eastAsiaTheme="minorEastAsia"/>
                <w:color w:val="000000" w:themeColor="text1"/>
                <w:kern w:val="0"/>
                <w:sz w:val="20"/>
                <w:szCs w:val="20"/>
              </w:rPr>
              <w:t>千米，德夯村至玉泉门电瓶车道全长</w:t>
            </w:r>
            <w:r w:rsidRPr="004543B0">
              <w:rPr>
                <w:rFonts w:eastAsiaTheme="minorEastAsia"/>
                <w:color w:val="000000" w:themeColor="text1"/>
                <w:kern w:val="0"/>
                <w:sz w:val="20"/>
                <w:szCs w:val="20"/>
              </w:rPr>
              <w:t>1.5</w:t>
            </w:r>
            <w:r w:rsidRPr="004543B0">
              <w:rPr>
                <w:rFonts w:eastAsiaTheme="minorEastAsia"/>
                <w:color w:val="000000" w:themeColor="text1"/>
                <w:kern w:val="0"/>
                <w:sz w:val="20"/>
                <w:szCs w:val="20"/>
              </w:rPr>
              <w:t>千米。停车场</w:t>
            </w:r>
            <w:r w:rsidRPr="004543B0">
              <w:rPr>
                <w:rFonts w:eastAsiaTheme="minorEastAsia"/>
                <w:color w:val="000000" w:themeColor="text1"/>
                <w:kern w:val="0"/>
                <w:sz w:val="20"/>
                <w:szCs w:val="20"/>
              </w:rPr>
              <w:t>5476</w:t>
            </w:r>
            <w:r w:rsidRPr="004543B0">
              <w:rPr>
                <w:rFonts w:eastAsiaTheme="minorEastAsia"/>
                <w:color w:val="000000" w:themeColor="text1"/>
                <w:kern w:val="0"/>
                <w:sz w:val="20"/>
                <w:szCs w:val="20"/>
              </w:rPr>
              <w:t>平方米。建设精品线路</w:t>
            </w:r>
            <w:r w:rsidRPr="004543B0">
              <w:rPr>
                <w:rFonts w:eastAsiaTheme="minorEastAsia"/>
                <w:color w:val="000000" w:themeColor="text1"/>
                <w:kern w:val="0"/>
                <w:sz w:val="20"/>
                <w:szCs w:val="20"/>
              </w:rPr>
              <w:t>logo</w:t>
            </w:r>
            <w:r w:rsidRPr="004543B0">
              <w:rPr>
                <w:rFonts w:eastAsiaTheme="minorEastAsia"/>
                <w:color w:val="000000" w:themeColor="text1"/>
                <w:kern w:val="0"/>
                <w:sz w:val="20"/>
                <w:szCs w:val="20"/>
              </w:rPr>
              <w:t>氛围景观及标示标牌。</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6826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154 </w:t>
            </w:r>
          </w:p>
        </w:tc>
      </w:tr>
      <w:tr w:rsidR="00B0434B" w:rsidRPr="004543B0" w:rsidTr="004543B0">
        <w:trPr>
          <w:trHeight w:val="397"/>
          <w:jc w:val="center"/>
        </w:trPr>
        <w:tc>
          <w:tcPr>
            <w:tcW w:w="13662" w:type="dxa"/>
            <w:gridSpan w:val="6"/>
            <w:shd w:val="clear" w:color="000000" w:fill="FFFFFF"/>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龙山县</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83382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84 </w:t>
            </w:r>
          </w:p>
        </w:tc>
      </w:tr>
      <w:tr w:rsidR="00B0434B" w:rsidRPr="004543B0" w:rsidTr="004543B0">
        <w:trPr>
          <w:trHeight w:val="1431"/>
          <w:jc w:val="center"/>
        </w:trPr>
        <w:tc>
          <w:tcPr>
            <w:tcW w:w="495"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w:t>
            </w:r>
          </w:p>
        </w:tc>
        <w:tc>
          <w:tcPr>
            <w:tcW w:w="1638"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龙山县里耶文化生态景区旅游基础设施专项工程项目</w:t>
            </w:r>
          </w:p>
        </w:tc>
        <w:tc>
          <w:tcPr>
            <w:tcW w:w="1277"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龙山县里耶古城开发有限责任公司</w:t>
            </w:r>
          </w:p>
        </w:tc>
        <w:tc>
          <w:tcPr>
            <w:tcW w:w="1291"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龙山县里耶古城</w:t>
            </w:r>
          </w:p>
        </w:tc>
        <w:tc>
          <w:tcPr>
            <w:tcW w:w="1083"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2016-2022</w:t>
            </w:r>
          </w:p>
        </w:tc>
        <w:tc>
          <w:tcPr>
            <w:tcW w:w="7878"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建设南游客服务中心、停车场及配套基础设施。道路改造：雨污水分流、电力、通讯电缆下地，预留供水、燃气管道，长沙街设计电缆沟，收容电讯及电力管线；路面改造；道路照明及景观绿化；垃圾桶、坐凳、指路牌等城市家具及电子监控、公交车停靠、道路停车位建设。建设北游客服务中心、民族文化特色商铺、停车场、公厕等。项目总建筑面积</w:t>
            </w:r>
            <w:r w:rsidRPr="004543B0">
              <w:rPr>
                <w:rFonts w:eastAsiaTheme="minorEastAsia"/>
                <w:color w:val="000000" w:themeColor="text1"/>
                <w:kern w:val="0"/>
                <w:sz w:val="20"/>
                <w:szCs w:val="20"/>
              </w:rPr>
              <w:t>249661</w:t>
            </w:r>
            <w:r w:rsidRPr="004543B0">
              <w:rPr>
                <w:rFonts w:eastAsiaTheme="minorEastAsia"/>
                <w:color w:val="000000" w:themeColor="text1"/>
                <w:kern w:val="0"/>
                <w:sz w:val="20"/>
                <w:szCs w:val="20"/>
              </w:rPr>
              <w:t>平方米，游客中心面积</w:t>
            </w:r>
            <w:r w:rsidRPr="004543B0">
              <w:rPr>
                <w:rFonts w:eastAsiaTheme="minorEastAsia"/>
                <w:color w:val="000000" w:themeColor="text1"/>
                <w:kern w:val="0"/>
                <w:sz w:val="20"/>
                <w:szCs w:val="20"/>
              </w:rPr>
              <w:t>138721</w:t>
            </w:r>
            <w:r w:rsidRPr="004543B0">
              <w:rPr>
                <w:rFonts w:eastAsiaTheme="minorEastAsia"/>
                <w:color w:val="000000" w:themeColor="text1"/>
                <w:kern w:val="0"/>
                <w:sz w:val="20"/>
                <w:szCs w:val="20"/>
              </w:rPr>
              <w:t>平方米，道路面积</w:t>
            </w:r>
            <w:r w:rsidRPr="004543B0">
              <w:rPr>
                <w:rFonts w:eastAsiaTheme="minorEastAsia"/>
                <w:color w:val="000000" w:themeColor="text1"/>
                <w:kern w:val="0"/>
                <w:sz w:val="20"/>
                <w:szCs w:val="20"/>
              </w:rPr>
              <w:t>110940</w:t>
            </w:r>
            <w:r w:rsidRPr="004543B0">
              <w:rPr>
                <w:rFonts w:eastAsiaTheme="minorEastAsia"/>
                <w:color w:val="000000" w:themeColor="text1"/>
                <w:kern w:val="0"/>
                <w:sz w:val="20"/>
                <w:szCs w:val="20"/>
              </w:rPr>
              <w:t>平方米。</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83382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84 </w:t>
            </w:r>
          </w:p>
        </w:tc>
      </w:tr>
      <w:tr w:rsidR="00B0434B" w:rsidRPr="004543B0" w:rsidTr="004543B0">
        <w:trPr>
          <w:trHeight w:val="397"/>
          <w:jc w:val="center"/>
        </w:trPr>
        <w:tc>
          <w:tcPr>
            <w:tcW w:w="13662" w:type="dxa"/>
            <w:gridSpan w:val="6"/>
            <w:shd w:val="clear" w:color="000000" w:fill="FFFFFF"/>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二、张家界市（</w:t>
            </w:r>
            <w:r w:rsidRPr="004543B0">
              <w:rPr>
                <w:rFonts w:eastAsiaTheme="minorEastAsia"/>
                <w:b/>
                <w:bCs/>
                <w:color w:val="000000" w:themeColor="text1"/>
                <w:kern w:val="0"/>
                <w:sz w:val="20"/>
                <w:szCs w:val="20"/>
              </w:rPr>
              <w:t>1</w:t>
            </w:r>
            <w:r w:rsidRPr="004543B0">
              <w:rPr>
                <w:rFonts w:eastAsiaTheme="minorEastAsia"/>
                <w:b/>
                <w:bCs/>
                <w:color w:val="000000" w:themeColor="text1"/>
                <w:kern w:val="0"/>
                <w:sz w:val="20"/>
                <w:szCs w:val="20"/>
              </w:rPr>
              <w:t>个）</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15000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147 </w:t>
            </w:r>
          </w:p>
        </w:tc>
      </w:tr>
      <w:tr w:rsidR="00B0434B" w:rsidRPr="004543B0" w:rsidTr="004543B0">
        <w:trPr>
          <w:trHeight w:val="397"/>
          <w:jc w:val="center"/>
        </w:trPr>
        <w:tc>
          <w:tcPr>
            <w:tcW w:w="13662" w:type="dxa"/>
            <w:gridSpan w:val="6"/>
            <w:shd w:val="clear" w:color="000000" w:fill="FFFFFF"/>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慈利县</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15000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147 </w:t>
            </w:r>
          </w:p>
        </w:tc>
      </w:tr>
      <w:tr w:rsidR="00B0434B" w:rsidRPr="004543B0" w:rsidTr="004543B0">
        <w:trPr>
          <w:trHeight w:val="551"/>
          <w:jc w:val="center"/>
        </w:trPr>
        <w:tc>
          <w:tcPr>
            <w:tcW w:w="495"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3</w:t>
            </w:r>
          </w:p>
        </w:tc>
        <w:tc>
          <w:tcPr>
            <w:tcW w:w="1638"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张家界东线旅游游客集散中心</w:t>
            </w:r>
          </w:p>
        </w:tc>
        <w:tc>
          <w:tcPr>
            <w:tcW w:w="1277"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张家界万福温泉国际酒店有限公司</w:t>
            </w:r>
          </w:p>
        </w:tc>
        <w:tc>
          <w:tcPr>
            <w:tcW w:w="1291"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慈利县零阳镇民和村万福温泉</w:t>
            </w:r>
          </w:p>
        </w:tc>
        <w:tc>
          <w:tcPr>
            <w:tcW w:w="1083"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2016-2020</w:t>
            </w:r>
          </w:p>
        </w:tc>
        <w:tc>
          <w:tcPr>
            <w:tcW w:w="7878"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建设游客接待中心、综合楼、康养中心、标准客房、体育及拓展训练中心、生态停车场、旅游厕所、垃圾处理站及其他配套设施，总面积</w:t>
            </w:r>
            <w:r w:rsidRPr="004543B0">
              <w:rPr>
                <w:rFonts w:eastAsiaTheme="minorEastAsia"/>
                <w:color w:val="000000" w:themeColor="text1"/>
                <w:kern w:val="0"/>
                <w:sz w:val="20"/>
                <w:szCs w:val="20"/>
              </w:rPr>
              <w:t>52103</w:t>
            </w:r>
            <w:r w:rsidRPr="004543B0">
              <w:rPr>
                <w:rFonts w:eastAsiaTheme="minorEastAsia"/>
                <w:color w:val="000000" w:themeColor="text1"/>
                <w:kern w:val="0"/>
                <w:sz w:val="20"/>
                <w:szCs w:val="20"/>
              </w:rPr>
              <w:t>平方米。</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15000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147 </w:t>
            </w:r>
          </w:p>
        </w:tc>
      </w:tr>
      <w:tr w:rsidR="00B0434B" w:rsidRPr="004543B0" w:rsidTr="004543B0">
        <w:trPr>
          <w:trHeight w:val="450"/>
          <w:jc w:val="center"/>
        </w:trPr>
        <w:tc>
          <w:tcPr>
            <w:tcW w:w="13662" w:type="dxa"/>
            <w:gridSpan w:val="6"/>
            <w:shd w:val="clear" w:color="000000" w:fill="FFFFFF"/>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lastRenderedPageBreak/>
              <w:t>三、怀化市（</w:t>
            </w:r>
            <w:r w:rsidRPr="004543B0">
              <w:rPr>
                <w:rFonts w:eastAsiaTheme="minorEastAsia"/>
                <w:b/>
                <w:bCs/>
                <w:color w:val="000000" w:themeColor="text1"/>
                <w:kern w:val="0"/>
                <w:sz w:val="20"/>
                <w:szCs w:val="20"/>
              </w:rPr>
              <w:t>3</w:t>
            </w:r>
            <w:r w:rsidRPr="004543B0">
              <w:rPr>
                <w:rFonts w:eastAsiaTheme="minorEastAsia"/>
                <w:b/>
                <w:bCs/>
                <w:color w:val="000000" w:themeColor="text1"/>
                <w:kern w:val="0"/>
                <w:sz w:val="20"/>
                <w:szCs w:val="20"/>
              </w:rPr>
              <w:t>个）</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120957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678 </w:t>
            </w:r>
          </w:p>
        </w:tc>
      </w:tr>
      <w:tr w:rsidR="00B0434B" w:rsidRPr="004543B0" w:rsidTr="004543B0">
        <w:trPr>
          <w:trHeight w:val="450"/>
          <w:jc w:val="center"/>
        </w:trPr>
        <w:tc>
          <w:tcPr>
            <w:tcW w:w="13662" w:type="dxa"/>
            <w:gridSpan w:val="6"/>
            <w:shd w:val="clear" w:color="000000" w:fill="FFFFFF"/>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靖州县</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33444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286 </w:t>
            </w:r>
          </w:p>
        </w:tc>
      </w:tr>
      <w:tr w:rsidR="00B0434B" w:rsidRPr="004543B0" w:rsidTr="004543B0">
        <w:trPr>
          <w:trHeight w:val="3257"/>
          <w:jc w:val="center"/>
        </w:trPr>
        <w:tc>
          <w:tcPr>
            <w:tcW w:w="495"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4</w:t>
            </w:r>
          </w:p>
        </w:tc>
        <w:tc>
          <w:tcPr>
            <w:tcW w:w="1638"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飞山</w:t>
            </w:r>
            <w:r w:rsidRPr="004543B0">
              <w:rPr>
                <w:rFonts w:eastAsiaTheme="minorEastAsia"/>
                <w:color w:val="000000" w:themeColor="text1"/>
                <w:kern w:val="0"/>
                <w:sz w:val="20"/>
                <w:szCs w:val="20"/>
              </w:rPr>
              <w:t>-</w:t>
            </w:r>
            <w:r w:rsidRPr="004543B0">
              <w:rPr>
                <w:rFonts w:eastAsiaTheme="minorEastAsia"/>
                <w:color w:val="000000" w:themeColor="text1"/>
                <w:kern w:val="0"/>
                <w:sz w:val="20"/>
                <w:szCs w:val="20"/>
              </w:rPr>
              <w:t>苗乡侗寨旅游精品路线建设项目</w:t>
            </w:r>
          </w:p>
        </w:tc>
        <w:tc>
          <w:tcPr>
            <w:tcW w:w="1277"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靖州苗族侗族自治县飞山文化旅游投资有限公司</w:t>
            </w:r>
          </w:p>
        </w:tc>
        <w:tc>
          <w:tcPr>
            <w:tcW w:w="1291"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靖州县渠阳镇三合村、三锹乡地笋村、寨牙乡岩脚村</w:t>
            </w:r>
          </w:p>
        </w:tc>
        <w:tc>
          <w:tcPr>
            <w:tcW w:w="1083"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2016-2020</w:t>
            </w:r>
          </w:p>
        </w:tc>
        <w:tc>
          <w:tcPr>
            <w:tcW w:w="7878"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spacing w:val="-4"/>
                <w:kern w:val="0"/>
                <w:sz w:val="20"/>
                <w:szCs w:val="20"/>
              </w:rPr>
            </w:pPr>
            <w:r w:rsidRPr="004543B0">
              <w:rPr>
                <w:rFonts w:eastAsiaTheme="minorEastAsia"/>
                <w:color w:val="000000" w:themeColor="text1"/>
                <w:spacing w:val="-4"/>
                <w:kern w:val="0"/>
                <w:sz w:val="20"/>
                <w:szCs w:val="20"/>
              </w:rPr>
              <w:t>飞山基础设施建设项目，包括飞山下山公路连通绕城线工程、飞山彩色沥青路面提质改造工程、景区内新建游步道、飞山游步道及周边景观提质改造工程、飞山景区旅游集散中心、大型生态停车场、白云洞建筑改造、军事屯堡遗迹改造</w:t>
            </w:r>
            <w:r w:rsidRPr="004543B0">
              <w:rPr>
                <w:rFonts w:eastAsiaTheme="minorEastAsia"/>
                <w:color w:val="000000" w:themeColor="text1"/>
                <w:spacing w:val="-4"/>
                <w:kern w:val="0"/>
                <w:sz w:val="20"/>
                <w:szCs w:val="20"/>
              </w:rPr>
              <w:t>—</w:t>
            </w:r>
            <w:r w:rsidRPr="004543B0">
              <w:rPr>
                <w:rFonts w:eastAsiaTheme="minorEastAsia"/>
                <w:color w:val="000000" w:themeColor="text1"/>
                <w:spacing w:val="-4"/>
                <w:kern w:val="0"/>
                <w:sz w:val="20"/>
                <w:szCs w:val="20"/>
              </w:rPr>
              <w:t>瞭望台、银杏林绿地改造、宝鼎区文化展示中心、生态停车场、头宝鼎、二宝鼎、三宝鼎外立面装饰装修工程、飞山景区景观绿化工程（入口区、山顶核心区、道路）、亮化工程、环卫工程、给排水管网工程、安全工程。地笋苗寨景区基础设施建设项目，包括地背至地笋苗寨景区道路拓宽改造工程；地笋苗寨至三岔江道路拓宽改造工程；全寨青石板路提质改造工程；龙王潭游步道工程；毓秀溪进寨防腐木栈道工程；地笋苗寨停车场提质改造工程；地笋花苗文化展示中心；全寨建筑修缮改造工程；地笋苗寨团寨道路亮化工程；农业景观及基础设施改造。岩脚侗寨基础设施建设项目，包括岩脚侗寨团寨游步道工程；月亮谷原始次生林游步道；岩脚侗寨游客接待中心；全寨建筑修缮工程；岩脚侗寨团寨道路亮化工程；垃圾桶。</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33444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286 </w:t>
            </w:r>
          </w:p>
        </w:tc>
      </w:tr>
      <w:tr w:rsidR="00B0434B" w:rsidRPr="004543B0" w:rsidTr="004543B0">
        <w:trPr>
          <w:trHeight w:val="510"/>
          <w:jc w:val="center"/>
        </w:trPr>
        <w:tc>
          <w:tcPr>
            <w:tcW w:w="13662" w:type="dxa"/>
            <w:gridSpan w:val="6"/>
            <w:shd w:val="clear" w:color="000000" w:fill="FFFFFF"/>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通道县</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87513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392 </w:t>
            </w:r>
          </w:p>
        </w:tc>
      </w:tr>
      <w:tr w:rsidR="00B0434B" w:rsidRPr="004543B0" w:rsidTr="004543B0">
        <w:trPr>
          <w:trHeight w:val="1970"/>
          <w:jc w:val="center"/>
        </w:trPr>
        <w:tc>
          <w:tcPr>
            <w:tcW w:w="495"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5</w:t>
            </w:r>
          </w:p>
        </w:tc>
        <w:tc>
          <w:tcPr>
            <w:tcW w:w="1638"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通道县百里侗文化长廊基础设施建设项目（二期）</w:t>
            </w:r>
          </w:p>
        </w:tc>
        <w:tc>
          <w:tcPr>
            <w:tcW w:w="1277"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通道哆嘎哆吔旅游投资有限责任公司</w:t>
            </w:r>
          </w:p>
        </w:tc>
        <w:tc>
          <w:tcPr>
            <w:tcW w:w="1291"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通道县坪坦乡黄都村、横岭村</w:t>
            </w:r>
          </w:p>
        </w:tc>
        <w:tc>
          <w:tcPr>
            <w:tcW w:w="1083"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2017-2020</w:t>
            </w:r>
          </w:p>
        </w:tc>
        <w:tc>
          <w:tcPr>
            <w:tcW w:w="7878"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spacing w:val="-4"/>
                <w:kern w:val="0"/>
                <w:sz w:val="20"/>
                <w:szCs w:val="20"/>
              </w:rPr>
            </w:pPr>
            <w:r w:rsidRPr="004543B0">
              <w:rPr>
                <w:rFonts w:eastAsiaTheme="minorEastAsia"/>
                <w:color w:val="000000" w:themeColor="text1"/>
                <w:spacing w:val="-4"/>
                <w:kern w:val="0"/>
                <w:sz w:val="20"/>
                <w:szCs w:val="20"/>
              </w:rPr>
              <w:t>建设</w:t>
            </w:r>
            <w:r w:rsidRPr="004543B0">
              <w:rPr>
                <w:rFonts w:eastAsiaTheme="minorEastAsia"/>
                <w:color w:val="000000" w:themeColor="text1"/>
                <w:spacing w:val="-4"/>
                <w:kern w:val="0"/>
                <w:sz w:val="20"/>
                <w:szCs w:val="20"/>
              </w:rPr>
              <w:t>5000</w:t>
            </w:r>
            <w:r w:rsidRPr="004543B0">
              <w:rPr>
                <w:rFonts w:eastAsiaTheme="minorEastAsia"/>
                <w:color w:val="000000" w:themeColor="text1"/>
                <w:spacing w:val="-4"/>
                <w:kern w:val="0"/>
                <w:sz w:val="20"/>
                <w:szCs w:val="20"/>
              </w:rPr>
              <w:t>平方米生态停车场，建设中心大厅</w:t>
            </w:r>
            <w:r w:rsidRPr="004543B0">
              <w:rPr>
                <w:rFonts w:eastAsiaTheme="minorEastAsia"/>
                <w:color w:val="000000" w:themeColor="text1"/>
                <w:spacing w:val="-4"/>
                <w:kern w:val="0"/>
                <w:sz w:val="20"/>
                <w:szCs w:val="20"/>
              </w:rPr>
              <w:t>100</w:t>
            </w:r>
            <w:r w:rsidRPr="004543B0">
              <w:rPr>
                <w:rFonts w:eastAsiaTheme="minorEastAsia"/>
                <w:color w:val="000000" w:themeColor="text1"/>
                <w:spacing w:val="-4"/>
                <w:kern w:val="0"/>
                <w:sz w:val="20"/>
                <w:szCs w:val="20"/>
              </w:rPr>
              <w:t>平方米，建设门禁系统、游客疏散通道、观光换乘车</w:t>
            </w:r>
            <w:r w:rsidRPr="004543B0">
              <w:rPr>
                <w:rFonts w:eastAsiaTheme="minorEastAsia"/>
                <w:color w:val="000000" w:themeColor="text1"/>
                <w:spacing w:val="-4"/>
                <w:kern w:val="0"/>
                <w:sz w:val="20"/>
                <w:szCs w:val="20"/>
              </w:rPr>
              <w:t>10</w:t>
            </w:r>
            <w:r w:rsidRPr="004543B0">
              <w:rPr>
                <w:rFonts w:eastAsiaTheme="minorEastAsia"/>
                <w:color w:val="000000" w:themeColor="text1"/>
                <w:spacing w:val="-4"/>
                <w:kern w:val="0"/>
                <w:sz w:val="20"/>
                <w:szCs w:val="20"/>
              </w:rPr>
              <w:t>台。皇都风情文化街，规划总用地面积</w:t>
            </w:r>
            <w:r w:rsidRPr="004543B0">
              <w:rPr>
                <w:rFonts w:eastAsiaTheme="minorEastAsia"/>
                <w:color w:val="000000" w:themeColor="text1"/>
                <w:spacing w:val="-4"/>
                <w:kern w:val="0"/>
                <w:sz w:val="20"/>
                <w:szCs w:val="20"/>
              </w:rPr>
              <w:t>133</w:t>
            </w:r>
            <w:r w:rsidRPr="004543B0">
              <w:rPr>
                <w:rFonts w:eastAsiaTheme="minorEastAsia"/>
                <w:color w:val="000000" w:themeColor="text1"/>
                <w:spacing w:val="-4"/>
                <w:kern w:val="0"/>
                <w:sz w:val="20"/>
                <w:szCs w:val="20"/>
              </w:rPr>
              <w:t>亩，打造具有侗民俗文化特色风情街，建设茶楼、客栈、酒楼等仿古建筑群，经营销售各类风味小吃、工艺品、土特产等特色物品。皇都新村及居民集中安置点，规划面积</w:t>
            </w:r>
            <w:r w:rsidRPr="004543B0">
              <w:rPr>
                <w:rFonts w:eastAsiaTheme="minorEastAsia"/>
                <w:color w:val="000000" w:themeColor="text1"/>
                <w:spacing w:val="-4"/>
                <w:kern w:val="0"/>
                <w:sz w:val="20"/>
                <w:szCs w:val="20"/>
              </w:rPr>
              <w:t>114</w:t>
            </w:r>
            <w:r w:rsidRPr="004543B0">
              <w:rPr>
                <w:rFonts w:eastAsiaTheme="minorEastAsia"/>
                <w:color w:val="000000" w:themeColor="text1"/>
                <w:spacing w:val="-4"/>
                <w:kern w:val="0"/>
                <w:sz w:val="20"/>
                <w:szCs w:val="20"/>
              </w:rPr>
              <w:t>亩，修建</w:t>
            </w:r>
            <w:r w:rsidRPr="004543B0">
              <w:rPr>
                <w:rFonts w:eastAsiaTheme="minorEastAsia"/>
                <w:color w:val="000000" w:themeColor="text1"/>
                <w:spacing w:val="-4"/>
                <w:kern w:val="0"/>
                <w:sz w:val="20"/>
                <w:szCs w:val="20"/>
              </w:rPr>
              <w:t>285</w:t>
            </w:r>
            <w:r w:rsidRPr="004543B0">
              <w:rPr>
                <w:rFonts w:eastAsiaTheme="minorEastAsia"/>
                <w:color w:val="000000" w:themeColor="text1"/>
                <w:spacing w:val="-4"/>
                <w:kern w:val="0"/>
                <w:sz w:val="20"/>
                <w:szCs w:val="20"/>
              </w:rPr>
              <w:t>栋村民集中安置点。建设侗民族文化保护研发、工艺品制作等民族文化工作站。养生养老基地，规划占地面积为</w:t>
            </w:r>
            <w:r w:rsidRPr="004543B0">
              <w:rPr>
                <w:rFonts w:eastAsiaTheme="minorEastAsia"/>
                <w:color w:val="000000" w:themeColor="text1"/>
                <w:spacing w:val="-4"/>
                <w:kern w:val="0"/>
                <w:sz w:val="20"/>
                <w:szCs w:val="20"/>
              </w:rPr>
              <w:t>98</w:t>
            </w:r>
            <w:r w:rsidRPr="004543B0">
              <w:rPr>
                <w:rFonts w:eastAsiaTheme="minorEastAsia"/>
                <w:color w:val="000000" w:themeColor="text1"/>
                <w:spacing w:val="-4"/>
                <w:kern w:val="0"/>
                <w:sz w:val="20"/>
                <w:szCs w:val="20"/>
              </w:rPr>
              <w:t>亩。建设便民服务、文体活动、农业服务、医养服务、党建服务等综合服务区。</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80013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286 </w:t>
            </w:r>
          </w:p>
        </w:tc>
      </w:tr>
      <w:tr w:rsidR="00B0434B" w:rsidRPr="004543B0" w:rsidTr="004543B0">
        <w:trPr>
          <w:trHeight w:val="397"/>
          <w:jc w:val="center"/>
        </w:trPr>
        <w:tc>
          <w:tcPr>
            <w:tcW w:w="495"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6</w:t>
            </w:r>
          </w:p>
        </w:tc>
        <w:tc>
          <w:tcPr>
            <w:tcW w:w="1638"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万佛山</w:t>
            </w:r>
            <w:r w:rsidRPr="004543B0">
              <w:rPr>
                <w:rFonts w:eastAsiaTheme="minorEastAsia"/>
                <w:color w:val="000000" w:themeColor="text1"/>
                <w:kern w:val="0"/>
                <w:sz w:val="20"/>
                <w:szCs w:val="20"/>
              </w:rPr>
              <w:t>-</w:t>
            </w:r>
            <w:r w:rsidRPr="004543B0">
              <w:rPr>
                <w:rFonts w:eastAsiaTheme="minorEastAsia"/>
                <w:color w:val="000000" w:themeColor="text1"/>
                <w:kern w:val="0"/>
                <w:sz w:val="20"/>
                <w:szCs w:val="20"/>
              </w:rPr>
              <w:t>侗寨风景名胜区总入口旅游基础设施建设项目</w:t>
            </w:r>
          </w:p>
        </w:tc>
        <w:tc>
          <w:tcPr>
            <w:tcW w:w="1277"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通道哆嘎哆吔旅游投资有限责任公司</w:t>
            </w:r>
          </w:p>
        </w:tc>
        <w:tc>
          <w:tcPr>
            <w:tcW w:w="1291"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通道县万佛山镇临口村</w:t>
            </w:r>
          </w:p>
        </w:tc>
        <w:tc>
          <w:tcPr>
            <w:tcW w:w="1083"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2015-2020</w:t>
            </w:r>
          </w:p>
        </w:tc>
        <w:tc>
          <w:tcPr>
            <w:tcW w:w="7878"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新建总大门及附属用房、票务中心、游客服务中心、鼓楼及连廊</w:t>
            </w:r>
            <w:r w:rsidRPr="004543B0">
              <w:rPr>
                <w:rFonts w:eastAsiaTheme="minorEastAsia"/>
                <w:color w:val="000000" w:themeColor="text1"/>
                <w:kern w:val="0"/>
                <w:sz w:val="20"/>
                <w:szCs w:val="20"/>
              </w:rPr>
              <w:t>3759</w:t>
            </w:r>
            <w:r w:rsidRPr="004543B0">
              <w:rPr>
                <w:rFonts w:eastAsiaTheme="minorEastAsia"/>
                <w:color w:val="000000" w:themeColor="text1"/>
                <w:kern w:val="0"/>
                <w:sz w:val="20"/>
                <w:szCs w:val="20"/>
              </w:rPr>
              <w:t>平方米、环保公交管理站、旅游纪念品购物场所、丹霞地貌地质博物馆</w:t>
            </w:r>
            <w:r w:rsidRPr="004543B0">
              <w:rPr>
                <w:rFonts w:eastAsiaTheme="minorEastAsia"/>
                <w:color w:val="000000" w:themeColor="text1"/>
                <w:kern w:val="0"/>
                <w:sz w:val="20"/>
                <w:szCs w:val="20"/>
              </w:rPr>
              <w:t>1622</w:t>
            </w:r>
            <w:r w:rsidRPr="004543B0">
              <w:rPr>
                <w:rFonts w:eastAsiaTheme="minorEastAsia"/>
                <w:color w:val="000000" w:themeColor="text1"/>
                <w:kern w:val="0"/>
                <w:sz w:val="20"/>
                <w:szCs w:val="20"/>
              </w:rPr>
              <w:t>平方米、公厕、道路</w:t>
            </w:r>
            <w:r w:rsidRPr="004543B0">
              <w:rPr>
                <w:rFonts w:eastAsiaTheme="minorEastAsia"/>
                <w:color w:val="000000" w:themeColor="text1"/>
                <w:kern w:val="0"/>
                <w:sz w:val="20"/>
                <w:szCs w:val="20"/>
              </w:rPr>
              <w:t>5433</w:t>
            </w:r>
            <w:r w:rsidRPr="004543B0">
              <w:rPr>
                <w:rFonts w:eastAsiaTheme="minorEastAsia"/>
                <w:color w:val="000000" w:themeColor="text1"/>
                <w:kern w:val="0"/>
                <w:sz w:val="20"/>
                <w:szCs w:val="20"/>
              </w:rPr>
              <w:t>平方米、生态停车场</w:t>
            </w:r>
            <w:r w:rsidRPr="004543B0">
              <w:rPr>
                <w:rFonts w:eastAsiaTheme="minorEastAsia"/>
                <w:color w:val="000000" w:themeColor="text1"/>
                <w:kern w:val="0"/>
                <w:sz w:val="20"/>
                <w:szCs w:val="20"/>
              </w:rPr>
              <w:t>8688</w:t>
            </w:r>
            <w:r w:rsidRPr="004543B0">
              <w:rPr>
                <w:rFonts w:eastAsiaTheme="minorEastAsia"/>
                <w:color w:val="000000" w:themeColor="text1"/>
                <w:kern w:val="0"/>
                <w:sz w:val="20"/>
                <w:szCs w:val="20"/>
              </w:rPr>
              <w:t>平方米，建设供电、给排水、道路基础设施等。</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7500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106 </w:t>
            </w:r>
          </w:p>
        </w:tc>
      </w:tr>
      <w:tr w:rsidR="00B0434B" w:rsidRPr="004543B0" w:rsidTr="004543B0">
        <w:trPr>
          <w:trHeight w:val="397"/>
          <w:jc w:val="center"/>
        </w:trPr>
        <w:tc>
          <w:tcPr>
            <w:tcW w:w="13662" w:type="dxa"/>
            <w:gridSpan w:val="6"/>
            <w:shd w:val="clear" w:color="000000" w:fill="FFFFFF"/>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lastRenderedPageBreak/>
              <w:t>四、邵阳市（</w:t>
            </w:r>
            <w:r w:rsidRPr="004543B0">
              <w:rPr>
                <w:rFonts w:eastAsiaTheme="minorEastAsia"/>
                <w:b/>
                <w:bCs/>
                <w:color w:val="000000" w:themeColor="text1"/>
                <w:kern w:val="0"/>
                <w:sz w:val="20"/>
                <w:szCs w:val="20"/>
              </w:rPr>
              <w:t>1</w:t>
            </w:r>
            <w:r w:rsidRPr="004543B0">
              <w:rPr>
                <w:rFonts w:eastAsiaTheme="minorEastAsia"/>
                <w:b/>
                <w:bCs/>
                <w:color w:val="000000" w:themeColor="text1"/>
                <w:kern w:val="0"/>
                <w:sz w:val="20"/>
                <w:szCs w:val="20"/>
              </w:rPr>
              <w:t>个）</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28596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286 </w:t>
            </w:r>
          </w:p>
        </w:tc>
      </w:tr>
      <w:tr w:rsidR="00B0434B" w:rsidRPr="004543B0" w:rsidTr="004543B0">
        <w:trPr>
          <w:trHeight w:val="397"/>
          <w:jc w:val="center"/>
        </w:trPr>
        <w:tc>
          <w:tcPr>
            <w:tcW w:w="13662" w:type="dxa"/>
            <w:gridSpan w:val="6"/>
            <w:shd w:val="clear" w:color="000000" w:fill="FFFFFF"/>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新邵县</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28596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286 </w:t>
            </w:r>
          </w:p>
        </w:tc>
      </w:tr>
      <w:tr w:rsidR="00B0434B" w:rsidRPr="004543B0" w:rsidTr="004543B0">
        <w:trPr>
          <w:trHeight w:val="1385"/>
          <w:jc w:val="center"/>
        </w:trPr>
        <w:tc>
          <w:tcPr>
            <w:tcW w:w="495"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7</w:t>
            </w:r>
          </w:p>
        </w:tc>
        <w:tc>
          <w:tcPr>
            <w:tcW w:w="1638"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新邵县白水洞旅游区基础设施建设项目</w:t>
            </w:r>
          </w:p>
        </w:tc>
        <w:tc>
          <w:tcPr>
            <w:tcW w:w="1277"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邵阳赛双清建设投资经营集团有限公司</w:t>
            </w:r>
          </w:p>
        </w:tc>
        <w:tc>
          <w:tcPr>
            <w:tcW w:w="1291"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新邵县严塘镇白水洞村</w:t>
            </w:r>
          </w:p>
        </w:tc>
        <w:tc>
          <w:tcPr>
            <w:tcW w:w="1083"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2017-2019</w:t>
            </w:r>
          </w:p>
        </w:tc>
        <w:tc>
          <w:tcPr>
            <w:tcW w:w="7878"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站前广场及智能停车场、服务中心大楼、曾家嘴游客接待中心等旅游区基础设施建设。</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28596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286 </w:t>
            </w:r>
          </w:p>
        </w:tc>
      </w:tr>
      <w:tr w:rsidR="00B0434B" w:rsidRPr="004543B0" w:rsidTr="004543B0">
        <w:trPr>
          <w:trHeight w:val="397"/>
          <w:jc w:val="center"/>
        </w:trPr>
        <w:tc>
          <w:tcPr>
            <w:tcW w:w="13662" w:type="dxa"/>
            <w:gridSpan w:val="6"/>
            <w:shd w:val="clear" w:color="000000" w:fill="FFFFFF"/>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五、娄底市（</w:t>
            </w:r>
            <w:r w:rsidRPr="004543B0">
              <w:rPr>
                <w:rFonts w:eastAsiaTheme="minorEastAsia"/>
                <w:b/>
                <w:bCs/>
                <w:color w:val="000000" w:themeColor="text1"/>
                <w:kern w:val="0"/>
                <w:sz w:val="20"/>
                <w:szCs w:val="20"/>
              </w:rPr>
              <w:t>1</w:t>
            </w:r>
            <w:r w:rsidRPr="004543B0">
              <w:rPr>
                <w:rFonts w:eastAsiaTheme="minorEastAsia"/>
                <w:b/>
                <w:bCs/>
                <w:color w:val="000000" w:themeColor="text1"/>
                <w:kern w:val="0"/>
                <w:sz w:val="20"/>
                <w:szCs w:val="20"/>
              </w:rPr>
              <w:t>个）</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51600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50 </w:t>
            </w:r>
          </w:p>
        </w:tc>
      </w:tr>
      <w:tr w:rsidR="00B0434B" w:rsidRPr="004543B0" w:rsidTr="004543B0">
        <w:trPr>
          <w:trHeight w:val="397"/>
          <w:jc w:val="center"/>
        </w:trPr>
        <w:tc>
          <w:tcPr>
            <w:tcW w:w="13662" w:type="dxa"/>
            <w:gridSpan w:val="6"/>
            <w:shd w:val="clear" w:color="000000" w:fill="FFFFFF"/>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涟源市</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51600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50 </w:t>
            </w:r>
          </w:p>
        </w:tc>
      </w:tr>
      <w:tr w:rsidR="00B0434B" w:rsidRPr="004543B0" w:rsidTr="004543B0">
        <w:trPr>
          <w:trHeight w:val="2619"/>
          <w:jc w:val="center"/>
        </w:trPr>
        <w:tc>
          <w:tcPr>
            <w:tcW w:w="495"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8</w:t>
            </w:r>
          </w:p>
        </w:tc>
        <w:tc>
          <w:tcPr>
            <w:tcW w:w="1638"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涟源龙山国家森林公园旅游基础设施（一期）建设项目</w:t>
            </w:r>
          </w:p>
        </w:tc>
        <w:tc>
          <w:tcPr>
            <w:tcW w:w="1277"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涟源市力源旅游建设投资有限公司</w:t>
            </w:r>
          </w:p>
        </w:tc>
        <w:tc>
          <w:tcPr>
            <w:tcW w:w="1291"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涟源市龙山国家森林公园</w:t>
            </w:r>
          </w:p>
        </w:tc>
        <w:tc>
          <w:tcPr>
            <w:tcW w:w="1083"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2019-2021</w:t>
            </w:r>
          </w:p>
        </w:tc>
        <w:tc>
          <w:tcPr>
            <w:tcW w:w="7878"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改扩建</w:t>
            </w:r>
            <w:r w:rsidRPr="004543B0">
              <w:rPr>
                <w:rFonts w:eastAsiaTheme="minorEastAsia"/>
                <w:color w:val="000000" w:themeColor="text1"/>
                <w:kern w:val="0"/>
                <w:sz w:val="20"/>
                <w:szCs w:val="20"/>
              </w:rPr>
              <w:t>5</w:t>
            </w:r>
            <w:r w:rsidRPr="004543B0">
              <w:rPr>
                <w:rFonts w:eastAsiaTheme="minorEastAsia"/>
                <w:color w:val="000000" w:themeColor="text1"/>
                <w:kern w:val="0"/>
                <w:sz w:val="20"/>
                <w:szCs w:val="20"/>
              </w:rPr>
              <w:t>条园区景点公路。新建合心游客集散中心和北大门游客集散中心，</w:t>
            </w:r>
            <w:r w:rsidRPr="004543B0">
              <w:rPr>
                <w:rFonts w:eastAsiaTheme="minorEastAsia"/>
                <w:color w:val="000000" w:themeColor="text1"/>
                <w:kern w:val="0"/>
                <w:sz w:val="20"/>
                <w:szCs w:val="20"/>
              </w:rPr>
              <w:t>6</w:t>
            </w:r>
            <w:r w:rsidRPr="004543B0">
              <w:rPr>
                <w:rFonts w:eastAsiaTheme="minorEastAsia"/>
                <w:color w:val="000000" w:themeColor="text1"/>
                <w:kern w:val="0"/>
                <w:sz w:val="20"/>
                <w:szCs w:val="20"/>
              </w:rPr>
              <w:t>个景区咨询服务中心，茅塘镇、彩凤湖、铁狮河、荆竹坪、飞水涯等</w:t>
            </w:r>
            <w:r w:rsidRPr="004543B0">
              <w:rPr>
                <w:rFonts w:eastAsiaTheme="minorEastAsia"/>
                <w:color w:val="000000" w:themeColor="text1"/>
                <w:kern w:val="0"/>
                <w:sz w:val="20"/>
                <w:szCs w:val="20"/>
              </w:rPr>
              <w:t>4</w:t>
            </w:r>
            <w:r w:rsidRPr="004543B0">
              <w:rPr>
                <w:rFonts w:eastAsiaTheme="minorEastAsia"/>
                <w:color w:val="000000" w:themeColor="text1"/>
                <w:kern w:val="0"/>
                <w:sz w:val="20"/>
                <w:szCs w:val="20"/>
              </w:rPr>
              <w:t>个商业服务中心和移动型商业摊贩，彩凤湖、荆竹坪、铁狮河等</w:t>
            </w:r>
            <w:r w:rsidRPr="004543B0">
              <w:rPr>
                <w:rFonts w:eastAsiaTheme="minorEastAsia"/>
                <w:color w:val="000000" w:themeColor="text1"/>
                <w:kern w:val="0"/>
                <w:sz w:val="20"/>
                <w:szCs w:val="20"/>
              </w:rPr>
              <w:t>3</w:t>
            </w:r>
            <w:r w:rsidRPr="004543B0">
              <w:rPr>
                <w:rFonts w:eastAsiaTheme="minorEastAsia"/>
                <w:color w:val="000000" w:themeColor="text1"/>
                <w:kern w:val="0"/>
                <w:sz w:val="20"/>
                <w:szCs w:val="20"/>
              </w:rPr>
              <w:t>个特色餐饮街区。建设药王广场</w:t>
            </w:r>
            <w:r w:rsidRPr="004543B0">
              <w:rPr>
                <w:rFonts w:eastAsiaTheme="minorEastAsia"/>
                <w:color w:val="000000" w:themeColor="text1"/>
                <w:kern w:val="0"/>
                <w:sz w:val="20"/>
                <w:szCs w:val="20"/>
              </w:rPr>
              <w:t>1</w:t>
            </w:r>
            <w:r w:rsidRPr="004543B0">
              <w:rPr>
                <w:rFonts w:eastAsiaTheme="minorEastAsia"/>
                <w:color w:val="000000" w:themeColor="text1"/>
                <w:kern w:val="0"/>
                <w:sz w:val="20"/>
                <w:szCs w:val="20"/>
              </w:rPr>
              <w:t>万平方米，停车场</w:t>
            </w:r>
            <w:r w:rsidRPr="004543B0">
              <w:rPr>
                <w:rFonts w:eastAsiaTheme="minorEastAsia"/>
                <w:color w:val="000000" w:themeColor="text1"/>
                <w:kern w:val="0"/>
                <w:sz w:val="20"/>
                <w:szCs w:val="20"/>
              </w:rPr>
              <w:t>2</w:t>
            </w:r>
            <w:r w:rsidRPr="004543B0">
              <w:rPr>
                <w:rFonts w:eastAsiaTheme="minorEastAsia"/>
                <w:color w:val="000000" w:themeColor="text1"/>
                <w:kern w:val="0"/>
                <w:sz w:val="20"/>
                <w:szCs w:val="20"/>
              </w:rPr>
              <w:t>万平方米，旅游厕所</w:t>
            </w:r>
            <w:r w:rsidRPr="004543B0">
              <w:rPr>
                <w:rFonts w:eastAsiaTheme="minorEastAsia"/>
                <w:color w:val="000000" w:themeColor="text1"/>
                <w:kern w:val="0"/>
                <w:sz w:val="20"/>
                <w:szCs w:val="20"/>
              </w:rPr>
              <w:t>10</w:t>
            </w:r>
            <w:r w:rsidRPr="004543B0">
              <w:rPr>
                <w:rFonts w:eastAsiaTheme="minorEastAsia"/>
                <w:color w:val="000000" w:themeColor="text1"/>
                <w:kern w:val="0"/>
                <w:sz w:val="20"/>
                <w:szCs w:val="20"/>
              </w:rPr>
              <w:t>座，医疗救助站</w:t>
            </w:r>
            <w:r w:rsidRPr="004543B0">
              <w:rPr>
                <w:rFonts w:eastAsiaTheme="minorEastAsia"/>
                <w:color w:val="000000" w:themeColor="text1"/>
                <w:kern w:val="0"/>
                <w:sz w:val="20"/>
                <w:szCs w:val="20"/>
              </w:rPr>
              <w:t>2</w:t>
            </w:r>
            <w:r w:rsidRPr="004543B0">
              <w:rPr>
                <w:rFonts w:eastAsiaTheme="minorEastAsia"/>
                <w:color w:val="000000" w:themeColor="text1"/>
                <w:kern w:val="0"/>
                <w:sz w:val="20"/>
                <w:szCs w:val="20"/>
              </w:rPr>
              <w:t>个，游步道</w:t>
            </w:r>
            <w:r w:rsidRPr="004543B0">
              <w:rPr>
                <w:rFonts w:eastAsiaTheme="minorEastAsia"/>
                <w:color w:val="000000" w:themeColor="text1"/>
                <w:kern w:val="0"/>
                <w:sz w:val="20"/>
                <w:szCs w:val="20"/>
              </w:rPr>
              <w:t>8</w:t>
            </w:r>
            <w:r w:rsidRPr="004543B0">
              <w:rPr>
                <w:rFonts w:eastAsiaTheme="minorEastAsia"/>
                <w:color w:val="000000" w:themeColor="text1"/>
                <w:kern w:val="0"/>
                <w:sz w:val="20"/>
                <w:szCs w:val="20"/>
              </w:rPr>
              <w:t>公里，观景休憩台</w:t>
            </w:r>
            <w:r w:rsidRPr="004543B0">
              <w:rPr>
                <w:rFonts w:eastAsiaTheme="minorEastAsia"/>
                <w:color w:val="000000" w:themeColor="text1"/>
                <w:kern w:val="0"/>
                <w:sz w:val="20"/>
                <w:szCs w:val="20"/>
              </w:rPr>
              <w:t>4</w:t>
            </w:r>
            <w:r w:rsidRPr="004543B0">
              <w:rPr>
                <w:rFonts w:eastAsiaTheme="minorEastAsia"/>
                <w:color w:val="000000" w:themeColor="text1"/>
                <w:kern w:val="0"/>
                <w:sz w:val="20"/>
                <w:szCs w:val="20"/>
              </w:rPr>
              <w:t>个，旅游标识牌和导览图。建设垃圾转运站和</w:t>
            </w:r>
            <w:r w:rsidRPr="004543B0">
              <w:rPr>
                <w:rFonts w:eastAsiaTheme="minorEastAsia"/>
                <w:color w:val="000000" w:themeColor="text1"/>
                <w:kern w:val="0"/>
                <w:sz w:val="20"/>
                <w:szCs w:val="20"/>
              </w:rPr>
              <w:t>6</w:t>
            </w:r>
            <w:r w:rsidRPr="004543B0">
              <w:rPr>
                <w:rFonts w:eastAsiaTheme="minorEastAsia"/>
                <w:color w:val="000000" w:themeColor="text1"/>
                <w:kern w:val="0"/>
                <w:sz w:val="20"/>
                <w:szCs w:val="20"/>
              </w:rPr>
              <w:t>个垃圾收集站，配置垃圾转运车</w:t>
            </w:r>
            <w:r w:rsidRPr="004543B0">
              <w:rPr>
                <w:rFonts w:eastAsiaTheme="minorEastAsia"/>
                <w:color w:val="000000" w:themeColor="text1"/>
                <w:kern w:val="0"/>
                <w:sz w:val="20"/>
                <w:szCs w:val="20"/>
              </w:rPr>
              <w:t>2</w:t>
            </w:r>
            <w:r w:rsidRPr="004543B0">
              <w:rPr>
                <w:rFonts w:eastAsiaTheme="minorEastAsia"/>
                <w:color w:val="000000" w:themeColor="text1"/>
                <w:kern w:val="0"/>
                <w:sz w:val="20"/>
                <w:szCs w:val="20"/>
              </w:rPr>
              <w:t>辆。改造园区民居建筑风貌。危险地段设置旅游安全警示标识和安全防护网；改造园区低压电网和路灯照明设施，核心景区电缆地埋。建设供水管网和污水处理设施。完善电信和广电线路网络，优化移动通信基站，主要景区实现广电、通信信号和</w:t>
            </w:r>
            <w:proofErr w:type="spellStart"/>
            <w:r w:rsidRPr="004543B0">
              <w:rPr>
                <w:rFonts w:eastAsiaTheme="minorEastAsia"/>
                <w:color w:val="000000" w:themeColor="text1"/>
                <w:kern w:val="0"/>
                <w:sz w:val="20"/>
                <w:szCs w:val="20"/>
              </w:rPr>
              <w:t>wifi</w:t>
            </w:r>
            <w:proofErr w:type="spellEnd"/>
            <w:r w:rsidRPr="004543B0">
              <w:rPr>
                <w:rFonts w:eastAsiaTheme="minorEastAsia"/>
                <w:color w:val="000000" w:themeColor="text1"/>
                <w:kern w:val="0"/>
                <w:sz w:val="20"/>
                <w:szCs w:val="20"/>
              </w:rPr>
              <w:t>全覆盖。</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51600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50 </w:t>
            </w:r>
          </w:p>
        </w:tc>
      </w:tr>
      <w:tr w:rsidR="00B0434B" w:rsidRPr="004543B0" w:rsidTr="004543B0">
        <w:trPr>
          <w:trHeight w:val="397"/>
          <w:jc w:val="center"/>
        </w:trPr>
        <w:tc>
          <w:tcPr>
            <w:tcW w:w="13662" w:type="dxa"/>
            <w:gridSpan w:val="6"/>
            <w:shd w:val="clear" w:color="000000" w:fill="FFFFFF"/>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六、常德市（</w:t>
            </w:r>
            <w:r w:rsidRPr="004543B0">
              <w:rPr>
                <w:rFonts w:eastAsiaTheme="minorEastAsia"/>
                <w:b/>
                <w:bCs/>
                <w:color w:val="000000" w:themeColor="text1"/>
                <w:kern w:val="0"/>
                <w:sz w:val="20"/>
                <w:szCs w:val="20"/>
              </w:rPr>
              <w:t>2</w:t>
            </w:r>
            <w:r w:rsidRPr="004543B0">
              <w:rPr>
                <w:rFonts w:eastAsiaTheme="minorEastAsia"/>
                <w:b/>
                <w:bCs/>
                <w:color w:val="000000" w:themeColor="text1"/>
                <w:kern w:val="0"/>
                <w:sz w:val="20"/>
                <w:szCs w:val="20"/>
              </w:rPr>
              <w:t>个）</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66000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566 </w:t>
            </w:r>
          </w:p>
        </w:tc>
      </w:tr>
      <w:tr w:rsidR="00B0434B" w:rsidRPr="004543B0" w:rsidTr="004543B0">
        <w:trPr>
          <w:trHeight w:val="397"/>
          <w:jc w:val="center"/>
        </w:trPr>
        <w:tc>
          <w:tcPr>
            <w:tcW w:w="13662" w:type="dxa"/>
            <w:gridSpan w:val="6"/>
            <w:shd w:val="clear" w:color="000000" w:fill="FFFFFF"/>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t>石门县</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16000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280 </w:t>
            </w:r>
          </w:p>
        </w:tc>
      </w:tr>
      <w:tr w:rsidR="00B0434B" w:rsidRPr="004543B0" w:rsidTr="004543B0">
        <w:trPr>
          <w:trHeight w:val="397"/>
          <w:jc w:val="center"/>
        </w:trPr>
        <w:tc>
          <w:tcPr>
            <w:tcW w:w="495"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9</w:t>
            </w:r>
          </w:p>
        </w:tc>
        <w:tc>
          <w:tcPr>
            <w:tcW w:w="1638"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石门县文化生态旅游精品线路公共服务设施建设项目</w:t>
            </w:r>
          </w:p>
        </w:tc>
        <w:tc>
          <w:tcPr>
            <w:tcW w:w="1277"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石门县文化旅游发展有限公司</w:t>
            </w:r>
          </w:p>
        </w:tc>
        <w:tc>
          <w:tcPr>
            <w:tcW w:w="1291"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石门县世外桃源线路</w:t>
            </w:r>
          </w:p>
        </w:tc>
        <w:tc>
          <w:tcPr>
            <w:tcW w:w="1083"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2017-2019</w:t>
            </w:r>
          </w:p>
        </w:tc>
        <w:tc>
          <w:tcPr>
            <w:tcW w:w="7878"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建设游客中心（含便民服务中心）</w:t>
            </w:r>
            <w:r w:rsidRPr="004543B0">
              <w:rPr>
                <w:rFonts w:eastAsiaTheme="minorEastAsia"/>
                <w:color w:val="000000" w:themeColor="text1"/>
                <w:kern w:val="0"/>
                <w:sz w:val="20"/>
                <w:szCs w:val="20"/>
              </w:rPr>
              <w:t>14</w:t>
            </w:r>
            <w:r w:rsidRPr="004543B0">
              <w:rPr>
                <w:rFonts w:eastAsiaTheme="minorEastAsia"/>
                <w:color w:val="000000" w:themeColor="text1"/>
                <w:kern w:val="0"/>
                <w:sz w:val="20"/>
                <w:szCs w:val="20"/>
              </w:rPr>
              <w:t>座，改建</w:t>
            </w:r>
            <w:r w:rsidRPr="004543B0">
              <w:rPr>
                <w:rFonts w:eastAsiaTheme="minorEastAsia"/>
                <w:color w:val="000000" w:themeColor="text1"/>
                <w:kern w:val="0"/>
                <w:sz w:val="20"/>
                <w:szCs w:val="20"/>
              </w:rPr>
              <w:t>1</w:t>
            </w:r>
            <w:r w:rsidRPr="004543B0">
              <w:rPr>
                <w:rFonts w:eastAsiaTheme="minorEastAsia"/>
                <w:color w:val="000000" w:themeColor="text1"/>
                <w:kern w:val="0"/>
                <w:sz w:val="20"/>
                <w:szCs w:val="20"/>
              </w:rPr>
              <w:t>座；景观路灯</w:t>
            </w:r>
            <w:r w:rsidRPr="004543B0">
              <w:rPr>
                <w:rFonts w:eastAsiaTheme="minorEastAsia"/>
                <w:color w:val="000000" w:themeColor="text1"/>
                <w:kern w:val="0"/>
                <w:sz w:val="20"/>
                <w:szCs w:val="20"/>
              </w:rPr>
              <w:t>1397</w:t>
            </w:r>
            <w:r w:rsidRPr="004543B0">
              <w:rPr>
                <w:rFonts w:eastAsiaTheme="minorEastAsia"/>
                <w:color w:val="000000" w:themeColor="text1"/>
                <w:kern w:val="0"/>
                <w:sz w:val="20"/>
                <w:szCs w:val="20"/>
              </w:rPr>
              <w:t>盏；信息化建设</w:t>
            </w:r>
            <w:r w:rsidRPr="004543B0">
              <w:rPr>
                <w:rFonts w:eastAsiaTheme="minorEastAsia"/>
                <w:color w:val="000000" w:themeColor="text1"/>
                <w:kern w:val="0"/>
                <w:sz w:val="20"/>
                <w:szCs w:val="20"/>
              </w:rPr>
              <w:t>1</w:t>
            </w:r>
            <w:r w:rsidRPr="004543B0">
              <w:rPr>
                <w:rFonts w:eastAsiaTheme="minorEastAsia"/>
                <w:color w:val="000000" w:themeColor="text1"/>
                <w:kern w:val="0"/>
                <w:sz w:val="20"/>
                <w:szCs w:val="20"/>
              </w:rPr>
              <w:t>项；景区游步道</w:t>
            </w:r>
            <w:r w:rsidRPr="004543B0">
              <w:rPr>
                <w:rFonts w:eastAsiaTheme="minorEastAsia"/>
                <w:color w:val="000000" w:themeColor="text1"/>
                <w:kern w:val="0"/>
                <w:sz w:val="20"/>
                <w:szCs w:val="20"/>
              </w:rPr>
              <w:t>5</w:t>
            </w:r>
            <w:r w:rsidRPr="004543B0">
              <w:rPr>
                <w:rFonts w:eastAsiaTheme="minorEastAsia"/>
                <w:color w:val="000000" w:themeColor="text1"/>
                <w:kern w:val="0"/>
                <w:sz w:val="20"/>
                <w:szCs w:val="20"/>
              </w:rPr>
              <w:t>处；栈道</w:t>
            </w:r>
            <w:r w:rsidRPr="004543B0">
              <w:rPr>
                <w:rFonts w:eastAsiaTheme="minorEastAsia"/>
                <w:color w:val="000000" w:themeColor="text1"/>
                <w:kern w:val="0"/>
                <w:sz w:val="20"/>
                <w:szCs w:val="20"/>
              </w:rPr>
              <w:t>5</w:t>
            </w:r>
            <w:r w:rsidRPr="004543B0">
              <w:rPr>
                <w:rFonts w:eastAsiaTheme="minorEastAsia"/>
                <w:color w:val="000000" w:themeColor="text1"/>
                <w:kern w:val="0"/>
                <w:sz w:val="20"/>
                <w:szCs w:val="20"/>
              </w:rPr>
              <w:t>条；景区道路</w:t>
            </w:r>
            <w:r w:rsidRPr="004543B0">
              <w:rPr>
                <w:rFonts w:eastAsiaTheme="minorEastAsia"/>
                <w:color w:val="000000" w:themeColor="text1"/>
                <w:kern w:val="0"/>
                <w:sz w:val="20"/>
                <w:szCs w:val="20"/>
              </w:rPr>
              <w:t>3</w:t>
            </w:r>
            <w:r w:rsidRPr="004543B0">
              <w:rPr>
                <w:rFonts w:eastAsiaTheme="minorEastAsia"/>
                <w:color w:val="000000" w:themeColor="text1"/>
                <w:kern w:val="0"/>
                <w:sz w:val="20"/>
                <w:szCs w:val="20"/>
              </w:rPr>
              <w:t>条；停车场</w:t>
            </w:r>
            <w:r w:rsidRPr="004543B0">
              <w:rPr>
                <w:rFonts w:eastAsiaTheme="minorEastAsia"/>
                <w:color w:val="000000" w:themeColor="text1"/>
                <w:kern w:val="0"/>
                <w:sz w:val="20"/>
                <w:szCs w:val="20"/>
              </w:rPr>
              <w:t>13</w:t>
            </w:r>
            <w:r w:rsidRPr="004543B0">
              <w:rPr>
                <w:rFonts w:eastAsiaTheme="minorEastAsia"/>
                <w:color w:val="000000" w:themeColor="text1"/>
                <w:kern w:val="0"/>
                <w:sz w:val="20"/>
                <w:szCs w:val="20"/>
              </w:rPr>
              <w:t>处；生态厕所</w:t>
            </w:r>
            <w:r w:rsidRPr="004543B0">
              <w:rPr>
                <w:rFonts w:eastAsiaTheme="minorEastAsia"/>
                <w:color w:val="000000" w:themeColor="text1"/>
                <w:kern w:val="0"/>
                <w:sz w:val="20"/>
                <w:szCs w:val="20"/>
              </w:rPr>
              <w:t>19</w:t>
            </w:r>
            <w:r w:rsidRPr="004543B0">
              <w:rPr>
                <w:rFonts w:eastAsiaTheme="minorEastAsia"/>
                <w:color w:val="000000" w:themeColor="text1"/>
                <w:kern w:val="0"/>
                <w:sz w:val="20"/>
                <w:szCs w:val="20"/>
              </w:rPr>
              <w:t>座；码头</w:t>
            </w:r>
            <w:r w:rsidRPr="004543B0">
              <w:rPr>
                <w:rFonts w:eastAsiaTheme="minorEastAsia"/>
                <w:color w:val="000000" w:themeColor="text1"/>
                <w:kern w:val="0"/>
                <w:sz w:val="20"/>
                <w:szCs w:val="20"/>
              </w:rPr>
              <w:t>2</w:t>
            </w:r>
            <w:r w:rsidRPr="004543B0">
              <w:rPr>
                <w:rFonts w:eastAsiaTheme="minorEastAsia"/>
                <w:color w:val="000000" w:themeColor="text1"/>
                <w:kern w:val="0"/>
                <w:sz w:val="20"/>
                <w:szCs w:val="20"/>
              </w:rPr>
              <w:t>处；营地</w:t>
            </w:r>
            <w:r w:rsidRPr="004543B0">
              <w:rPr>
                <w:rFonts w:eastAsiaTheme="minorEastAsia"/>
                <w:color w:val="000000" w:themeColor="text1"/>
                <w:kern w:val="0"/>
                <w:sz w:val="20"/>
                <w:szCs w:val="20"/>
              </w:rPr>
              <w:t>5</w:t>
            </w:r>
            <w:r w:rsidRPr="004543B0">
              <w:rPr>
                <w:rFonts w:eastAsiaTheme="minorEastAsia"/>
                <w:color w:val="000000" w:themeColor="text1"/>
                <w:kern w:val="0"/>
                <w:sz w:val="20"/>
                <w:szCs w:val="20"/>
              </w:rPr>
              <w:t>座；购物中心</w:t>
            </w:r>
            <w:r w:rsidRPr="004543B0">
              <w:rPr>
                <w:rFonts w:eastAsiaTheme="minorEastAsia"/>
                <w:color w:val="000000" w:themeColor="text1"/>
                <w:kern w:val="0"/>
                <w:sz w:val="20"/>
                <w:szCs w:val="20"/>
              </w:rPr>
              <w:t>1</w:t>
            </w:r>
            <w:r w:rsidRPr="004543B0">
              <w:rPr>
                <w:rFonts w:eastAsiaTheme="minorEastAsia"/>
                <w:color w:val="000000" w:themeColor="text1"/>
                <w:kern w:val="0"/>
                <w:sz w:val="20"/>
                <w:szCs w:val="20"/>
              </w:rPr>
              <w:t>处；围墙</w:t>
            </w:r>
            <w:r w:rsidRPr="004543B0">
              <w:rPr>
                <w:rFonts w:eastAsiaTheme="minorEastAsia"/>
                <w:color w:val="000000" w:themeColor="text1"/>
                <w:kern w:val="0"/>
                <w:sz w:val="20"/>
                <w:szCs w:val="20"/>
              </w:rPr>
              <w:t>1</w:t>
            </w:r>
            <w:r w:rsidRPr="004543B0">
              <w:rPr>
                <w:rFonts w:eastAsiaTheme="minorEastAsia"/>
                <w:color w:val="000000" w:themeColor="text1"/>
                <w:kern w:val="0"/>
                <w:sz w:val="20"/>
                <w:szCs w:val="20"/>
              </w:rPr>
              <w:t>处；购物长廊</w:t>
            </w:r>
            <w:r w:rsidRPr="004543B0">
              <w:rPr>
                <w:rFonts w:eastAsiaTheme="minorEastAsia"/>
                <w:color w:val="000000" w:themeColor="text1"/>
                <w:kern w:val="0"/>
                <w:sz w:val="20"/>
                <w:szCs w:val="20"/>
              </w:rPr>
              <w:t>4</w:t>
            </w:r>
            <w:r w:rsidRPr="004543B0">
              <w:rPr>
                <w:rFonts w:eastAsiaTheme="minorEastAsia"/>
                <w:color w:val="000000" w:themeColor="text1"/>
                <w:kern w:val="0"/>
                <w:sz w:val="20"/>
                <w:szCs w:val="20"/>
              </w:rPr>
              <w:t>条。</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16000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280 </w:t>
            </w:r>
          </w:p>
        </w:tc>
      </w:tr>
      <w:tr w:rsidR="00B0434B" w:rsidRPr="004543B0" w:rsidTr="004543B0">
        <w:trPr>
          <w:trHeight w:val="435"/>
          <w:jc w:val="center"/>
        </w:trPr>
        <w:tc>
          <w:tcPr>
            <w:tcW w:w="13662" w:type="dxa"/>
            <w:gridSpan w:val="6"/>
            <w:shd w:val="clear" w:color="000000" w:fill="FFFFFF"/>
            <w:vAlign w:val="center"/>
          </w:tcPr>
          <w:p w:rsidR="00B0434B" w:rsidRPr="004543B0" w:rsidRDefault="00B0434B" w:rsidP="004543B0">
            <w:pPr>
              <w:widowControl/>
              <w:spacing w:line="300" w:lineRule="exact"/>
              <w:jc w:val="left"/>
              <w:rPr>
                <w:rFonts w:eastAsiaTheme="minorEastAsia"/>
                <w:b/>
                <w:bCs/>
                <w:color w:val="000000" w:themeColor="text1"/>
                <w:kern w:val="0"/>
                <w:sz w:val="20"/>
                <w:szCs w:val="20"/>
              </w:rPr>
            </w:pPr>
            <w:r w:rsidRPr="004543B0">
              <w:rPr>
                <w:rFonts w:eastAsiaTheme="minorEastAsia"/>
                <w:b/>
                <w:bCs/>
                <w:color w:val="000000" w:themeColor="text1"/>
                <w:kern w:val="0"/>
                <w:sz w:val="20"/>
                <w:szCs w:val="20"/>
              </w:rPr>
              <w:lastRenderedPageBreak/>
              <w:t>桃源县</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50000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b/>
                <w:bCs/>
                <w:color w:val="000000" w:themeColor="text1"/>
                <w:kern w:val="0"/>
                <w:sz w:val="20"/>
                <w:szCs w:val="20"/>
              </w:rPr>
            </w:pPr>
            <w:r w:rsidRPr="004543B0">
              <w:rPr>
                <w:rFonts w:eastAsiaTheme="minorEastAsia"/>
                <w:b/>
                <w:bCs/>
                <w:color w:val="000000" w:themeColor="text1"/>
                <w:kern w:val="0"/>
                <w:sz w:val="20"/>
                <w:szCs w:val="20"/>
              </w:rPr>
              <w:t xml:space="preserve">286 </w:t>
            </w:r>
          </w:p>
        </w:tc>
      </w:tr>
      <w:tr w:rsidR="00B0434B" w:rsidRPr="004543B0" w:rsidTr="004543B0">
        <w:trPr>
          <w:trHeight w:val="990"/>
          <w:jc w:val="center"/>
        </w:trPr>
        <w:tc>
          <w:tcPr>
            <w:tcW w:w="495"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10</w:t>
            </w:r>
          </w:p>
        </w:tc>
        <w:tc>
          <w:tcPr>
            <w:tcW w:w="1638"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桃花源热市温泉旅游度假项目</w:t>
            </w:r>
          </w:p>
        </w:tc>
        <w:tc>
          <w:tcPr>
            <w:tcW w:w="1277"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湖南热市温泉开发有限责任公司</w:t>
            </w:r>
          </w:p>
        </w:tc>
        <w:tc>
          <w:tcPr>
            <w:tcW w:w="1291"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桃源县热市镇云盘山村</w:t>
            </w:r>
          </w:p>
        </w:tc>
        <w:tc>
          <w:tcPr>
            <w:tcW w:w="1083"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2017-2020</w:t>
            </w:r>
          </w:p>
        </w:tc>
        <w:tc>
          <w:tcPr>
            <w:tcW w:w="7878" w:type="dxa"/>
            <w:shd w:val="clear" w:color="000000" w:fill="FFFFFF"/>
            <w:vAlign w:val="center"/>
          </w:tcPr>
          <w:p w:rsidR="00B0434B" w:rsidRPr="004543B0" w:rsidRDefault="00B0434B" w:rsidP="004543B0">
            <w:pPr>
              <w:widowControl/>
              <w:spacing w:line="300" w:lineRule="exact"/>
              <w:jc w:val="left"/>
              <w:rPr>
                <w:rFonts w:eastAsiaTheme="minorEastAsia"/>
                <w:color w:val="000000" w:themeColor="text1"/>
                <w:kern w:val="0"/>
                <w:sz w:val="20"/>
                <w:szCs w:val="20"/>
              </w:rPr>
            </w:pPr>
            <w:r w:rsidRPr="004543B0">
              <w:rPr>
                <w:rFonts w:eastAsiaTheme="minorEastAsia"/>
                <w:color w:val="000000" w:themeColor="text1"/>
                <w:kern w:val="0"/>
                <w:sz w:val="20"/>
                <w:szCs w:val="20"/>
              </w:rPr>
              <w:t>建设温泉景区，游客接待中心，生态停车场，景区路网及路牌，路标系统，景区智能高清监控系统，环保消防工程建设，包括公厕</w:t>
            </w:r>
            <w:r w:rsidRPr="004543B0">
              <w:rPr>
                <w:rFonts w:eastAsiaTheme="minorEastAsia"/>
                <w:color w:val="000000" w:themeColor="text1"/>
                <w:kern w:val="0"/>
                <w:sz w:val="20"/>
                <w:szCs w:val="20"/>
              </w:rPr>
              <w:t>4</w:t>
            </w:r>
            <w:r w:rsidRPr="004543B0">
              <w:rPr>
                <w:rFonts w:eastAsiaTheme="minorEastAsia"/>
                <w:color w:val="000000" w:themeColor="text1"/>
                <w:kern w:val="0"/>
                <w:sz w:val="20"/>
                <w:szCs w:val="20"/>
              </w:rPr>
              <w:t>座、垃圾站及污水处理设施等。</w:t>
            </w:r>
          </w:p>
        </w:tc>
        <w:tc>
          <w:tcPr>
            <w:tcW w:w="910"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50000 </w:t>
            </w:r>
          </w:p>
        </w:tc>
        <w:tc>
          <w:tcPr>
            <w:tcW w:w="685" w:type="dxa"/>
            <w:shd w:val="clear" w:color="000000" w:fill="FFFFFF"/>
            <w:vAlign w:val="center"/>
          </w:tcPr>
          <w:p w:rsidR="00B0434B" w:rsidRPr="004543B0" w:rsidRDefault="00B0434B" w:rsidP="004543B0">
            <w:pPr>
              <w:widowControl/>
              <w:spacing w:line="300" w:lineRule="exact"/>
              <w:jc w:val="center"/>
              <w:rPr>
                <w:rFonts w:eastAsiaTheme="minorEastAsia"/>
                <w:color w:val="000000" w:themeColor="text1"/>
                <w:kern w:val="0"/>
                <w:sz w:val="20"/>
                <w:szCs w:val="20"/>
              </w:rPr>
            </w:pPr>
            <w:r w:rsidRPr="004543B0">
              <w:rPr>
                <w:rFonts w:eastAsiaTheme="minorEastAsia"/>
                <w:color w:val="000000" w:themeColor="text1"/>
                <w:kern w:val="0"/>
                <w:sz w:val="20"/>
                <w:szCs w:val="20"/>
              </w:rPr>
              <w:t xml:space="preserve">286 </w:t>
            </w:r>
          </w:p>
        </w:tc>
      </w:tr>
    </w:tbl>
    <w:p w:rsidR="00B0434B" w:rsidRPr="004543B0" w:rsidRDefault="00B0434B" w:rsidP="00B0434B">
      <w:pPr>
        <w:adjustRightInd w:val="0"/>
        <w:snapToGrid w:val="0"/>
        <w:spacing w:line="568" w:lineRule="exact"/>
        <w:ind w:leftChars="304" w:left="1118" w:hangingChars="150" w:hanging="480"/>
        <w:rPr>
          <w:rFonts w:eastAsia="仿宋_GB2312"/>
          <w:color w:val="000000" w:themeColor="text1"/>
          <w:sz w:val="32"/>
          <w:szCs w:val="32"/>
        </w:rPr>
      </w:pPr>
    </w:p>
    <w:p w:rsidR="00B0434B" w:rsidRPr="004543B0" w:rsidRDefault="00B0434B" w:rsidP="00B0434B">
      <w:pPr>
        <w:widowControl/>
        <w:jc w:val="left"/>
        <w:rPr>
          <w:rFonts w:eastAsia="仿宋_GB2312"/>
          <w:color w:val="000000" w:themeColor="text1"/>
          <w:sz w:val="32"/>
          <w:szCs w:val="32"/>
        </w:rPr>
      </w:pPr>
      <w:r w:rsidRPr="004543B0">
        <w:rPr>
          <w:rFonts w:eastAsia="仿宋_GB2312"/>
          <w:color w:val="000000" w:themeColor="text1"/>
          <w:sz w:val="32"/>
          <w:szCs w:val="32"/>
        </w:rPr>
        <w:br w:type="page"/>
      </w:r>
    </w:p>
    <w:p w:rsidR="00B0434B" w:rsidRPr="004543B0" w:rsidRDefault="00B0434B" w:rsidP="00B0434B">
      <w:pPr>
        <w:adjustRightInd w:val="0"/>
        <w:snapToGrid w:val="0"/>
        <w:spacing w:line="460" w:lineRule="exact"/>
        <w:rPr>
          <w:rFonts w:eastAsia="仿宋_GB2312"/>
          <w:color w:val="000000" w:themeColor="text1"/>
          <w:kern w:val="0"/>
          <w:sz w:val="32"/>
          <w:szCs w:val="32"/>
        </w:rPr>
      </w:pPr>
      <w:r w:rsidRPr="004543B0">
        <w:rPr>
          <w:rFonts w:eastAsia="仿宋_GB2312"/>
          <w:color w:val="000000" w:themeColor="text1"/>
          <w:kern w:val="0"/>
          <w:sz w:val="32"/>
          <w:szCs w:val="32"/>
        </w:rPr>
        <w:lastRenderedPageBreak/>
        <w:t>附件</w:t>
      </w:r>
      <w:r w:rsidRPr="004543B0">
        <w:rPr>
          <w:rFonts w:eastAsia="仿宋_GB2312"/>
          <w:color w:val="000000" w:themeColor="text1"/>
          <w:kern w:val="0"/>
          <w:sz w:val="32"/>
          <w:szCs w:val="32"/>
        </w:rPr>
        <w:t>4</w:t>
      </w:r>
    </w:p>
    <w:p w:rsidR="00B0434B" w:rsidRPr="004543B0" w:rsidRDefault="00B0434B" w:rsidP="00B0434B">
      <w:pPr>
        <w:adjustRightInd w:val="0"/>
        <w:snapToGrid w:val="0"/>
        <w:spacing w:line="460" w:lineRule="exact"/>
        <w:jc w:val="center"/>
        <w:rPr>
          <w:rFonts w:eastAsia="方正小标宋_GBK"/>
          <w:color w:val="000000" w:themeColor="text1"/>
          <w:kern w:val="0"/>
          <w:sz w:val="38"/>
          <w:szCs w:val="38"/>
        </w:rPr>
      </w:pPr>
      <w:r w:rsidRPr="004543B0">
        <w:rPr>
          <w:rFonts w:eastAsia="方正小标宋_GBK"/>
          <w:color w:val="000000" w:themeColor="text1"/>
          <w:kern w:val="0"/>
          <w:sz w:val="38"/>
          <w:szCs w:val="38"/>
        </w:rPr>
        <w:t>2020</w:t>
      </w:r>
      <w:r w:rsidRPr="004543B0">
        <w:rPr>
          <w:rFonts w:eastAsia="方正小标宋_GBK"/>
          <w:color w:val="000000" w:themeColor="text1"/>
          <w:kern w:val="0"/>
          <w:sz w:val="38"/>
          <w:szCs w:val="38"/>
        </w:rPr>
        <w:t>年大湘西地区文化生态旅游精品线路建设</w:t>
      </w:r>
      <w:r w:rsidRPr="004543B0">
        <w:rPr>
          <w:rFonts w:eastAsia="方正小标宋_GBK"/>
          <w:color w:val="000000" w:themeColor="text1"/>
          <w:kern w:val="0"/>
          <w:sz w:val="38"/>
          <w:szCs w:val="38"/>
        </w:rPr>
        <w:br/>
      </w:r>
      <w:r w:rsidRPr="004543B0">
        <w:rPr>
          <w:rFonts w:eastAsia="方正小标宋_GBK"/>
          <w:color w:val="000000" w:themeColor="text1"/>
          <w:kern w:val="0"/>
          <w:sz w:val="38"/>
          <w:szCs w:val="38"/>
        </w:rPr>
        <w:t>旅游交通标志体系提升项目资金计划表</w:t>
      </w:r>
    </w:p>
    <w:p w:rsidR="00B0434B" w:rsidRPr="004543B0" w:rsidRDefault="00B0434B" w:rsidP="00B0434B">
      <w:pPr>
        <w:adjustRightInd w:val="0"/>
        <w:snapToGrid w:val="0"/>
        <w:spacing w:line="460" w:lineRule="exact"/>
        <w:jc w:val="right"/>
        <w:rPr>
          <w:rFonts w:eastAsia="仿宋_GB2312"/>
          <w:color w:val="000000" w:themeColor="text1"/>
          <w:sz w:val="32"/>
          <w:szCs w:val="32"/>
        </w:rPr>
      </w:pPr>
      <w:r w:rsidRPr="004543B0">
        <w:rPr>
          <w:color w:val="000000" w:themeColor="text1"/>
          <w:kern w:val="0"/>
          <w:sz w:val="20"/>
          <w:szCs w:val="20"/>
        </w:rPr>
        <w:t>单位：万元</w:t>
      </w:r>
    </w:p>
    <w:tbl>
      <w:tblPr>
        <w:tblW w:w="15012" w:type="dxa"/>
        <w:jc w:val="center"/>
        <w:tblLayout w:type="fixed"/>
        <w:tblLook w:val="04A0" w:firstRow="1" w:lastRow="0" w:firstColumn="1" w:lastColumn="0" w:noHBand="0" w:noVBand="1"/>
      </w:tblPr>
      <w:tblGrid>
        <w:gridCol w:w="680"/>
        <w:gridCol w:w="1100"/>
        <w:gridCol w:w="3827"/>
        <w:gridCol w:w="8365"/>
        <w:gridCol w:w="1040"/>
      </w:tblGrid>
      <w:tr w:rsidR="00B0434B" w:rsidRPr="004543B0" w:rsidTr="004543B0">
        <w:trPr>
          <w:trHeight w:val="39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rFonts w:eastAsia="黑体"/>
                <w:color w:val="000000" w:themeColor="text1"/>
                <w:kern w:val="0"/>
                <w:sz w:val="20"/>
                <w:szCs w:val="20"/>
              </w:rPr>
            </w:pPr>
            <w:r w:rsidRPr="004543B0">
              <w:rPr>
                <w:rFonts w:eastAsia="黑体"/>
                <w:color w:val="000000" w:themeColor="text1"/>
                <w:kern w:val="0"/>
                <w:sz w:val="20"/>
                <w:szCs w:val="20"/>
              </w:rPr>
              <w:t>序号</w:t>
            </w:r>
          </w:p>
        </w:tc>
        <w:tc>
          <w:tcPr>
            <w:tcW w:w="1100" w:type="dxa"/>
            <w:tcBorders>
              <w:top w:val="single" w:sz="4" w:space="0" w:color="auto"/>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rFonts w:eastAsia="黑体"/>
                <w:color w:val="000000" w:themeColor="text1"/>
                <w:kern w:val="0"/>
                <w:sz w:val="20"/>
                <w:szCs w:val="20"/>
              </w:rPr>
            </w:pPr>
            <w:r w:rsidRPr="004543B0">
              <w:rPr>
                <w:rFonts w:eastAsia="黑体"/>
                <w:color w:val="000000" w:themeColor="text1"/>
                <w:kern w:val="0"/>
                <w:sz w:val="20"/>
                <w:szCs w:val="20"/>
              </w:rPr>
              <w:t>县市区</w:t>
            </w:r>
          </w:p>
        </w:tc>
        <w:tc>
          <w:tcPr>
            <w:tcW w:w="3827" w:type="dxa"/>
            <w:tcBorders>
              <w:top w:val="single" w:sz="4" w:space="0" w:color="auto"/>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rFonts w:eastAsia="黑体"/>
                <w:color w:val="000000" w:themeColor="text1"/>
                <w:kern w:val="0"/>
                <w:sz w:val="20"/>
                <w:szCs w:val="20"/>
              </w:rPr>
            </w:pPr>
            <w:r w:rsidRPr="004543B0">
              <w:rPr>
                <w:rFonts w:eastAsia="黑体"/>
                <w:color w:val="000000" w:themeColor="text1"/>
                <w:kern w:val="0"/>
                <w:sz w:val="20"/>
                <w:szCs w:val="20"/>
              </w:rPr>
              <w:t>项目实施单位</w:t>
            </w:r>
          </w:p>
        </w:tc>
        <w:tc>
          <w:tcPr>
            <w:tcW w:w="8365" w:type="dxa"/>
            <w:tcBorders>
              <w:top w:val="single" w:sz="4" w:space="0" w:color="auto"/>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rFonts w:eastAsia="黑体"/>
                <w:color w:val="000000" w:themeColor="text1"/>
                <w:kern w:val="0"/>
                <w:sz w:val="20"/>
                <w:szCs w:val="20"/>
              </w:rPr>
            </w:pPr>
            <w:r w:rsidRPr="004543B0">
              <w:rPr>
                <w:rFonts w:eastAsia="黑体"/>
                <w:color w:val="000000" w:themeColor="text1"/>
                <w:kern w:val="0"/>
                <w:sz w:val="20"/>
                <w:szCs w:val="20"/>
              </w:rPr>
              <w:t>建设内容</w:t>
            </w:r>
          </w:p>
        </w:tc>
        <w:tc>
          <w:tcPr>
            <w:tcW w:w="1040" w:type="dxa"/>
            <w:tcBorders>
              <w:top w:val="single" w:sz="4" w:space="0" w:color="auto"/>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rFonts w:eastAsia="黑体"/>
                <w:color w:val="000000" w:themeColor="text1"/>
                <w:kern w:val="0"/>
                <w:sz w:val="20"/>
                <w:szCs w:val="20"/>
              </w:rPr>
            </w:pPr>
            <w:r w:rsidRPr="004543B0">
              <w:rPr>
                <w:rFonts w:eastAsia="黑体"/>
                <w:color w:val="000000" w:themeColor="text1"/>
                <w:kern w:val="0"/>
                <w:sz w:val="20"/>
                <w:szCs w:val="20"/>
              </w:rPr>
              <w:t>投资补助</w:t>
            </w:r>
          </w:p>
          <w:p w:rsidR="00B0434B" w:rsidRPr="004543B0" w:rsidRDefault="00B0434B" w:rsidP="004543B0">
            <w:pPr>
              <w:widowControl/>
              <w:spacing w:line="280" w:lineRule="exact"/>
              <w:jc w:val="center"/>
              <w:rPr>
                <w:rFonts w:eastAsia="黑体"/>
                <w:color w:val="000000" w:themeColor="text1"/>
                <w:kern w:val="0"/>
                <w:sz w:val="20"/>
                <w:szCs w:val="20"/>
              </w:rPr>
            </w:pPr>
            <w:r w:rsidRPr="004543B0">
              <w:rPr>
                <w:rFonts w:eastAsia="黑体"/>
                <w:color w:val="000000" w:themeColor="text1"/>
                <w:kern w:val="0"/>
                <w:sz w:val="20"/>
                <w:szCs w:val="20"/>
              </w:rPr>
              <w:t>资金</w:t>
            </w:r>
          </w:p>
        </w:tc>
      </w:tr>
      <w:tr w:rsidR="00B0434B" w:rsidRPr="004543B0" w:rsidTr="004543B0">
        <w:trPr>
          <w:trHeight w:val="397"/>
          <w:jc w:val="center"/>
        </w:trPr>
        <w:tc>
          <w:tcPr>
            <w:tcW w:w="13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left"/>
              <w:rPr>
                <w:b/>
                <w:bCs/>
                <w:color w:val="000000" w:themeColor="text1"/>
                <w:kern w:val="0"/>
                <w:sz w:val="20"/>
                <w:szCs w:val="20"/>
              </w:rPr>
            </w:pPr>
            <w:r w:rsidRPr="004543B0">
              <w:rPr>
                <w:b/>
                <w:bCs/>
                <w:color w:val="000000" w:themeColor="text1"/>
                <w:kern w:val="0"/>
                <w:sz w:val="20"/>
                <w:szCs w:val="20"/>
              </w:rPr>
              <w:t>合计</w:t>
            </w:r>
          </w:p>
        </w:tc>
        <w:tc>
          <w:tcPr>
            <w:tcW w:w="104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b/>
                <w:bCs/>
                <w:color w:val="000000" w:themeColor="text1"/>
                <w:kern w:val="0"/>
                <w:sz w:val="20"/>
                <w:szCs w:val="20"/>
              </w:rPr>
            </w:pPr>
            <w:r w:rsidRPr="004543B0">
              <w:rPr>
                <w:b/>
                <w:bCs/>
                <w:color w:val="000000" w:themeColor="text1"/>
                <w:kern w:val="0"/>
                <w:sz w:val="20"/>
                <w:szCs w:val="20"/>
              </w:rPr>
              <w:t>670</w:t>
            </w:r>
          </w:p>
        </w:tc>
      </w:tr>
      <w:tr w:rsidR="00B0434B" w:rsidRPr="004543B0" w:rsidTr="004543B0">
        <w:trPr>
          <w:trHeight w:val="397"/>
          <w:jc w:val="center"/>
        </w:trPr>
        <w:tc>
          <w:tcPr>
            <w:tcW w:w="13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left"/>
              <w:rPr>
                <w:b/>
                <w:bCs/>
                <w:color w:val="000000" w:themeColor="text1"/>
                <w:kern w:val="0"/>
                <w:sz w:val="20"/>
                <w:szCs w:val="20"/>
              </w:rPr>
            </w:pPr>
            <w:r w:rsidRPr="004543B0">
              <w:rPr>
                <w:b/>
                <w:bCs/>
                <w:color w:val="000000" w:themeColor="text1"/>
                <w:kern w:val="0"/>
                <w:sz w:val="20"/>
                <w:szCs w:val="20"/>
              </w:rPr>
              <w:t>一、怀化市</w:t>
            </w:r>
          </w:p>
        </w:tc>
        <w:tc>
          <w:tcPr>
            <w:tcW w:w="104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b/>
                <w:bCs/>
                <w:color w:val="000000" w:themeColor="text1"/>
                <w:kern w:val="0"/>
                <w:sz w:val="20"/>
                <w:szCs w:val="20"/>
              </w:rPr>
            </w:pPr>
            <w:r w:rsidRPr="004543B0">
              <w:rPr>
                <w:b/>
                <w:bCs/>
                <w:color w:val="000000" w:themeColor="text1"/>
                <w:kern w:val="0"/>
                <w:sz w:val="20"/>
                <w:szCs w:val="20"/>
              </w:rPr>
              <w:t>401</w:t>
            </w:r>
          </w:p>
        </w:tc>
      </w:tr>
      <w:tr w:rsidR="00B0434B" w:rsidRPr="004543B0" w:rsidTr="004543B0">
        <w:trPr>
          <w:trHeight w:val="397"/>
          <w:jc w:val="center"/>
        </w:trPr>
        <w:tc>
          <w:tcPr>
            <w:tcW w:w="680" w:type="dxa"/>
            <w:tcBorders>
              <w:top w:val="nil"/>
              <w:left w:val="single" w:sz="4" w:space="0" w:color="auto"/>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1</w:t>
            </w:r>
          </w:p>
        </w:tc>
        <w:tc>
          <w:tcPr>
            <w:tcW w:w="110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会同县</w:t>
            </w:r>
          </w:p>
        </w:tc>
        <w:tc>
          <w:tcPr>
            <w:tcW w:w="3827"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left"/>
              <w:rPr>
                <w:color w:val="000000" w:themeColor="text1"/>
                <w:kern w:val="0"/>
                <w:sz w:val="20"/>
                <w:szCs w:val="20"/>
              </w:rPr>
            </w:pPr>
            <w:r w:rsidRPr="004543B0">
              <w:rPr>
                <w:color w:val="000000" w:themeColor="text1"/>
                <w:kern w:val="0"/>
                <w:sz w:val="20"/>
                <w:szCs w:val="20"/>
              </w:rPr>
              <w:t>会同县文化旅游广电体育局</w:t>
            </w:r>
          </w:p>
        </w:tc>
        <w:tc>
          <w:tcPr>
            <w:tcW w:w="8365"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left"/>
              <w:rPr>
                <w:color w:val="000000" w:themeColor="text1"/>
                <w:kern w:val="0"/>
                <w:sz w:val="20"/>
                <w:szCs w:val="20"/>
              </w:rPr>
            </w:pPr>
            <w:r w:rsidRPr="004543B0">
              <w:rPr>
                <w:color w:val="000000" w:themeColor="text1"/>
                <w:kern w:val="0"/>
                <w:sz w:val="20"/>
                <w:szCs w:val="20"/>
              </w:rPr>
              <w:t>新建标志牌</w:t>
            </w:r>
            <w:r w:rsidRPr="004543B0">
              <w:rPr>
                <w:color w:val="000000" w:themeColor="text1"/>
                <w:kern w:val="0"/>
                <w:sz w:val="20"/>
                <w:szCs w:val="20"/>
              </w:rPr>
              <w:t>52</w:t>
            </w:r>
            <w:r w:rsidRPr="004543B0">
              <w:rPr>
                <w:color w:val="000000" w:themeColor="text1"/>
                <w:kern w:val="0"/>
                <w:sz w:val="20"/>
                <w:szCs w:val="20"/>
              </w:rPr>
              <w:t>块。其中一级</w:t>
            </w:r>
            <w:r w:rsidRPr="004543B0">
              <w:rPr>
                <w:color w:val="000000" w:themeColor="text1"/>
                <w:kern w:val="0"/>
                <w:sz w:val="20"/>
                <w:szCs w:val="20"/>
              </w:rPr>
              <w:t>33</w:t>
            </w:r>
            <w:r w:rsidRPr="004543B0">
              <w:rPr>
                <w:color w:val="000000" w:themeColor="text1"/>
                <w:kern w:val="0"/>
                <w:sz w:val="20"/>
                <w:szCs w:val="20"/>
              </w:rPr>
              <w:t>块（含</w:t>
            </w:r>
            <w:r w:rsidRPr="004543B0">
              <w:rPr>
                <w:color w:val="000000" w:themeColor="text1"/>
                <w:kern w:val="0"/>
                <w:sz w:val="20"/>
                <w:szCs w:val="20"/>
              </w:rPr>
              <w:t>A</w:t>
            </w:r>
            <w:r w:rsidRPr="004543B0">
              <w:rPr>
                <w:color w:val="000000" w:themeColor="text1"/>
                <w:kern w:val="0"/>
                <w:sz w:val="20"/>
                <w:szCs w:val="20"/>
              </w:rPr>
              <w:t>类</w:t>
            </w:r>
            <w:r w:rsidRPr="004543B0">
              <w:rPr>
                <w:color w:val="000000" w:themeColor="text1"/>
                <w:kern w:val="0"/>
                <w:sz w:val="20"/>
                <w:szCs w:val="20"/>
              </w:rPr>
              <w:t>6</w:t>
            </w:r>
            <w:r w:rsidRPr="004543B0">
              <w:rPr>
                <w:color w:val="000000" w:themeColor="text1"/>
                <w:kern w:val="0"/>
                <w:sz w:val="20"/>
                <w:szCs w:val="20"/>
              </w:rPr>
              <w:t>块、</w:t>
            </w:r>
            <w:r w:rsidRPr="004543B0">
              <w:rPr>
                <w:color w:val="000000" w:themeColor="text1"/>
                <w:kern w:val="0"/>
                <w:sz w:val="20"/>
                <w:szCs w:val="20"/>
              </w:rPr>
              <w:t>B</w:t>
            </w:r>
            <w:r w:rsidRPr="004543B0">
              <w:rPr>
                <w:color w:val="000000" w:themeColor="text1"/>
                <w:kern w:val="0"/>
                <w:sz w:val="20"/>
                <w:szCs w:val="20"/>
              </w:rPr>
              <w:t>类</w:t>
            </w:r>
            <w:r w:rsidRPr="004543B0">
              <w:rPr>
                <w:color w:val="000000" w:themeColor="text1"/>
                <w:kern w:val="0"/>
                <w:sz w:val="20"/>
                <w:szCs w:val="20"/>
              </w:rPr>
              <w:t>15</w:t>
            </w:r>
            <w:r w:rsidRPr="004543B0">
              <w:rPr>
                <w:color w:val="000000" w:themeColor="text1"/>
                <w:kern w:val="0"/>
                <w:sz w:val="20"/>
                <w:szCs w:val="20"/>
              </w:rPr>
              <w:t>块、</w:t>
            </w:r>
            <w:r w:rsidRPr="004543B0">
              <w:rPr>
                <w:color w:val="000000" w:themeColor="text1"/>
                <w:kern w:val="0"/>
                <w:sz w:val="20"/>
                <w:szCs w:val="20"/>
              </w:rPr>
              <w:t>C</w:t>
            </w:r>
            <w:r w:rsidRPr="004543B0">
              <w:rPr>
                <w:color w:val="000000" w:themeColor="text1"/>
                <w:kern w:val="0"/>
                <w:sz w:val="20"/>
                <w:szCs w:val="20"/>
              </w:rPr>
              <w:t>类</w:t>
            </w:r>
            <w:r w:rsidRPr="004543B0">
              <w:rPr>
                <w:color w:val="000000" w:themeColor="text1"/>
                <w:kern w:val="0"/>
                <w:sz w:val="20"/>
                <w:szCs w:val="20"/>
              </w:rPr>
              <w:t>11</w:t>
            </w:r>
            <w:r w:rsidRPr="004543B0">
              <w:rPr>
                <w:color w:val="000000" w:themeColor="text1"/>
                <w:kern w:val="0"/>
                <w:sz w:val="20"/>
                <w:szCs w:val="20"/>
              </w:rPr>
              <w:t>块、</w:t>
            </w:r>
            <w:r w:rsidRPr="004543B0">
              <w:rPr>
                <w:color w:val="000000" w:themeColor="text1"/>
                <w:kern w:val="0"/>
                <w:sz w:val="20"/>
                <w:szCs w:val="20"/>
              </w:rPr>
              <w:t>D</w:t>
            </w:r>
            <w:r w:rsidRPr="004543B0">
              <w:rPr>
                <w:color w:val="000000" w:themeColor="text1"/>
                <w:kern w:val="0"/>
                <w:sz w:val="20"/>
                <w:szCs w:val="20"/>
              </w:rPr>
              <w:t>类</w:t>
            </w:r>
            <w:r w:rsidRPr="004543B0">
              <w:rPr>
                <w:color w:val="000000" w:themeColor="text1"/>
                <w:kern w:val="0"/>
                <w:sz w:val="20"/>
                <w:szCs w:val="20"/>
              </w:rPr>
              <w:t>1</w:t>
            </w:r>
            <w:r w:rsidRPr="004543B0">
              <w:rPr>
                <w:color w:val="000000" w:themeColor="text1"/>
                <w:kern w:val="0"/>
                <w:sz w:val="20"/>
                <w:szCs w:val="20"/>
              </w:rPr>
              <w:t>块），二级</w:t>
            </w:r>
            <w:r w:rsidRPr="004543B0">
              <w:rPr>
                <w:color w:val="000000" w:themeColor="text1"/>
                <w:kern w:val="0"/>
                <w:sz w:val="20"/>
                <w:szCs w:val="20"/>
              </w:rPr>
              <w:t>19</w:t>
            </w:r>
            <w:r w:rsidRPr="004543B0">
              <w:rPr>
                <w:color w:val="000000" w:themeColor="text1"/>
                <w:kern w:val="0"/>
                <w:sz w:val="20"/>
                <w:szCs w:val="20"/>
              </w:rPr>
              <w:t>块。</w:t>
            </w:r>
          </w:p>
        </w:tc>
        <w:tc>
          <w:tcPr>
            <w:tcW w:w="104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115</w:t>
            </w:r>
          </w:p>
        </w:tc>
      </w:tr>
      <w:tr w:rsidR="00B0434B" w:rsidRPr="004543B0" w:rsidTr="004543B0">
        <w:trPr>
          <w:trHeight w:val="397"/>
          <w:jc w:val="center"/>
        </w:trPr>
        <w:tc>
          <w:tcPr>
            <w:tcW w:w="680" w:type="dxa"/>
            <w:tcBorders>
              <w:top w:val="nil"/>
              <w:left w:val="single" w:sz="4" w:space="0" w:color="auto"/>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2</w:t>
            </w:r>
          </w:p>
        </w:tc>
        <w:tc>
          <w:tcPr>
            <w:tcW w:w="110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洪江市</w:t>
            </w:r>
          </w:p>
        </w:tc>
        <w:tc>
          <w:tcPr>
            <w:tcW w:w="3827"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left"/>
              <w:rPr>
                <w:color w:val="000000" w:themeColor="text1"/>
                <w:kern w:val="0"/>
                <w:sz w:val="20"/>
                <w:szCs w:val="20"/>
              </w:rPr>
            </w:pPr>
            <w:r w:rsidRPr="004543B0">
              <w:rPr>
                <w:color w:val="000000" w:themeColor="text1"/>
                <w:kern w:val="0"/>
                <w:sz w:val="20"/>
                <w:szCs w:val="20"/>
              </w:rPr>
              <w:t>洪江市旅游发展事务中心</w:t>
            </w:r>
          </w:p>
        </w:tc>
        <w:tc>
          <w:tcPr>
            <w:tcW w:w="8365"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left"/>
              <w:rPr>
                <w:color w:val="000000" w:themeColor="text1"/>
                <w:kern w:val="0"/>
                <w:sz w:val="20"/>
                <w:szCs w:val="20"/>
              </w:rPr>
            </w:pPr>
            <w:r w:rsidRPr="004543B0">
              <w:rPr>
                <w:color w:val="000000" w:themeColor="text1"/>
                <w:kern w:val="0"/>
                <w:sz w:val="20"/>
                <w:szCs w:val="20"/>
              </w:rPr>
              <w:t>新建标志牌</w:t>
            </w:r>
            <w:r w:rsidRPr="004543B0">
              <w:rPr>
                <w:color w:val="000000" w:themeColor="text1"/>
                <w:kern w:val="0"/>
                <w:sz w:val="20"/>
                <w:szCs w:val="20"/>
              </w:rPr>
              <w:t>16</w:t>
            </w:r>
            <w:r w:rsidRPr="004543B0">
              <w:rPr>
                <w:color w:val="000000" w:themeColor="text1"/>
                <w:kern w:val="0"/>
                <w:sz w:val="20"/>
                <w:szCs w:val="20"/>
              </w:rPr>
              <w:t>块。其中一级</w:t>
            </w:r>
            <w:r w:rsidRPr="004543B0">
              <w:rPr>
                <w:color w:val="000000" w:themeColor="text1"/>
                <w:kern w:val="0"/>
                <w:sz w:val="20"/>
                <w:szCs w:val="20"/>
              </w:rPr>
              <w:t>10</w:t>
            </w:r>
            <w:r w:rsidRPr="004543B0">
              <w:rPr>
                <w:color w:val="000000" w:themeColor="text1"/>
                <w:kern w:val="0"/>
                <w:sz w:val="20"/>
                <w:szCs w:val="20"/>
              </w:rPr>
              <w:t>块（为</w:t>
            </w:r>
            <w:r w:rsidRPr="004543B0">
              <w:rPr>
                <w:color w:val="000000" w:themeColor="text1"/>
                <w:kern w:val="0"/>
                <w:sz w:val="20"/>
                <w:szCs w:val="20"/>
              </w:rPr>
              <w:t>A</w:t>
            </w:r>
            <w:r w:rsidRPr="004543B0">
              <w:rPr>
                <w:color w:val="000000" w:themeColor="text1"/>
                <w:kern w:val="0"/>
                <w:sz w:val="20"/>
                <w:szCs w:val="20"/>
              </w:rPr>
              <w:t>类</w:t>
            </w:r>
            <w:r w:rsidRPr="004543B0">
              <w:rPr>
                <w:color w:val="000000" w:themeColor="text1"/>
                <w:kern w:val="0"/>
                <w:sz w:val="20"/>
                <w:szCs w:val="20"/>
              </w:rPr>
              <w:t>10</w:t>
            </w:r>
            <w:r w:rsidRPr="004543B0">
              <w:rPr>
                <w:color w:val="000000" w:themeColor="text1"/>
                <w:kern w:val="0"/>
                <w:sz w:val="20"/>
                <w:szCs w:val="20"/>
              </w:rPr>
              <w:t>块），二级</w:t>
            </w:r>
            <w:r w:rsidRPr="004543B0">
              <w:rPr>
                <w:color w:val="000000" w:themeColor="text1"/>
                <w:kern w:val="0"/>
                <w:sz w:val="20"/>
                <w:szCs w:val="20"/>
              </w:rPr>
              <w:t>6</w:t>
            </w:r>
            <w:r w:rsidRPr="004543B0">
              <w:rPr>
                <w:color w:val="000000" w:themeColor="text1"/>
                <w:kern w:val="0"/>
                <w:sz w:val="20"/>
                <w:szCs w:val="20"/>
              </w:rPr>
              <w:t>块。</w:t>
            </w:r>
          </w:p>
        </w:tc>
        <w:tc>
          <w:tcPr>
            <w:tcW w:w="104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32</w:t>
            </w:r>
          </w:p>
        </w:tc>
      </w:tr>
      <w:tr w:rsidR="00B0434B" w:rsidRPr="004543B0" w:rsidTr="004543B0">
        <w:trPr>
          <w:trHeight w:val="397"/>
          <w:jc w:val="center"/>
        </w:trPr>
        <w:tc>
          <w:tcPr>
            <w:tcW w:w="680" w:type="dxa"/>
            <w:tcBorders>
              <w:top w:val="nil"/>
              <w:left w:val="single" w:sz="4" w:space="0" w:color="auto"/>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3</w:t>
            </w:r>
          </w:p>
        </w:tc>
        <w:tc>
          <w:tcPr>
            <w:tcW w:w="110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溆浦县</w:t>
            </w:r>
          </w:p>
        </w:tc>
        <w:tc>
          <w:tcPr>
            <w:tcW w:w="3827" w:type="dxa"/>
            <w:tcBorders>
              <w:top w:val="nil"/>
              <w:left w:val="nil"/>
              <w:bottom w:val="single" w:sz="4" w:space="0" w:color="auto"/>
              <w:right w:val="single" w:sz="4" w:space="0" w:color="auto"/>
            </w:tcBorders>
            <w:shd w:val="clear" w:color="auto" w:fill="auto"/>
            <w:vAlign w:val="center"/>
          </w:tcPr>
          <w:p w:rsidR="00B0434B" w:rsidRPr="004543B0" w:rsidRDefault="005659C6" w:rsidP="004543B0">
            <w:pPr>
              <w:widowControl/>
              <w:spacing w:line="280" w:lineRule="exact"/>
              <w:jc w:val="left"/>
              <w:rPr>
                <w:color w:val="000000" w:themeColor="text1"/>
                <w:kern w:val="0"/>
                <w:sz w:val="20"/>
                <w:szCs w:val="20"/>
              </w:rPr>
            </w:pPr>
            <w:r w:rsidRPr="004543B0">
              <w:rPr>
                <w:color w:val="000000" w:themeColor="text1"/>
                <w:kern w:val="0"/>
                <w:sz w:val="20"/>
                <w:szCs w:val="20"/>
              </w:rPr>
              <w:t>溆浦</w:t>
            </w:r>
            <w:r w:rsidR="00B0434B" w:rsidRPr="004543B0">
              <w:rPr>
                <w:color w:val="000000" w:themeColor="text1"/>
                <w:kern w:val="0"/>
                <w:sz w:val="20"/>
                <w:szCs w:val="20"/>
              </w:rPr>
              <w:t>县文化旅游广电体育局</w:t>
            </w:r>
          </w:p>
        </w:tc>
        <w:tc>
          <w:tcPr>
            <w:tcW w:w="8365"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left"/>
              <w:rPr>
                <w:color w:val="000000" w:themeColor="text1"/>
                <w:kern w:val="0"/>
                <w:sz w:val="20"/>
                <w:szCs w:val="20"/>
              </w:rPr>
            </w:pPr>
            <w:r w:rsidRPr="004543B0">
              <w:rPr>
                <w:color w:val="000000" w:themeColor="text1"/>
                <w:kern w:val="0"/>
                <w:sz w:val="20"/>
                <w:szCs w:val="20"/>
              </w:rPr>
              <w:t>新建标志牌</w:t>
            </w:r>
            <w:r w:rsidRPr="004543B0">
              <w:rPr>
                <w:color w:val="000000" w:themeColor="text1"/>
                <w:kern w:val="0"/>
                <w:sz w:val="20"/>
                <w:szCs w:val="20"/>
              </w:rPr>
              <w:t>53</w:t>
            </w:r>
            <w:r w:rsidRPr="004543B0">
              <w:rPr>
                <w:color w:val="000000" w:themeColor="text1"/>
                <w:kern w:val="0"/>
                <w:sz w:val="20"/>
                <w:szCs w:val="20"/>
              </w:rPr>
              <w:t>块。其中一级</w:t>
            </w:r>
            <w:r w:rsidRPr="004543B0">
              <w:rPr>
                <w:color w:val="000000" w:themeColor="text1"/>
                <w:kern w:val="0"/>
                <w:sz w:val="20"/>
                <w:szCs w:val="20"/>
              </w:rPr>
              <w:t>5</w:t>
            </w:r>
            <w:r w:rsidRPr="004543B0">
              <w:rPr>
                <w:color w:val="000000" w:themeColor="text1"/>
                <w:kern w:val="0"/>
                <w:sz w:val="20"/>
                <w:szCs w:val="20"/>
              </w:rPr>
              <w:t>块（含</w:t>
            </w:r>
            <w:r w:rsidRPr="004543B0">
              <w:rPr>
                <w:color w:val="000000" w:themeColor="text1"/>
                <w:kern w:val="0"/>
                <w:sz w:val="20"/>
                <w:szCs w:val="20"/>
              </w:rPr>
              <w:t>A</w:t>
            </w:r>
            <w:r w:rsidRPr="004543B0">
              <w:rPr>
                <w:color w:val="000000" w:themeColor="text1"/>
                <w:kern w:val="0"/>
                <w:sz w:val="20"/>
                <w:szCs w:val="20"/>
              </w:rPr>
              <w:t>类</w:t>
            </w:r>
            <w:r w:rsidRPr="004543B0">
              <w:rPr>
                <w:color w:val="000000" w:themeColor="text1"/>
                <w:kern w:val="0"/>
                <w:sz w:val="20"/>
                <w:szCs w:val="20"/>
              </w:rPr>
              <w:t>2</w:t>
            </w:r>
            <w:r w:rsidRPr="004543B0">
              <w:rPr>
                <w:color w:val="000000" w:themeColor="text1"/>
                <w:kern w:val="0"/>
                <w:sz w:val="20"/>
                <w:szCs w:val="20"/>
              </w:rPr>
              <w:t>块、</w:t>
            </w:r>
            <w:r w:rsidRPr="004543B0">
              <w:rPr>
                <w:color w:val="000000" w:themeColor="text1"/>
                <w:kern w:val="0"/>
                <w:sz w:val="20"/>
                <w:szCs w:val="20"/>
              </w:rPr>
              <w:t>B</w:t>
            </w:r>
            <w:r w:rsidRPr="004543B0">
              <w:rPr>
                <w:color w:val="000000" w:themeColor="text1"/>
                <w:kern w:val="0"/>
                <w:sz w:val="20"/>
                <w:szCs w:val="20"/>
              </w:rPr>
              <w:t>类</w:t>
            </w:r>
            <w:r w:rsidRPr="004543B0">
              <w:rPr>
                <w:color w:val="000000" w:themeColor="text1"/>
                <w:kern w:val="0"/>
                <w:sz w:val="20"/>
                <w:szCs w:val="20"/>
              </w:rPr>
              <w:t>1</w:t>
            </w:r>
            <w:r w:rsidRPr="004543B0">
              <w:rPr>
                <w:color w:val="000000" w:themeColor="text1"/>
                <w:kern w:val="0"/>
                <w:sz w:val="20"/>
                <w:szCs w:val="20"/>
              </w:rPr>
              <w:t>块、</w:t>
            </w:r>
            <w:r w:rsidRPr="004543B0">
              <w:rPr>
                <w:color w:val="000000" w:themeColor="text1"/>
                <w:kern w:val="0"/>
                <w:sz w:val="20"/>
                <w:szCs w:val="20"/>
              </w:rPr>
              <w:t>C</w:t>
            </w:r>
            <w:r w:rsidRPr="004543B0">
              <w:rPr>
                <w:color w:val="000000" w:themeColor="text1"/>
                <w:kern w:val="0"/>
                <w:sz w:val="20"/>
                <w:szCs w:val="20"/>
              </w:rPr>
              <w:t>类</w:t>
            </w:r>
            <w:r w:rsidRPr="004543B0">
              <w:rPr>
                <w:color w:val="000000" w:themeColor="text1"/>
                <w:kern w:val="0"/>
                <w:sz w:val="20"/>
                <w:szCs w:val="20"/>
              </w:rPr>
              <w:t>2</w:t>
            </w:r>
            <w:r w:rsidRPr="004543B0">
              <w:rPr>
                <w:color w:val="000000" w:themeColor="text1"/>
                <w:kern w:val="0"/>
                <w:sz w:val="20"/>
                <w:szCs w:val="20"/>
              </w:rPr>
              <w:t>块），二级</w:t>
            </w:r>
            <w:r w:rsidRPr="004543B0">
              <w:rPr>
                <w:color w:val="000000" w:themeColor="text1"/>
                <w:kern w:val="0"/>
                <w:sz w:val="20"/>
                <w:szCs w:val="20"/>
              </w:rPr>
              <w:t>48</w:t>
            </w:r>
            <w:r w:rsidRPr="004543B0">
              <w:rPr>
                <w:color w:val="000000" w:themeColor="text1"/>
                <w:kern w:val="0"/>
                <w:sz w:val="20"/>
                <w:szCs w:val="20"/>
              </w:rPr>
              <w:t>块。</w:t>
            </w:r>
          </w:p>
        </w:tc>
        <w:tc>
          <w:tcPr>
            <w:tcW w:w="104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96</w:t>
            </w:r>
          </w:p>
        </w:tc>
      </w:tr>
      <w:tr w:rsidR="00B0434B" w:rsidRPr="004543B0" w:rsidTr="004543B0">
        <w:trPr>
          <w:trHeight w:val="397"/>
          <w:jc w:val="center"/>
        </w:trPr>
        <w:tc>
          <w:tcPr>
            <w:tcW w:w="680" w:type="dxa"/>
            <w:tcBorders>
              <w:top w:val="nil"/>
              <w:left w:val="single" w:sz="4" w:space="0" w:color="auto"/>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4</w:t>
            </w:r>
          </w:p>
        </w:tc>
        <w:tc>
          <w:tcPr>
            <w:tcW w:w="110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洪江区</w:t>
            </w:r>
          </w:p>
        </w:tc>
        <w:tc>
          <w:tcPr>
            <w:tcW w:w="3827"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left"/>
              <w:rPr>
                <w:color w:val="000000" w:themeColor="text1"/>
                <w:kern w:val="0"/>
                <w:sz w:val="20"/>
                <w:szCs w:val="20"/>
              </w:rPr>
            </w:pPr>
            <w:r w:rsidRPr="004543B0">
              <w:rPr>
                <w:color w:val="000000" w:themeColor="text1"/>
                <w:kern w:val="0"/>
                <w:sz w:val="20"/>
                <w:szCs w:val="20"/>
              </w:rPr>
              <w:t>湖南省洪江嵩云竹海旅游开发有限公司</w:t>
            </w:r>
          </w:p>
        </w:tc>
        <w:tc>
          <w:tcPr>
            <w:tcW w:w="8365"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left"/>
              <w:rPr>
                <w:color w:val="000000" w:themeColor="text1"/>
                <w:kern w:val="0"/>
                <w:sz w:val="20"/>
                <w:szCs w:val="20"/>
              </w:rPr>
            </w:pPr>
            <w:r w:rsidRPr="004543B0">
              <w:rPr>
                <w:color w:val="000000" w:themeColor="text1"/>
                <w:kern w:val="0"/>
                <w:sz w:val="20"/>
                <w:szCs w:val="20"/>
              </w:rPr>
              <w:t>新建标志牌</w:t>
            </w:r>
            <w:r w:rsidRPr="004543B0">
              <w:rPr>
                <w:color w:val="000000" w:themeColor="text1"/>
                <w:kern w:val="0"/>
                <w:sz w:val="20"/>
                <w:szCs w:val="20"/>
              </w:rPr>
              <w:t>26</w:t>
            </w:r>
            <w:r w:rsidRPr="004543B0">
              <w:rPr>
                <w:color w:val="000000" w:themeColor="text1"/>
                <w:kern w:val="0"/>
                <w:sz w:val="20"/>
                <w:szCs w:val="20"/>
              </w:rPr>
              <w:t>块。其中一级</w:t>
            </w:r>
            <w:r w:rsidRPr="004543B0">
              <w:rPr>
                <w:color w:val="000000" w:themeColor="text1"/>
                <w:kern w:val="0"/>
                <w:sz w:val="20"/>
                <w:szCs w:val="20"/>
              </w:rPr>
              <w:t>19</w:t>
            </w:r>
            <w:r w:rsidRPr="004543B0">
              <w:rPr>
                <w:color w:val="000000" w:themeColor="text1"/>
                <w:kern w:val="0"/>
                <w:sz w:val="20"/>
                <w:szCs w:val="20"/>
              </w:rPr>
              <w:t>块（含</w:t>
            </w:r>
            <w:r w:rsidRPr="004543B0">
              <w:rPr>
                <w:color w:val="000000" w:themeColor="text1"/>
                <w:kern w:val="0"/>
                <w:sz w:val="20"/>
                <w:szCs w:val="20"/>
              </w:rPr>
              <w:t>B</w:t>
            </w:r>
            <w:r w:rsidRPr="004543B0">
              <w:rPr>
                <w:color w:val="000000" w:themeColor="text1"/>
                <w:kern w:val="0"/>
                <w:sz w:val="20"/>
                <w:szCs w:val="20"/>
              </w:rPr>
              <w:t>类</w:t>
            </w:r>
            <w:r w:rsidRPr="004543B0">
              <w:rPr>
                <w:color w:val="000000" w:themeColor="text1"/>
                <w:kern w:val="0"/>
                <w:sz w:val="20"/>
                <w:szCs w:val="20"/>
              </w:rPr>
              <w:t>1</w:t>
            </w:r>
            <w:r w:rsidRPr="004543B0">
              <w:rPr>
                <w:color w:val="000000" w:themeColor="text1"/>
                <w:kern w:val="0"/>
                <w:sz w:val="20"/>
                <w:szCs w:val="20"/>
              </w:rPr>
              <w:t>块、</w:t>
            </w:r>
            <w:r w:rsidRPr="004543B0">
              <w:rPr>
                <w:color w:val="000000" w:themeColor="text1"/>
                <w:kern w:val="0"/>
                <w:sz w:val="20"/>
                <w:szCs w:val="20"/>
              </w:rPr>
              <w:t>C</w:t>
            </w:r>
            <w:r w:rsidRPr="004543B0">
              <w:rPr>
                <w:color w:val="000000" w:themeColor="text1"/>
                <w:kern w:val="0"/>
                <w:sz w:val="20"/>
                <w:szCs w:val="20"/>
              </w:rPr>
              <w:t>类</w:t>
            </w:r>
            <w:r w:rsidRPr="004543B0">
              <w:rPr>
                <w:color w:val="000000" w:themeColor="text1"/>
                <w:kern w:val="0"/>
                <w:sz w:val="20"/>
                <w:szCs w:val="20"/>
              </w:rPr>
              <w:t>5</w:t>
            </w:r>
            <w:r w:rsidRPr="004543B0">
              <w:rPr>
                <w:color w:val="000000" w:themeColor="text1"/>
                <w:kern w:val="0"/>
                <w:sz w:val="20"/>
                <w:szCs w:val="20"/>
              </w:rPr>
              <w:t>块、</w:t>
            </w:r>
            <w:r w:rsidRPr="004543B0">
              <w:rPr>
                <w:color w:val="000000" w:themeColor="text1"/>
                <w:kern w:val="0"/>
                <w:sz w:val="20"/>
                <w:szCs w:val="20"/>
              </w:rPr>
              <w:t>D</w:t>
            </w:r>
            <w:r w:rsidRPr="004543B0">
              <w:rPr>
                <w:color w:val="000000" w:themeColor="text1"/>
                <w:kern w:val="0"/>
                <w:sz w:val="20"/>
                <w:szCs w:val="20"/>
              </w:rPr>
              <w:t>类</w:t>
            </w:r>
            <w:r w:rsidRPr="004543B0">
              <w:rPr>
                <w:color w:val="000000" w:themeColor="text1"/>
                <w:kern w:val="0"/>
                <w:sz w:val="20"/>
                <w:szCs w:val="20"/>
              </w:rPr>
              <w:t>9</w:t>
            </w:r>
            <w:r w:rsidRPr="004543B0">
              <w:rPr>
                <w:color w:val="000000" w:themeColor="text1"/>
                <w:kern w:val="0"/>
                <w:sz w:val="20"/>
                <w:szCs w:val="20"/>
              </w:rPr>
              <w:t>块、</w:t>
            </w:r>
            <w:r w:rsidRPr="004543B0">
              <w:rPr>
                <w:color w:val="000000" w:themeColor="text1"/>
                <w:kern w:val="0"/>
                <w:sz w:val="20"/>
                <w:szCs w:val="20"/>
              </w:rPr>
              <w:t>E</w:t>
            </w:r>
            <w:r w:rsidRPr="004543B0">
              <w:rPr>
                <w:color w:val="000000" w:themeColor="text1"/>
                <w:kern w:val="0"/>
                <w:sz w:val="20"/>
                <w:szCs w:val="20"/>
              </w:rPr>
              <w:t>类</w:t>
            </w:r>
            <w:r w:rsidRPr="004543B0">
              <w:rPr>
                <w:color w:val="000000" w:themeColor="text1"/>
                <w:kern w:val="0"/>
                <w:sz w:val="20"/>
                <w:szCs w:val="20"/>
              </w:rPr>
              <w:t>4</w:t>
            </w:r>
            <w:r w:rsidRPr="004543B0">
              <w:rPr>
                <w:color w:val="000000" w:themeColor="text1"/>
                <w:kern w:val="0"/>
                <w:sz w:val="20"/>
                <w:szCs w:val="20"/>
              </w:rPr>
              <w:t>块），二级</w:t>
            </w:r>
            <w:r w:rsidRPr="004543B0">
              <w:rPr>
                <w:color w:val="000000" w:themeColor="text1"/>
                <w:kern w:val="0"/>
                <w:sz w:val="20"/>
                <w:szCs w:val="20"/>
              </w:rPr>
              <w:t>7</w:t>
            </w:r>
            <w:r w:rsidRPr="004543B0">
              <w:rPr>
                <w:color w:val="000000" w:themeColor="text1"/>
                <w:kern w:val="0"/>
                <w:sz w:val="20"/>
                <w:szCs w:val="20"/>
              </w:rPr>
              <w:t>块。</w:t>
            </w:r>
          </w:p>
        </w:tc>
        <w:tc>
          <w:tcPr>
            <w:tcW w:w="104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66</w:t>
            </w:r>
          </w:p>
        </w:tc>
      </w:tr>
      <w:tr w:rsidR="00B0434B" w:rsidRPr="004543B0" w:rsidTr="004543B0">
        <w:trPr>
          <w:trHeight w:val="397"/>
          <w:jc w:val="center"/>
        </w:trPr>
        <w:tc>
          <w:tcPr>
            <w:tcW w:w="680" w:type="dxa"/>
            <w:tcBorders>
              <w:top w:val="nil"/>
              <w:left w:val="single" w:sz="4" w:space="0" w:color="auto"/>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5</w:t>
            </w:r>
          </w:p>
        </w:tc>
        <w:tc>
          <w:tcPr>
            <w:tcW w:w="110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芷江县</w:t>
            </w:r>
          </w:p>
        </w:tc>
        <w:tc>
          <w:tcPr>
            <w:tcW w:w="3827"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left"/>
              <w:rPr>
                <w:color w:val="000000" w:themeColor="text1"/>
                <w:kern w:val="0"/>
                <w:sz w:val="20"/>
                <w:szCs w:val="20"/>
              </w:rPr>
            </w:pPr>
            <w:r w:rsidRPr="004543B0">
              <w:rPr>
                <w:color w:val="000000" w:themeColor="text1"/>
                <w:kern w:val="0"/>
                <w:sz w:val="20"/>
                <w:szCs w:val="20"/>
              </w:rPr>
              <w:t>芷江县文化旅游发展有限公司</w:t>
            </w:r>
          </w:p>
        </w:tc>
        <w:tc>
          <w:tcPr>
            <w:tcW w:w="8365"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left"/>
              <w:rPr>
                <w:color w:val="000000" w:themeColor="text1"/>
                <w:kern w:val="0"/>
                <w:sz w:val="20"/>
                <w:szCs w:val="20"/>
              </w:rPr>
            </w:pPr>
            <w:r w:rsidRPr="004543B0">
              <w:rPr>
                <w:color w:val="000000" w:themeColor="text1"/>
                <w:kern w:val="0"/>
                <w:sz w:val="20"/>
                <w:szCs w:val="20"/>
              </w:rPr>
              <w:t>新建标志牌</w:t>
            </w:r>
            <w:r w:rsidRPr="004543B0">
              <w:rPr>
                <w:color w:val="000000" w:themeColor="text1"/>
                <w:kern w:val="0"/>
                <w:sz w:val="20"/>
                <w:szCs w:val="20"/>
              </w:rPr>
              <w:t>27</w:t>
            </w:r>
            <w:r w:rsidRPr="004543B0">
              <w:rPr>
                <w:color w:val="000000" w:themeColor="text1"/>
                <w:kern w:val="0"/>
                <w:sz w:val="20"/>
                <w:szCs w:val="20"/>
              </w:rPr>
              <w:t>块。其中一级</w:t>
            </w:r>
            <w:r w:rsidRPr="004543B0">
              <w:rPr>
                <w:color w:val="000000" w:themeColor="text1"/>
                <w:kern w:val="0"/>
                <w:sz w:val="20"/>
                <w:szCs w:val="20"/>
              </w:rPr>
              <w:t>14</w:t>
            </w:r>
            <w:r w:rsidRPr="004543B0">
              <w:rPr>
                <w:color w:val="000000" w:themeColor="text1"/>
                <w:kern w:val="0"/>
                <w:sz w:val="20"/>
                <w:szCs w:val="20"/>
              </w:rPr>
              <w:t>块（含</w:t>
            </w:r>
            <w:r w:rsidRPr="004543B0">
              <w:rPr>
                <w:color w:val="000000" w:themeColor="text1"/>
                <w:kern w:val="0"/>
                <w:sz w:val="20"/>
                <w:szCs w:val="20"/>
              </w:rPr>
              <w:t>A</w:t>
            </w:r>
            <w:r w:rsidRPr="004543B0">
              <w:rPr>
                <w:color w:val="000000" w:themeColor="text1"/>
                <w:kern w:val="0"/>
                <w:sz w:val="20"/>
                <w:szCs w:val="20"/>
              </w:rPr>
              <w:t>类</w:t>
            </w:r>
            <w:r w:rsidRPr="004543B0">
              <w:rPr>
                <w:color w:val="000000" w:themeColor="text1"/>
                <w:kern w:val="0"/>
                <w:sz w:val="20"/>
                <w:szCs w:val="20"/>
              </w:rPr>
              <w:t>9</w:t>
            </w:r>
            <w:r w:rsidRPr="004543B0">
              <w:rPr>
                <w:color w:val="000000" w:themeColor="text1"/>
                <w:kern w:val="0"/>
                <w:sz w:val="20"/>
                <w:szCs w:val="20"/>
              </w:rPr>
              <w:t>块、</w:t>
            </w:r>
            <w:r w:rsidRPr="004543B0">
              <w:rPr>
                <w:color w:val="000000" w:themeColor="text1"/>
                <w:kern w:val="0"/>
                <w:sz w:val="20"/>
                <w:szCs w:val="20"/>
              </w:rPr>
              <w:t>B</w:t>
            </w:r>
            <w:r w:rsidRPr="004543B0">
              <w:rPr>
                <w:color w:val="000000" w:themeColor="text1"/>
                <w:kern w:val="0"/>
                <w:sz w:val="20"/>
                <w:szCs w:val="20"/>
              </w:rPr>
              <w:t>类</w:t>
            </w:r>
            <w:r w:rsidRPr="004543B0">
              <w:rPr>
                <w:color w:val="000000" w:themeColor="text1"/>
                <w:kern w:val="0"/>
                <w:sz w:val="20"/>
                <w:szCs w:val="20"/>
              </w:rPr>
              <w:t>5</w:t>
            </w:r>
            <w:r w:rsidRPr="004543B0">
              <w:rPr>
                <w:color w:val="000000" w:themeColor="text1"/>
                <w:kern w:val="0"/>
                <w:sz w:val="20"/>
                <w:szCs w:val="20"/>
              </w:rPr>
              <w:t>块），二级</w:t>
            </w:r>
            <w:r w:rsidRPr="004543B0">
              <w:rPr>
                <w:color w:val="000000" w:themeColor="text1"/>
                <w:kern w:val="0"/>
                <w:sz w:val="20"/>
                <w:szCs w:val="20"/>
              </w:rPr>
              <w:t>13</w:t>
            </w:r>
            <w:r w:rsidRPr="004543B0">
              <w:rPr>
                <w:color w:val="000000" w:themeColor="text1"/>
                <w:kern w:val="0"/>
                <w:sz w:val="20"/>
                <w:szCs w:val="20"/>
              </w:rPr>
              <w:t>块。</w:t>
            </w:r>
          </w:p>
        </w:tc>
        <w:tc>
          <w:tcPr>
            <w:tcW w:w="104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54</w:t>
            </w:r>
          </w:p>
        </w:tc>
      </w:tr>
      <w:tr w:rsidR="00B0434B" w:rsidRPr="004543B0" w:rsidTr="004543B0">
        <w:trPr>
          <w:trHeight w:val="397"/>
          <w:jc w:val="center"/>
        </w:trPr>
        <w:tc>
          <w:tcPr>
            <w:tcW w:w="680" w:type="dxa"/>
            <w:tcBorders>
              <w:top w:val="nil"/>
              <w:left w:val="single" w:sz="4" w:space="0" w:color="auto"/>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6</w:t>
            </w:r>
          </w:p>
        </w:tc>
        <w:tc>
          <w:tcPr>
            <w:tcW w:w="110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新晃县</w:t>
            </w:r>
          </w:p>
        </w:tc>
        <w:tc>
          <w:tcPr>
            <w:tcW w:w="3827"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left"/>
              <w:rPr>
                <w:color w:val="000000" w:themeColor="text1"/>
                <w:kern w:val="0"/>
                <w:sz w:val="20"/>
                <w:szCs w:val="20"/>
              </w:rPr>
            </w:pPr>
            <w:r w:rsidRPr="004543B0">
              <w:rPr>
                <w:color w:val="000000" w:themeColor="text1"/>
                <w:kern w:val="0"/>
                <w:sz w:val="20"/>
                <w:szCs w:val="20"/>
              </w:rPr>
              <w:t>新晃经源开发性扶贫有限责任公司</w:t>
            </w:r>
          </w:p>
        </w:tc>
        <w:tc>
          <w:tcPr>
            <w:tcW w:w="8365"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left"/>
              <w:rPr>
                <w:color w:val="000000" w:themeColor="text1"/>
                <w:kern w:val="0"/>
                <w:sz w:val="20"/>
                <w:szCs w:val="20"/>
              </w:rPr>
            </w:pPr>
            <w:r w:rsidRPr="004543B0">
              <w:rPr>
                <w:color w:val="000000" w:themeColor="text1"/>
                <w:kern w:val="0"/>
                <w:sz w:val="20"/>
                <w:szCs w:val="20"/>
              </w:rPr>
              <w:t>新建一级标志牌</w:t>
            </w:r>
            <w:r w:rsidRPr="004543B0">
              <w:rPr>
                <w:color w:val="000000" w:themeColor="text1"/>
                <w:kern w:val="0"/>
                <w:sz w:val="20"/>
                <w:szCs w:val="20"/>
              </w:rPr>
              <w:t>17</w:t>
            </w:r>
            <w:r w:rsidRPr="004543B0">
              <w:rPr>
                <w:color w:val="000000" w:themeColor="text1"/>
                <w:kern w:val="0"/>
                <w:sz w:val="20"/>
                <w:szCs w:val="20"/>
              </w:rPr>
              <w:t>块（含新建</w:t>
            </w:r>
            <w:r w:rsidRPr="004543B0">
              <w:rPr>
                <w:color w:val="000000" w:themeColor="text1"/>
                <w:kern w:val="0"/>
                <w:sz w:val="20"/>
                <w:szCs w:val="20"/>
              </w:rPr>
              <w:t>B</w:t>
            </w:r>
            <w:r w:rsidRPr="004543B0">
              <w:rPr>
                <w:color w:val="000000" w:themeColor="text1"/>
                <w:kern w:val="0"/>
                <w:sz w:val="20"/>
                <w:szCs w:val="20"/>
              </w:rPr>
              <w:t>类</w:t>
            </w:r>
            <w:r w:rsidRPr="004543B0">
              <w:rPr>
                <w:color w:val="000000" w:themeColor="text1"/>
                <w:kern w:val="0"/>
                <w:sz w:val="20"/>
                <w:szCs w:val="20"/>
              </w:rPr>
              <w:t>1</w:t>
            </w:r>
            <w:r w:rsidRPr="004543B0">
              <w:rPr>
                <w:color w:val="000000" w:themeColor="text1"/>
                <w:kern w:val="0"/>
                <w:sz w:val="20"/>
                <w:szCs w:val="20"/>
              </w:rPr>
              <w:t>块、</w:t>
            </w:r>
            <w:r w:rsidRPr="004543B0">
              <w:rPr>
                <w:color w:val="000000" w:themeColor="text1"/>
                <w:kern w:val="0"/>
                <w:sz w:val="20"/>
                <w:szCs w:val="20"/>
              </w:rPr>
              <w:t>C</w:t>
            </w:r>
            <w:r w:rsidRPr="004543B0">
              <w:rPr>
                <w:color w:val="000000" w:themeColor="text1"/>
                <w:kern w:val="0"/>
                <w:sz w:val="20"/>
                <w:szCs w:val="20"/>
              </w:rPr>
              <w:t>类</w:t>
            </w:r>
            <w:r w:rsidRPr="004543B0">
              <w:rPr>
                <w:color w:val="000000" w:themeColor="text1"/>
                <w:kern w:val="0"/>
                <w:sz w:val="20"/>
                <w:szCs w:val="20"/>
              </w:rPr>
              <w:t>7</w:t>
            </w:r>
            <w:r w:rsidRPr="004543B0">
              <w:rPr>
                <w:color w:val="000000" w:themeColor="text1"/>
                <w:kern w:val="0"/>
                <w:sz w:val="20"/>
                <w:szCs w:val="20"/>
              </w:rPr>
              <w:t>块</w:t>
            </w:r>
            <w:r w:rsidRPr="004543B0">
              <w:rPr>
                <w:color w:val="000000" w:themeColor="text1"/>
                <w:kern w:val="0"/>
                <w:sz w:val="20"/>
                <w:szCs w:val="20"/>
              </w:rPr>
              <w:t>&lt;</w:t>
            </w:r>
            <w:r w:rsidRPr="004543B0">
              <w:rPr>
                <w:color w:val="000000" w:themeColor="text1"/>
                <w:kern w:val="0"/>
                <w:sz w:val="20"/>
                <w:szCs w:val="20"/>
              </w:rPr>
              <w:t>含双面</w:t>
            </w:r>
            <w:r w:rsidRPr="004543B0">
              <w:rPr>
                <w:color w:val="000000" w:themeColor="text1"/>
                <w:kern w:val="0"/>
                <w:sz w:val="20"/>
                <w:szCs w:val="20"/>
              </w:rPr>
              <w:t>1</w:t>
            </w:r>
            <w:r w:rsidRPr="004543B0">
              <w:rPr>
                <w:color w:val="000000" w:themeColor="text1"/>
                <w:kern w:val="0"/>
                <w:sz w:val="20"/>
                <w:szCs w:val="20"/>
              </w:rPr>
              <w:t>块</w:t>
            </w:r>
            <w:r w:rsidRPr="004543B0">
              <w:rPr>
                <w:color w:val="000000" w:themeColor="text1"/>
                <w:kern w:val="0"/>
                <w:sz w:val="20"/>
                <w:szCs w:val="20"/>
              </w:rPr>
              <w:t>&gt;</w:t>
            </w:r>
            <w:r w:rsidRPr="004543B0">
              <w:rPr>
                <w:color w:val="000000" w:themeColor="text1"/>
                <w:kern w:val="0"/>
                <w:sz w:val="20"/>
                <w:szCs w:val="20"/>
              </w:rPr>
              <w:t>、</w:t>
            </w:r>
            <w:r w:rsidRPr="004543B0">
              <w:rPr>
                <w:color w:val="000000" w:themeColor="text1"/>
                <w:kern w:val="0"/>
                <w:sz w:val="20"/>
                <w:szCs w:val="20"/>
              </w:rPr>
              <w:t>E</w:t>
            </w:r>
            <w:r w:rsidRPr="004543B0">
              <w:rPr>
                <w:color w:val="000000" w:themeColor="text1"/>
                <w:kern w:val="0"/>
                <w:sz w:val="20"/>
                <w:szCs w:val="20"/>
              </w:rPr>
              <w:t>类</w:t>
            </w:r>
            <w:r w:rsidRPr="004543B0">
              <w:rPr>
                <w:color w:val="000000" w:themeColor="text1"/>
                <w:kern w:val="0"/>
                <w:sz w:val="20"/>
                <w:szCs w:val="20"/>
              </w:rPr>
              <w:t>4</w:t>
            </w:r>
            <w:r w:rsidRPr="004543B0">
              <w:rPr>
                <w:color w:val="000000" w:themeColor="text1"/>
                <w:kern w:val="0"/>
                <w:sz w:val="20"/>
                <w:szCs w:val="20"/>
              </w:rPr>
              <w:t>块，更换</w:t>
            </w:r>
            <w:r w:rsidRPr="004543B0">
              <w:rPr>
                <w:color w:val="000000" w:themeColor="text1"/>
                <w:kern w:val="0"/>
                <w:sz w:val="20"/>
                <w:szCs w:val="20"/>
              </w:rPr>
              <w:t>C</w:t>
            </w:r>
            <w:r w:rsidRPr="004543B0">
              <w:rPr>
                <w:color w:val="000000" w:themeColor="text1"/>
                <w:kern w:val="0"/>
                <w:sz w:val="20"/>
                <w:szCs w:val="20"/>
              </w:rPr>
              <w:t>类</w:t>
            </w:r>
            <w:r w:rsidRPr="004543B0">
              <w:rPr>
                <w:color w:val="000000" w:themeColor="text1"/>
                <w:kern w:val="0"/>
                <w:sz w:val="20"/>
                <w:szCs w:val="20"/>
              </w:rPr>
              <w:t>4</w:t>
            </w:r>
            <w:r w:rsidRPr="004543B0">
              <w:rPr>
                <w:color w:val="000000" w:themeColor="text1"/>
                <w:kern w:val="0"/>
                <w:sz w:val="20"/>
                <w:szCs w:val="20"/>
              </w:rPr>
              <w:t>块、</w:t>
            </w:r>
            <w:r w:rsidRPr="004543B0">
              <w:rPr>
                <w:color w:val="000000" w:themeColor="text1"/>
                <w:kern w:val="0"/>
                <w:sz w:val="20"/>
                <w:szCs w:val="20"/>
              </w:rPr>
              <w:t>F</w:t>
            </w:r>
            <w:r w:rsidRPr="004543B0">
              <w:rPr>
                <w:color w:val="000000" w:themeColor="text1"/>
                <w:kern w:val="0"/>
                <w:sz w:val="20"/>
                <w:szCs w:val="20"/>
              </w:rPr>
              <w:t>类</w:t>
            </w:r>
            <w:r w:rsidRPr="004543B0">
              <w:rPr>
                <w:color w:val="000000" w:themeColor="text1"/>
                <w:kern w:val="0"/>
                <w:sz w:val="20"/>
                <w:szCs w:val="20"/>
              </w:rPr>
              <w:t>1</w:t>
            </w:r>
            <w:r w:rsidRPr="004543B0">
              <w:rPr>
                <w:color w:val="000000" w:themeColor="text1"/>
                <w:kern w:val="0"/>
                <w:sz w:val="20"/>
                <w:szCs w:val="20"/>
              </w:rPr>
              <w:t>块）。</w:t>
            </w:r>
          </w:p>
        </w:tc>
        <w:tc>
          <w:tcPr>
            <w:tcW w:w="104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38</w:t>
            </w:r>
          </w:p>
        </w:tc>
      </w:tr>
      <w:tr w:rsidR="00B0434B" w:rsidRPr="004543B0" w:rsidTr="004543B0">
        <w:trPr>
          <w:trHeight w:val="397"/>
          <w:jc w:val="center"/>
        </w:trPr>
        <w:tc>
          <w:tcPr>
            <w:tcW w:w="13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left"/>
              <w:rPr>
                <w:b/>
                <w:bCs/>
                <w:color w:val="000000" w:themeColor="text1"/>
                <w:kern w:val="0"/>
                <w:sz w:val="20"/>
                <w:szCs w:val="20"/>
              </w:rPr>
            </w:pPr>
            <w:r w:rsidRPr="004543B0">
              <w:rPr>
                <w:b/>
                <w:bCs/>
                <w:color w:val="000000" w:themeColor="text1"/>
                <w:kern w:val="0"/>
                <w:sz w:val="20"/>
                <w:szCs w:val="20"/>
              </w:rPr>
              <w:t>二、邵阳市</w:t>
            </w:r>
          </w:p>
        </w:tc>
        <w:tc>
          <w:tcPr>
            <w:tcW w:w="104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b/>
                <w:bCs/>
                <w:color w:val="000000" w:themeColor="text1"/>
                <w:kern w:val="0"/>
                <w:sz w:val="20"/>
                <w:szCs w:val="20"/>
              </w:rPr>
            </w:pPr>
            <w:r w:rsidRPr="004543B0">
              <w:rPr>
                <w:b/>
                <w:bCs/>
                <w:color w:val="000000" w:themeColor="text1"/>
                <w:kern w:val="0"/>
                <w:sz w:val="20"/>
                <w:szCs w:val="20"/>
              </w:rPr>
              <w:t>98</w:t>
            </w:r>
          </w:p>
        </w:tc>
      </w:tr>
      <w:tr w:rsidR="00B0434B" w:rsidRPr="004543B0" w:rsidTr="004543B0">
        <w:trPr>
          <w:trHeight w:val="397"/>
          <w:jc w:val="center"/>
        </w:trPr>
        <w:tc>
          <w:tcPr>
            <w:tcW w:w="680" w:type="dxa"/>
            <w:tcBorders>
              <w:top w:val="nil"/>
              <w:left w:val="single" w:sz="4" w:space="0" w:color="auto"/>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7</w:t>
            </w:r>
          </w:p>
        </w:tc>
        <w:tc>
          <w:tcPr>
            <w:tcW w:w="110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北塔区</w:t>
            </w:r>
          </w:p>
        </w:tc>
        <w:tc>
          <w:tcPr>
            <w:tcW w:w="3827"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left"/>
              <w:rPr>
                <w:color w:val="000000" w:themeColor="text1"/>
                <w:kern w:val="0"/>
                <w:sz w:val="20"/>
                <w:szCs w:val="20"/>
              </w:rPr>
            </w:pPr>
            <w:r w:rsidRPr="004543B0">
              <w:rPr>
                <w:color w:val="000000" w:themeColor="text1"/>
                <w:kern w:val="0"/>
                <w:sz w:val="20"/>
                <w:szCs w:val="20"/>
              </w:rPr>
              <w:t>北塔区发展和改革局</w:t>
            </w:r>
          </w:p>
        </w:tc>
        <w:tc>
          <w:tcPr>
            <w:tcW w:w="8365"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left"/>
              <w:rPr>
                <w:color w:val="000000" w:themeColor="text1"/>
                <w:kern w:val="0"/>
                <w:sz w:val="20"/>
                <w:szCs w:val="20"/>
              </w:rPr>
            </w:pPr>
            <w:r w:rsidRPr="004543B0">
              <w:rPr>
                <w:color w:val="000000" w:themeColor="text1"/>
                <w:kern w:val="0"/>
                <w:sz w:val="20"/>
                <w:szCs w:val="20"/>
              </w:rPr>
              <w:t>新建标志牌</w:t>
            </w:r>
            <w:r w:rsidRPr="004543B0">
              <w:rPr>
                <w:color w:val="000000" w:themeColor="text1"/>
                <w:kern w:val="0"/>
                <w:sz w:val="20"/>
                <w:szCs w:val="20"/>
              </w:rPr>
              <w:t>41</w:t>
            </w:r>
            <w:r w:rsidRPr="004543B0">
              <w:rPr>
                <w:color w:val="000000" w:themeColor="text1"/>
                <w:kern w:val="0"/>
                <w:sz w:val="20"/>
                <w:szCs w:val="20"/>
              </w:rPr>
              <w:t>块。其中一级</w:t>
            </w:r>
            <w:r w:rsidRPr="004543B0">
              <w:rPr>
                <w:color w:val="000000" w:themeColor="text1"/>
                <w:kern w:val="0"/>
                <w:sz w:val="20"/>
                <w:szCs w:val="20"/>
              </w:rPr>
              <w:t>24</w:t>
            </w:r>
            <w:r w:rsidRPr="004543B0">
              <w:rPr>
                <w:color w:val="000000" w:themeColor="text1"/>
                <w:kern w:val="0"/>
                <w:sz w:val="20"/>
                <w:szCs w:val="20"/>
              </w:rPr>
              <w:t>块（含</w:t>
            </w:r>
            <w:r w:rsidRPr="004543B0">
              <w:rPr>
                <w:color w:val="000000" w:themeColor="text1"/>
                <w:kern w:val="0"/>
                <w:sz w:val="20"/>
                <w:szCs w:val="20"/>
              </w:rPr>
              <w:t>B</w:t>
            </w:r>
            <w:r w:rsidRPr="004543B0">
              <w:rPr>
                <w:color w:val="000000" w:themeColor="text1"/>
                <w:kern w:val="0"/>
                <w:sz w:val="20"/>
                <w:szCs w:val="20"/>
              </w:rPr>
              <w:t>类</w:t>
            </w:r>
            <w:r w:rsidRPr="004543B0">
              <w:rPr>
                <w:color w:val="000000" w:themeColor="text1"/>
                <w:kern w:val="0"/>
                <w:sz w:val="20"/>
                <w:szCs w:val="20"/>
              </w:rPr>
              <w:t>1</w:t>
            </w:r>
            <w:r w:rsidRPr="004543B0">
              <w:rPr>
                <w:color w:val="000000" w:themeColor="text1"/>
                <w:kern w:val="0"/>
                <w:sz w:val="20"/>
                <w:szCs w:val="20"/>
              </w:rPr>
              <w:t>块、</w:t>
            </w:r>
            <w:r w:rsidRPr="004543B0">
              <w:rPr>
                <w:color w:val="000000" w:themeColor="text1"/>
                <w:kern w:val="0"/>
                <w:sz w:val="20"/>
                <w:szCs w:val="20"/>
              </w:rPr>
              <w:t>C</w:t>
            </w:r>
            <w:r w:rsidRPr="004543B0">
              <w:rPr>
                <w:color w:val="000000" w:themeColor="text1"/>
                <w:kern w:val="0"/>
                <w:sz w:val="20"/>
                <w:szCs w:val="20"/>
              </w:rPr>
              <w:t>类</w:t>
            </w:r>
            <w:r w:rsidRPr="004543B0">
              <w:rPr>
                <w:color w:val="000000" w:themeColor="text1"/>
                <w:kern w:val="0"/>
                <w:sz w:val="20"/>
                <w:szCs w:val="20"/>
              </w:rPr>
              <w:t>4</w:t>
            </w:r>
            <w:r w:rsidRPr="004543B0">
              <w:rPr>
                <w:color w:val="000000" w:themeColor="text1"/>
                <w:kern w:val="0"/>
                <w:sz w:val="20"/>
                <w:szCs w:val="20"/>
              </w:rPr>
              <w:t>块、</w:t>
            </w:r>
            <w:r w:rsidRPr="004543B0">
              <w:rPr>
                <w:color w:val="000000" w:themeColor="text1"/>
                <w:kern w:val="0"/>
                <w:sz w:val="20"/>
                <w:szCs w:val="20"/>
              </w:rPr>
              <w:t>D</w:t>
            </w:r>
            <w:r w:rsidRPr="004543B0">
              <w:rPr>
                <w:color w:val="000000" w:themeColor="text1"/>
                <w:kern w:val="0"/>
                <w:sz w:val="20"/>
                <w:szCs w:val="20"/>
              </w:rPr>
              <w:t>类</w:t>
            </w:r>
            <w:r w:rsidRPr="004543B0">
              <w:rPr>
                <w:color w:val="000000" w:themeColor="text1"/>
                <w:kern w:val="0"/>
                <w:sz w:val="20"/>
                <w:szCs w:val="20"/>
              </w:rPr>
              <w:t>11</w:t>
            </w:r>
            <w:r w:rsidRPr="004543B0">
              <w:rPr>
                <w:color w:val="000000" w:themeColor="text1"/>
                <w:kern w:val="0"/>
                <w:sz w:val="20"/>
                <w:szCs w:val="20"/>
              </w:rPr>
              <w:t>块、</w:t>
            </w:r>
            <w:r w:rsidRPr="004543B0">
              <w:rPr>
                <w:color w:val="000000" w:themeColor="text1"/>
                <w:kern w:val="0"/>
                <w:sz w:val="20"/>
                <w:szCs w:val="20"/>
              </w:rPr>
              <w:t>E</w:t>
            </w:r>
            <w:r w:rsidRPr="004543B0">
              <w:rPr>
                <w:color w:val="000000" w:themeColor="text1"/>
                <w:kern w:val="0"/>
                <w:sz w:val="20"/>
                <w:szCs w:val="20"/>
              </w:rPr>
              <w:t>类</w:t>
            </w:r>
            <w:r w:rsidRPr="004543B0">
              <w:rPr>
                <w:color w:val="000000" w:themeColor="text1"/>
                <w:kern w:val="0"/>
                <w:sz w:val="20"/>
                <w:szCs w:val="20"/>
              </w:rPr>
              <w:t>8</w:t>
            </w:r>
            <w:r w:rsidRPr="004543B0">
              <w:rPr>
                <w:color w:val="000000" w:themeColor="text1"/>
                <w:kern w:val="0"/>
                <w:sz w:val="20"/>
                <w:szCs w:val="20"/>
              </w:rPr>
              <w:t>块），二级</w:t>
            </w:r>
            <w:r w:rsidRPr="004543B0">
              <w:rPr>
                <w:color w:val="000000" w:themeColor="text1"/>
                <w:kern w:val="0"/>
                <w:sz w:val="20"/>
                <w:szCs w:val="20"/>
              </w:rPr>
              <w:t>17</w:t>
            </w:r>
            <w:r w:rsidRPr="004543B0">
              <w:rPr>
                <w:color w:val="000000" w:themeColor="text1"/>
                <w:kern w:val="0"/>
                <w:sz w:val="20"/>
                <w:szCs w:val="20"/>
              </w:rPr>
              <w:t>块。</w:t>
            </w:r>
          </w:p>
        </w:tc>
        <w:tc>
          <w:tcPr>
            <w:tcW w:w="104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98</w:t>
            </w:r>
          </w:p>
        </w:tc>
      </w:tr>
      <w:tr w:rsidR="00B0434B" w:rsidRPr="004543B0" w:rsidTr="004543B0">
        <w:trPr>
          <w:trHeight w:val="397"/>
          <w:jc w:val="center"/>
        </w:trPr>
        <w:tc>
          <w:tcPr>
            <w:tcW w:w="13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left"/>
              <w:rPr>
                <w:b/>
                <w:bCs/>
                <w:color w:val="000000" w:themeColor="text1"/>
                <w:kern w:val="0"/>
                <w:sz w:val="20"/>
                <w:szCs w:val="20"/>
              </w:rPr>
            </w:pPr>
            <w:r w:rsidRPr="004543B0">
              <w:rPr>
                <w:b/>
                <w:bCs/>
                <w:color w:val="000000" w:themeColor="text1"/>
                <w:kern w:val="0"/>
                <w:sz w:val="20"/>
                <w:szCs w:val="20"/>
              </w:rPr>
              <w:t>三、娄底市</w:t>
            </w:r>
          </w:p>
        </w:tc>
        <w:tc>
          <w:tcPr>
            <w:tcW w:w="104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b/>
                <w:bCs/>
                <w:color w:val="000000" w:themeColor="text1"/>
                <w:kern w:val="0"/>
                <w:sz w:val="20"/>
                <w:szCs w:val="20"/>
              </w:rPr>
            </w:pPr>
            <w:r w:rsidRPr="004543B0">
              <w:rPr>
                <w:b/>
                <w:bCs/>
                <w:color w:val="000000" w:themeColor="text1"/>
                <w:kern w:val="0"/>
                <w:sz w:val="20"/>
                <w:szCs w:val="20"/>
              </w:rPr>
              <w:t>40</w:t>
            </w:r>
          </w:p>
        </w:tc>
      </w:tr>
      <w:tr w:rsidR="00B0434B" w:rsidRPr="004543B0" w:rsidTr="004543B0">
        <w:trPr>
          <w:trHeight w:val="397"/>
          <w:jc w:val="center"/>
        </w:trPr>
        <w:tc>
          <w:tcPr>
            <w:tcW w:w="680" w:type="dxa"/>
            <w:tcBorders>
              <w:top w:val="nil"/>
              <w:left w:val="single" w:sz="4" w:space="0" w:color="auto"/>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8</w:t>
            </w:r>
          </w:p>
        </w:tc>
        <w:tc>
          <w:tcPr>
            <w:tcW w:w="110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冷水江市</w:t>
            </w:r>
          </w:p>
        </w:tc>
        <w:tc>
          <w:tcPr>
            <w:tcW w:w="3827"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left"/>
              <w:rPr>
                <w:color w:val="000000" w:themeColor="text1"/>
                <w:kern w:val="0"/>
                <w:sz w:val="20"/>
                <w:szCs w:val="20"/>
              </w:rPr>
            </w:pPr>
            <w:r w:rsidRPr="004543B0">
              <w:rPr>
                <w:color w:val="000000" w:themeColor="text1"/>
                <w:kern w:val="0"/>
                <w:sz w:val="20"/>
                <w:szCs w:val="20"/>
              </w:rPr>
              <w:t>冷水江市文化旅游广电体育局</w:t>
            </w:r>
          </w:p>
        </w:tc>
        <w:tc>
          <w:tcPr>
            <w:tcW w:w="8365"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left"/>
              <w:rPr>
                <w:color w:val="000000" w:themeColor="text1"/>
                <w:kern w:val="0"/>
                <w:sz w:val="20"/>
                <w:szCs w:val="20"/>
              </w:rPr>
            </w:pPr>
            <w:r w:rsidRPr="004543B0">
              <w:rPr>
                <w:color w:val="000000" w:themeColor="text1"/>
                <w:kern w:val="0"/>
                <w:sz w:val="20"/>
                <w:szCs w:val="20"/>
              </w:rPr>
              <w:t>新建标志牌</w:t>
            </w:r>
            <w:r w:rsidRPr="004543B0">
              <w:rPr>
                <w:color w:val="000000" w:themeColor="text1"/>
                <w:kern w:val="0"/>
                <w:sz w:val="20"/>
                <w:szCs w:val="20"/>
              </w:rPr>
              <w:t>15</w:t>
            </w:r>
            <w:r w:rsidRPr="004543B0">
              <w:rPr>
                <w:color w:val="000000" w:themeColor="text1"/>
                <w:kern w:val="0"/>
                <w:sz w:val="20"/>
                <w:szCs w:val="20"/>
              </w:rPr>
              <w:t>块。其中一级</w:t>
            </w:r>
            <w:r w:rsidRPr="004543B0">
              <w:rPr>
                <w:color w:val="000000" w:themeColor="text1"/>
                <w:kern w:val="0"/>
                <w:sz w:val="20"/>
                <w:szCs w:val="20"/>
              </w:rPr>
              <w:t>9</w:t>
            </w:r>
            <w:r w:rsidRPr="004543B0">
              <w:rPr>
                <w:color w:val="000000" w:themeColor="text1"/>
                <w:kern w:val="0"/>
                <w:sz w:val="20"/>
                <w:szCs w:val="20"/>
              </w:rPr>
              <w:t>块（含</w:t>
            </w:r>
            <w:r w:rsidRPr="004543B0">
              <w:rPr>
                <w:color w:val="000000" w:themeColor="text1"/>
                <w:kern w:val="0"/>
                <w:sz w:val="20"/>
                <w:szCs w:val="20"/>
              </w:rPr>
              <w:t>D</w:t>
            </w:r>
            <w:r w:rsidRPr="004543B0">
              <w:rPr>
                <w:color w:val="000000" w:themeColor="text1"/>
                <w:kern w:val="0"/>
                <w:sz w:val="20"/>
                <w:szCs w:val="20"/>
              </w:rPr>
              <w:t>类</w:t>
            </w:r>
            <w:r w:rsidRPr="004543B0">
              <w:rPr>
                <w:color w:val="000000" w:themeColor="text1"/>
                <w:kern w:val="0"/>
                <w:sz w:val="20"/>
                <w:szCs w:val="20"/>
              </w:rPr>
              <w:t>2</w:t>
            </w:r>
            <w:r w:rsidRPr="004543B0">
              <w:rPr>
                <w:color w:val="000000" w:themeColor="text1"/>
                <w:kern w:val="0"/>
                <w:sz w:val="20"/>
                <w:szCs w:val="20"/>
              </w:rPr>
              <w:t>块、</w:t>
            </w:r>
            <w:r w:rsidRPr="004543B0">
              <w:rPr>
                <w:color w:val="000000" w:themeColor="text1"/>
                <w:kern w:val="0"/>
                <w:sz w:val="20"/>
                <w:szCs w:val="20"/>
              </w:rPr>
              <w:t>E</w:t>
            </w:r>
            <w:r w:rsidRPr="004543B0">
              <w:rPr>
                <w:color w:val="000000" w:themeColor="text1"/>
                <w:kern w:val="0"/>
                <w:sz w:val="20"/>
                <w:szCs w:val="20"/>
              </w:rPr>
              <w:t>类</w:t>
            </w:r>
            <w:r w:rsidRPr="004543B0">
              <w:rPr>
                <w:color w:val="000000" w:themeColor="text1"/>
                <w:kern w:val="0"/>
                <w:sz w:val="20"/>
                <w:szCs w:val="20"/>
              </w:rPr>
              <w:t>2</w:t>
            </w:r>
            <w:r w:rsidRPr="004543B0">
              <w:rPr>
                <w:color w:val="000000" w:themeColor="text1"/>
                <w:kern w:val="0"/>
                <w:sz w:val="20"/>
                <w:szCs w:val="20"/>
              </w:rPr>
              <w:t>块、</w:t>
            </w:r>
            <w:r w:rsidRPr="004543B0">
              <w:rPr>
                <w:color w:val="000000" w:themeColor="text1"/>
                <w:kern w:val="0"/>
                <w:sz w:val="20"/>
                <w:szCs w:val="20"/>
              </w:rPr>
              <w:t>F</w:t>
            </w:r>
            <w:r w:rsidRPr="004543B0">
              <w:rPr>
                <w:color w:val="000000" w:themeColor="text1"/>
                <w:kern w:val="0"/>
                <w:sz w:val="20"/>
                <w:szCs w:val="20"/>
              </w:rPr>
              <w:t>类</w:t>
            </w:r>
            <w:r w:rsidRPr="004543B0">
              <w:rPr>
                <w:color w:val="000000" w:themeColor="text1"/>
                <w:kern w:val="0"/>
                <w:sz w:val="20"/>
                <w:szCs w:val="20"/>
              </w:rPr>
              <w:t>5</w:t>
            </w:r>
            <w:r w:rsidRPr="004543B0">
              <w:rPr>
                <w:color w:val="000000" w:themeColor="text1"/>
                <w:kern w:val="0"/>
                <w:sz w:val="20"/>
                <w:szCs w:val="20"/>
              </w:rPr>
              <w:t>块），二级</w:t>
            </w:r>
            <w:r w:rsidRPr="004543B0">
              <w:rPr>
                <w:color w:val="000000" w:themeColor="text1"/>
                <w:kern w:val="0"/>
                <w:sz w:val="20"/>
                <w:szCs w:val="20"/>
              </w:rPr>
              <w:t>6</w:t>
            </w:r>
            <w:r w:rsidRPr="004543B0">
              <w:rPr>
                <w:color w:val="000000" w:themeColor="text1"/>
                <w:kern w:val="0"/>
                <w:sz w:val="20"/>
                <w:szCs w:val="20"/>
              </w:rPr>
              <w:t>块。</w:t>
            </w:r>
          </w:p>
        </w:tc>
        <w:tc>
          <w:tcPr>
            <w:tcW w:w="104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40</w:t>
            </w:r>
          </w:p>
        </w:tc>
      </w:tr>
      <w:tr w:rsidR="00B0434B" w:rsidRPr="004543B0" w:rsidTr="004543B0">
        <w:trPr>
          <w:trHeight w:val="397"/>
          <w:jc w:val="center"/>
        </w:trPr>
        <w:tc>
          <w:tcPr>
            <w:tcW w:w="13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left"/>
              <w:rPr>
                <w:b/>
                <w:bCs/>
                <w:color w:val="000000" w:themeColor="text1"/>
                <w:kern w:val="0"/>
                <w:sz w:val="20"/>
                <w:szCs w:val="20"/>
              </w:rPr>
            </w:pPr>
            <w:r w:rsidRPr="004543B0">
              <w:rPr>
                <w:b/>
                <w:bCs/>
                <w:color w:val="000000" w:themeColor="text1"/>
                <w:kern w:val="0"/>
                <w:sz w:val="20"/>
                <w:szCs w:val="20"/>
              </w:rPr>
              <w:t>四、永州市</w:t>
            </w:r>
          </w:p>
        </w:tc>
        <w:tc>
          <w:tcPr>
            <w:tcW w:w="104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b/>
                <w:bCs/>
                <w:color w:val="000000" w:themeColor="text1"/>
                <w:kern w:val="0"/>
                <w:sz w:val="20"/>
                <w:szCs w:val="20"/>
              </w:rPr>
            </w:pPr>
            <w:r w:rsidRPr="004543B0">
              <w:rPr>
                <w:b/>
                <w:bCs/>
                <w:color w:val="000000" w:themeColor="text1"/>
                <w:kern w:val="0"/>
                <w:sz w:val="20"/>
                <w:szCs w:val="20"/>
              </w:rPr>
              <w:t>131</w:t>
            </w:r>
          </w:p>
        </w:tc>
      </w:tr>
      <w:tr w:rsidR="00B0434B" w:rsidRPr="004543B0" w:rsidTr="004543B0">
        <w:trPr>
          <w:trHeight w:val="397"/>
          <w:jc w:val="center"/>
        </w:trPr>
        <w:tc>
          <w:tcPr>
            <w:tcW w:w="680" w:type="dxa"/>
            <w:tcBorders>
              <w:top w:val="nil"/>
              <w:left w:val="single" w:sz="4" w:space="0" w:color="auto"/>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9</w:t>
            </w:r>
          </w:p>
        </w:tc>
        <w:tc>
          <w:tcPr>
            <w:tcW w:w="110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江永县</w:t>
            </w:r>
          </w:p>
        </w:tc>
        <w:tc>
          <w:tcPr>
            <w:tcW w:w="3827"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left"/>
              <w:rPr>
                <w:color w:val="000000" w:themeColor="text1"/>
                <w:kern w:val="0"/>
                <w:sz w:val="20"/>
                <w:szCs w:val="20"/>
              </w:rPr>
            </w:pPr>
            <w:r w:rsidRPr="004543B0">
              <w:rPr>
                <w:color w:val="000000" w:themeColor="text1"/>
                <w:kern w:val="0"/>
                <w:sz w:val="20"/>
                <w:szCs w:val="20"/>
              </w:rPr>
              <w:t>江永县三千文化生态旅游开发有限责任公司</w:t>
            </w:r>
          </w:p>
        </w:tc>
        <w:tc>
          <w:tcPr>
            <w:tcW w:w="8365"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left"/>
              <w:rPr>
                <w:color w:val="000000" w:themeColor="text1"/>
                <w:kern w:val="0"/>
                <w:sz w:val="20"/>
                <w:szCs w:val="20"/>
              </w:rPr>
            </w:pPr>
            <w:r w:rsidRPr="004543B0">
              <w:rPr>
                <w:color w:val="000000" w:themeColor="text1"/>
                <w:kern w:val="0"/>
                <w:sz w:val="20"/>
                <w:szCs w:val="20"/>
              </w:rPr>
              <w:t>新建标志牌</w:t>
            </w:r>
            <w:r w:rsidRPr="004543B0">
              <w:rPr>
                <w:color w:val="000000" w:themeColor="text1"/>
                <w:kern w:val="0"/>
                <w:sz w:val="20"/>
                <w:szCs w:val="20"/>
              </w:rPr>
              <w:t>51</w:t>
            </w:r>
            <w:r w:rsidRPr="004543B0">
              <w:rPr>
                <w:color w:val="000000" w:themeColor="text1"/>
                <w:kern w:val="0"/>
                <w:sz w:val="20"/>
                <w:szCs w:val="20"/>
              </w:rPr>
              <w:t>块。其中一级</w:t>
            </w:r>
            <w:r w:rsidRPr="004543B0">
              <w:rPr>
                <w:color w:val="000000" w:themeColor="text1"/>
                <w:kern w:val="0"/>
                <w:sz w:val="20"/>
                <w:szCs w:val="20"/>
              </w:rPr>
              <w:t>34</w:t>
            </w:r>
            <w:r w:rsidRPr="004543B0">
              <w:rPr>
                <w:color w:val="000000" w:themeColor="text1"/>
                <w:kern w:val="0"/>
                <w:sz w:val="20"/>
                <w:szCs w:val="20"/>
              </w:rPr>
              <w:t>块（含</w:t>
            </w:r>
            <w:r w:rsidRPr="004543B0">
              <w:rPr>
                <w:color w:val="000000" w:themeColor="text1"/>
                <w:kern w:val="0"/>
                <w:sz w:val="20"/>
                <w:szCs w:val="20"/>
              </w:rPr>
              <w:t>B</w:t>
            </w:r>
            <w:r w:rsidRPr="004543B0">
              <w:rPr>
                <w:color w:val="000000" w:themeColor="text1"/>
                <w:kern w:val="0"/>
                <w:sz w:val="20"/>
                <w:szCs w:val="20"/>
              </w:rPr>
              <w:t>类</w:t>
            </w:r>
            <w:r w:rsidRPr="004543B0">
              <w:rPr>
                <w:color w:val="000000" w:themeColor="text1"/>
                <w:kern w:val="0"/>
                <w:sz w:val="20"/>
                <w:szCs w:val="20"/>
              </w:rPr>
              <w:t>3</w:t>
            </w:r>
            <w:r w:rsidRPr="004543B0">
              <w:rPr>
                <w:color w:val="000000" w:themeColor="text1"/>
                <w:kern w:val="0"/>
                <w:sz w:val="20"/>
                <w:szCs w:val="20"/>
              </w:rPr>
              <w:t>块、</w:t>
            </w:r>
            <w:r w:rsidRPr="004543B0">
              <w:rPr>
                <w:color w:val="000000" w:themeColor="text1"/>
                <w:kern w:val="0"/>
                <w:sz w:val="20"/>
                <w:szCs w:val="20"/>
              </w:rPr>
              <w:t>C</w:t>
            </w:r>
            <w:r w:rsidRPr="004543B0">
              <w:rPr>
                <w:color w:val="000000" w:themeColor="text1"/>
                <w:kern w:val="0"/>
                <w:sz w:val="20"/>
                <w:szCs w:val="20"/>
              </w:rPr>
              <w:t>类</w:t>
            </w:r>
            <w:r w:rsidRPr="004543B0">
              <w:rPr>
                <w:color w:val="000000" w:themeColor="text1"/>
                <w:kern w:val="0"/>
                <w:sz w:val="20"/>
                <w:szCs w:val="20"/>
              </w:rPr>
              <w:t>15</w:t>
            </w:r>
            <w:r w:rsidRPr="004543B0">
              <w:rPr>
                <w:color w:val="000000" w:themeColor="text1"/>
                <w:kern w:val="0"/>
                <w:sz w:val="20"/>
                <w:szCs w:val="20"/>
              </w:rPr>
              <w:t>块、</w:t>
            </w:r>
            <w:r w:rsidRPr="004543B0">
              <w:rPr>
                <w:color w:val="000000" w:themeColor="text1"/>
                <w:kern w:val="0"/>
                <w:sz w:val="20"/>
                <w:szCs w:val="20"/>
              </w:rPr>
              <w:t>D</w:t>
            </w:r>
            <w:r w:rsidRPr="004543B0">
              <w:rPr>
                <w:color w:val="000000" w:themeColor="text1"/>
                <w:kern w:val="0"/>
                <w:sz w:val="20"/>
                <w:szCs w:val="20"/>
              </w:rPr>
              <w:t>类</w:t>
            </w:r>
            <w:r w:rsidRPr="004543B0">
              <w:rPr>
                <w:color w:val="000000" w:themeColor="text1"/>
                <w:kern w:val="0"/>
                <w:sz w:val="20"/>
                <w:szCs w:val="20"/>
              </w:rPr>
              <w:t>2</w:t>
            </w:r>
            <w:r w:rsidRPr="004543B0">
              <w:rPr>
                <w:color w:val="000000" w:themeColor="text1"/>
                <w:kern w:val="0"/>
                <w:sz w:val="20"/>
                <w:szCs w:val="20"/>
              </w:rPr>
              <w:t>块、</w:t>
            </w:r>
            <w:r w:rsidRPr="004543B0">
              <w:rPr>
                <w:color w:val="000000" w:themeColor="text1"/>
                <w:kern w:val="0"/>
                <w:sz w:val="20"/>
                <w:szCs w:val="20"/>
              </w:rPr>
              <w:t>E</w:t>
            </w:r>
            <w:r w:rsidRPr="004543B0">
              <w:rPr>
                <w:color w:val="000000" w:themeColor="text1"/>
                <w:kern w:val="0"/>
                <w:sz w:val="20"/>
                <w:szCs w:val="20"/>
              </w:rPr>
              <w:t>类</w:t>
            </w:r>
            <w:r w:rsidRPr="004543B0">
              <w:rPr>
                <w:color w:val="000000" w:themeColor="text1"/>
                <w:kern w:val="0"/>
                <w:sz w:val="20"/>
                <w:szCs w:val="20"/>
              </w:rPr>
              <w:t>4</w:t>
            </w:r>
            <w:r w:rsidRPr="004543B0">
              <w:rPr>
                <w:color w:val="000000" w:themeColor="text1"/>
                <w:kern w:val="0"/>
                <w:sz w:val="20"/>
                <w:szCs w:val="20"/>
              </w:rPr>
              <w:t>块、</w:t>
            </w:r>
            <w:r w:rsidRPr="004543B0">
              <w:rPr>
                <w:color w:val="000000" w:themeColor="text1"/>
                <w:kern w:val="0"/>
                <w:sz w:val="20"/>
                <w:szCs w:val="20"/>
              </w:rPr>
              <w:t>F</w:t>
            </w:r>
            <w:r w:rsidRPr="004543B0">
              <w:rPr>
                <w:color w:val="000000" w:themeColor="text1"/>
                <w:kern w:val="0"/>
                <w:sz w:val="20"/>
                <w:szCs w:val="20"/>
              </w:rPr>
              <w:t>类</w:t>
            </w:r>
            <w:r w:rsidRPr="004543B0">
              <w:rPr>
                <w:color w:val="000000" w:themeColor="text1"/>
                <w:kern w:val="0"/>
                <w:sz w:val="20"/>
                <w:szCs w:val="20"/>
              </w:rPr>
              <w:t>10</w:t>
            </w:r>
            <w:r w:rsidRPr="004543B0">
              <w:rPr>
                <w:color w:val="000000" w:themeColor="text1"/>
                <w:kern w:val="0"/>
                <w:sz w:val="20"/>
                <w:szCs w:val="20"/>
              </w:rPr>
              <w:t>块），二级</w:t>
            </w:r>
            <w:r w:rsidRPr="004543B0">
              <w:rPr>
                <w:color w:val="000000" w:themeColor="text1"/>
                <w:kern w:val="0"/>
                <w:sz w:val="20"/>
                <w:szCs w:val="20"/>
              </w:rPr>
              <w:t>17</w:t>
            </w:r>
            <w:r w:rsidRPr="004543B0">
              <w:rPr>
                <w:color w:val="000000" w:themeColor="text1"/>
                <w:kern w:val="0"/>
                <w:sz w:val="20"/>
                <w:szCs w:val="20"/>
              </w:rPr>
              <w:t>块。</w:t>
            </w:r>
          </w:p>
        </w:tc>
        <w:tc>
          <w:tcPr>
            <w:tcW w:w="1040"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280" w:lineRule="exact"/>
              <w:jc w:val="center"/>
              <w:rPr>
                <w:color w:val="000000" w:themeColor="text1"/>
                <w:kern w:val="0"/>
                <w:sz w:val="20"/>
                <w:szCs w:val="20"/>
              </w:rPr>
            </w:pPr>
            <w:r w:rsidRPr="004543B0">
              <w:rPr>
                <w:color w:val="000000" w:themeColor="text1"/>
                <w:kern w:val="0"/>
                <w:sz w:val="20"/>
                <w:szCs w:val="20"/>
              </w:rPr>
              <w:t>131</w:t>
            </w:r>
          </w:p>
        </w:tc>
      </w:tr>
    </w:tbl>
    <w:p w:rsidR="00B0434B" w:rsidRPr="004543B0" w:rsidRDefault="00B0434B" w:rsidP="00B0434B">
      <w:pPr>
        <w:adjustRightInd w:val="0"/>
        <w:snapToGrid w:val="0"/>
        <w:spacing w:line="568" w:lineRule="exact"/>
        <w:rPr>
          <w:rFonts w:eastAsia="仿宋_GB2312"/>
          <w:color w:val="000000" w:themeColor="text1"/>
          <w:kern w:val="0"/>
          <w:sz w:val="32"/>
          <w:szCs w:val="32"/>
        </w:rPr>
      </w:pPr>
      <w:r w:rsidRPr="004543B0">
        <w:rPr>
          <w:rFonts w:eastAsia="仿宋_GB2312"/>
          <w:color w:val="000000" w:themeColor="text1"/>
          <w:kern w:val="0"/>
          <w:sz w:val="32"/>
          <w:szCs w:val="32"/>
        </w:rPr>
        <w:lastRenderedPageBreak/>
        <w:t>附件</w:t>
      </w:r>
      <w:r w:rsidRPr="004543B0">
        <w:rPr>
          <w:rFonts w:eastAsia="仿宋_GB2312"/>
          <w:color w:val="000000" w:themeColor="text1"/>
          <w:kern w:val="0"/>
          <w:sz w:val="32"/>
          <w:szCs w:val="32"/>
        </w:rPr>
        <w:t>5</w:t>
      </w:r>
    </w:p>
    <w:p w:rsidR="00B0434B" w:rsidRPr="004543B0" w:rsidRDefault="00B0434B" w:rsidP="00B0434B">
      <w:pPr>
        <w:adjustRightInd w:val="0"/>
        <w:snapToGrid w:val="0"/>
        <w:spacing w:line="568" w:lineRule="exact"/>
        <w:jc w:val="center"/>
        <w:rPr>
          <w:rFonts w:eastAsia="方正小标宋简体"/>
          <w:color w:val="000000" w:themeColor="text1"/>
          <w:kern w:val="0"/>
          <w:sz w:val="38"/>
          <w:szCs w:val="38"/>
        </w:rPr>
      </w:pPr>
      <w:r w:rsidRPr="004543B0">
        <w:rPr>
          <w:rFonts w:eastAsia="方正小标宋简体"/>
          <w:color w:val="000000" w:themeColor="text1"/>
          <w:kern w:val="0"/>
          <w:sz w:val="38"/>
          <w:szCs w:val="38"/>
        </w:rPr>
        <w:t>2020</w:t>
      </w:r>
      <w:r w:rsidRPr="004543B0">
        <w:rPr>
          <w:rFonts w:eastAsia="方正小标宋简体"/>
          <w:color w:val="000000" w:themeColor="text1"/>
          <w:kern w:val="0"/>
          <w:sz w:val="38"/>
          <w:szCs w:val="38"/>
        </w:rPr>
        <w:t>年大湘西地区文化生态旅游精品线路非遗等旅游商品开发项目资金计划表</w:t>
      </w:r>
    </w:p>
    <w:p w:rsidR="00B0434B" w:rsidRPr="004543B0" w:rsidRDefault="00B0434B" w:rsidP="00B0434B">
      <w:pPr>
        <w:adjustRightInd w:val="0"/>
        <w:snapToGrid w:val="0"/>
        <w:spacing w:line="568" w:lineRule="exact"/>
        <w:jc w:val="right"/>
        <w:rPr>
          <w:color w:val="000000" w:themeColor="text1"/>
          <w:sz w:val="32"/>
          <w:szCs w:val="32"/>
        </w:rPr>
      </w:pPr>
      <w:r w:rsidRPr="004543B0">
        <w:rPr>
          <w:color w:val="000000" w:themeColor="text1"/>
          <w:kern w:val="0"/>
          <w:sz w:val="20"/>
          <w:szCs w:val="20"/>
        </w:rPr>
        <w:t>单位</w:t>
      </w:r>
      <w:r w:rsidRPr="004543B0">
        <w:rPr>
          <w:color w:val="000000" w:themeColor="text1"/>
          <w:kern w:val="0"/>
          <w:sz w:val="20"/>
          <w:szCs w:val="20"/>
        </w:rPr>
        <w:t>;</w:t>
      </w:r>
      <w:r w:rsidRPr="004543B0">
        <w:rPr>
          <w:color w:val="000000" w:themeColor="text1"/>
          <w:kern w:val="0"/>
          <w:sz w:val="20"/>
          <w:szCs w:val="20"/>
        </w:rPr>
        <w:t>万元</w:t>
      </w:r>
    </w:p>
    <w:tbl>
      <w:tblPr>
        <w:tblW w:w="15148" w:type="dxa"/>
        <w:jc w:val="center"/>
        <w:tblLayout w:type="fixed"/>
        <w:tblLook w:val="04A0" w:firstRow="1" w:lastRow="0" w:firstColumn="1" w:lastColumn="0" w:noHBand="0" w:noVBand="1"/>
      </w:tblPr>
      <w:tblGrid>
        <w:gridCol w:w="438"/>
        <w:gridCol w:w="1752"/>
        <w:gridCol w:w="1827"/>
        <w:gridCol w:w="1180"/>
        <w:gridCol w:w="1116"/>
        <w:gridCol w:w="7300"/>
        <w:gridCol w:w="867"/>
        <w:gridCol w:w="668"/>
      </w:tblGrid>
      <w:tr w:rsidR="00B0434B" w:rsidRPr="004543B0" w:rsidTr="004543B0">
        <w:trPr>
          <w:trHeight w:val="454"/>
          <w:tblHeader/>
          <w:jc w:val="center"/>
        </w:trPr>
        <w:tc>
          <w:tcPr>
            <w:tcW w:w="438" w:type="dxa"/>
            <w:tcBorders>
              <w:top w:val="single" w:sz="4" w:space="0" w:color="auto"/>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rFonts w:eastAsia="黑体"/>
                <w:color w:val="000000" w:themeColor="text1"/>
                <w:kern w:val="0"/>
                <w:sz w:val="20"/>
                <w:szCs w:val="20"/>
              </w:rPr>
            </w:pPr>
            <w:r w:rsidRPr="004543B0">
              <w:rPr>
                <w:rFonts w:eastAsia="黑体"/>
                <w:color w:val="000000" w:themeColor="text1"/>
                <w:kern w:val="0"/>
                <w:sz w:val="20"/>
                <w:szCs w:val="20"/>
              </w:rPr>
              <w:t>序号</w:t>
            </w:r>
          </w:p>
        </w:tc>
        <w:tc>
          <w:tcPr>
            <w:tcW w:w="1752" w:type="dxa"/>
            <w:tcBorders>
              <w:top w:val="single" w:sz="4" w:space="0" w:color="auto"/>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rFonts w:eastAsia="黑体"/>
                <w:color w:val="000000" w:themeColor="text1"/>
                <w:kern w:val="0"/>
                <w:sz w:val="20"/>
                <w:szCs w:val="20"/>
              </w:rPr>
            </w:pPr>
            <w:r w:rsidRPr="004543B0">
              <w:rPr>
                <w:rFonts w:eastAsia="黑体"/>
                <w:color w:val="000000" w:themeColor="text1"/>
                <w:kern w:val="0"/>
                <w:sz w:val="20"/>
                <w:szCs w:val="20"/>
              </w:rPr>
              <w:t>项目名称</w:t>
            </w:r>
          </w:p>
        </w:tc>
        <w:tc>
          <w:tcPr>
            <w:tcW w:w="1827" w:type="dxa"/>
            <w:tcBorders>
              <w:top w:val="single" w:sz="4" w:space="0" w:color="auto"/>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rFonts w:eastAsia="黑体"/>
                <w:color w:val="000000" w:themeColor="text1"/>
                <w:kern w:val="0"/>
                <w:sz w:val="20"/>
                <w:szCs w:val="20"/>
              </w:rPr>
            </w:pPr>
            <w:r w:rsidRPr="004543B0">
              <w:rPr>
                <w:rFonts w:eastAsia="黑体"/>
                <w:color w:val="000000" w:themeColor="text1"/>
                <w:kern w:val="0"/>
                <w:sz w:val="20"/>
                <w:szCs w:val="20"/>
              </w:rPr>
              <w:t>项目业主</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rFonts w:eastAsia="黑体"/>
                <w:color w:val="000000" w:themeColor="text1"/>
                <w:kern w:val="0"/>
                <w:sz w:val="20"/>
                <w:szCs w:val="20"/>
              </w:rPr>
            </w:pPr>
            <w:r w:rsidRPr="004543B0">
              <w:rPr>
                <w:rFonts w:eastAsia="黑体"/>
                <w:color w:val="000000" w:themeColor="text1"/>
                <w:kern w:val="0"/>
                <w:sz w:val="20"/>
                <w:szCs w:val="20"/>
              </w:rPr>
              <w:t>建设地点</w:t>
            </w:r>
            <w:r w:rsidRPr="004543B0">
              <w:rPr>
                <w:rFonts w:eastAsia="黑体"/>
                <w:color w:val="000000" w:themeColor="text1"/>
                <w:kern w:val="0"/>
                <w:sz w:val="20"/>
                <w:szCs w:val="20"/>
              </w:rPr>
              <w:t xml:space="preserve"> </w:t>
            </w:r>
            <w:r w:rsidRPr="004543B0">
              <w:rPr>
                <w:rFonts w:eastAsia="黑体"/>
                <w:color w:val="000000" w:themeColor="text1"/>
                <w:kern w:val="0"/>
                <w:sz w:val="20"/>
                <w:szCs w:val="20"/>
              </w:rPr>
              <w:br/>
            </w:r>
            <w:r w:rsidRPr="004543B0">
              <w:rPr>
                <w:rFonts w:eastAsia="黑体"/>
                <w:color w:val="000000" w:themeColor="text1"/>
                <w:kern w:val="0"/>
                <w:sz w:val="20"/>
                <w:szCs w:val="20"/>
              </w:rPr>
              <w:t>（县、市、区）</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rFonts w:eastAsia="黑体"/>
                <w:color w:val="000000" w:themeColor="text1"/>
                <w:kern w:val="0"/>
                <w:sz w:val="20"/>
                <w:szCs w:val="20"/>
              </w:rPr>
            </w:pPr>
            <w:r w:rsidRPr="004543B0">
              <w:rPr>
                <w:rFonts w:eastAsia="黑体"/>
                <w:color w:val="000000" w:themeColor="text1"/>
                <w:kern w:val="0"/>
                <w:sz w:val="20"/>
                <w:szCs w:val="20"/>
              </w:rPr>
              <w:t>项目</w:t>
            </w:r>
            <w:r w:rsidRPr="004543B0">
              <w:rPr>
                <w:rFonts w:eastAsia="黑体"/>
                <w:color w:val="000000" w:themeColor="text1"/>
                <w:kern w:val="0"/>
                <w:sz w:val="20"/>
                <w:szCs w:val="20"/>
              </w:rPr>
              <w:br/>
            </w:r>
            <w:r w:rsidRPr="004543B0">
              <w:rPr>
                <w:rFonts w:eastAsia="黑体"/>
                <w:color w:val="000000" w:themeColor="text1"/>
                <w:kern w:val="0"/>
                <w:sz w:val="20"/>
                <w:szCs w:val="20"/>
              </w:rPr>
              <w:t>建设期</w:t>
            </w:r>
          </w:p>
        </w:tc>
        <w:tc>
          <w:tcPr>
            <w:tcW w:w="7300" w:type="dxa"/>
            <w:tcBorders>
              <w:top w:val="single" w:sz="4" w:space="0" w:color="auto"/>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rFonts w:eastAsia="黑体"/>
                <w:color w:val="000000" w:themeColor="text1"/>
                <w:kern w:val="0"/>
                <w:sz w:val="20"/>
                <w:szCs w:val="20"/>
              </w:rPr>
            </w:pPr>
            <w:r w:rsidRPr="004543B0">
              <w:rPr>
                <w:rFonts w:eastAsia="黑体"/>
                <w:color w:val="000000" w:themeColor="text1"/>
                <w:kern w:val="0"/>
                <w:sz w:val="20"/>
                <w:szCs w:val="20"/>
              </w:rPr>
              <w:t>建设内容及规模</w:t>
            </w:r>
          </w:p>
        </w:tc>
        <w:tc>
          <w:tcPr>
            <w:tcW w:w="867" w:type="dxa"/>
            <w:tcBorders>
              <w:top w:val="single" w:sz="4" w:space="0" w:color="auto"/>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rFonts w:eastAsia="黑体"/>
                <w:color w:val="000000" w:themeColor="text1"/>
                <w:kern w:val="0"/>
                <w:sz w:val="20"/>
                <w:szCs w:val="20"/>
              </w:rPr>
            </w:pPr>
            <w:r w:rsidRPr="004543B0">
              <w:rPr>
                <w:rFonts w:eastAsia="黑体"/>
                <w:color w:val="000000" w:themeColor="text1"/>
                <w:kern w:val="0"/>
                <w:sz w:val="20"/>
                <w:szCs w:val="20"/>
              </w:rPr>
              <w:t>总投资</w:t>
            </w:r>
          </w:p>
        </w:tc>
        <w:tc>
          <w:tcPr>
            <w:tcW w:w="668" w:type="dxa"/>
            <w:tcBorders>
              <w:top w:val="single" w:sz="4" w:space="0" w:color="auto"/>
              <w:left w:val="nil"/>
              <w:bottom w:val="single" w:sz="4" w:space="0" w:color="auto"/>
              <w:right w:val="single" w:sz="4" w:space="0" w:color="auto"/>
            </w:tcBorders>
            <w:shd w:val="clear" w:color="auto" w:fill="auto"/>
            <w:vAlign w:val="center"/>
          </w:tcPr>
          <w:p w:rsidR="00B0434B" w:rsidRPr="004543B0" w:rsidRDefault="00B0434B" w:rsidP="004543B0">
            <w:pPr>
              <w:widowControl/>
              <w:spacing w:line="300" w:lineRule="exact"/>
              <w:jc w:val="center"/>
              <w:rPr>
                <w:rFonts w:eastAsia="黑体"/>
                <w:color w:val="000000" w:themeColor="text1"/>
                <w:kern w:val="0"/>
                <w:sz w:val="20"/>
                <w:szCs w:val="20"/>
              </w:rPr>
            </w:pPr>
            <w:r w:rsidRPr="004543B0">
              <w:rPr>
                <w:rFonts w:eastAsia="黑体"/>
                <w:color w:val="000000" w:themeColor="text1"/>
                <w:kern w:val="0"/>
                <w:sz w:val="20"/>
                <w:szCs w:val="20"/>
              </w:rPr>
              <w:t>奖补</w:t>
            </w:r>
            <w:r w:rsidRPr="004543B0">
              <w:rPr>
                <w:rFonts w:eastAsia="黑体"/>
                <w:color w:val="000000" w:themeColor="text1"/>
                <w:kern w:val="0"/>
                <w:sz w:val="20"/>
                <w:szCs w:val="20"/>
              </w:rPr>
              <w:br/>
            </w:r>
            <w:r w:rsidRPr="004543B0">
              <w:rPr>
                <w:rFonts w:eastAsia="黑体"/>
                <w:color w:val="000000" w:themeColor="text1"/>
                <w:kern w:val="0"/>
                <w:sz w:val="20"/>
                <w:szCs w:val="20"/>
              </w:rPr>
              <w:t>资金</w:t>
            </w:r>
          </w:p>
        </w:tc>
      </w:tr>
      <w:tr w:rsidR="00B0434B" w:rsidRPr="004543B0" w:rsidTr="004543B0">
        <w:trPr>
          <w:trHeight w:val="454"/>
          <w:jc w:val="center"/>
        </w:trPr>
        <w:tc>
          <w:tcPr>
            <w:tcW w:w="13613"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合计（</w:t>
            </w:r>
            <w:r w:rsidRPr="004543B0">
              <w:rPr>
                <w:b/>
                <w:bCs/>
                <w:color w:val="000000" w:themeColor="text1"/>
                <w:kern w:val="0"/>
                <w:sz w:val="20"/>
                <w:szCs w:val="20"/>
              </w:rPr>
              <w:t>12</w:t>
            </w:r>
            <w:r w:rsidRPr="004543B0">
              <w:rPr>
                <w:b/>
                <w:bCs/>
                <w:color w:val="000000" w:themeColor="text1"/>
                <w:kern w:val="0"/>
                <w:sz w:val="20"/>
                <w:szCs w:val="20"/>
              </w:rPr>
              <w:t>个）</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7910</w:t>
            </w:r>
          </w:p>
        </w:tc>
        <w:tc>
          <w:tcPr>
            <w:tcW w:w="668"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990</w:t>
            </w:r>
          </w:p>
        </w:tc>
      </w:tr>
      <w:tr w:rsidR="00B0434B" w:rsidRPr="004543B0" w:rsidTr="004543B0">
        <w:trPr>
          <w:trHeight w:val="454"/>
          <w:jc w:val="center"/>
        </w:trPr>
        <w:tc>
          <w:tcPr>
            <w:tcW w:w="13613"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一、湘西州（</w:t>
            </w:r>
            <w:r w:rsidRPr="004543B0">
              <w:rPr>
                <w:b/>
                <w:bCs/>
                <w:color w:val="000000" w:themeColor="text1"/>
                <w:kern w:val="0"/>
                <w:sz w:val="20"/>
                <w:szCs w:val="20"/>
              </w:rPr>
              <w:t>4</w:t>
            </w:r>
            <w:r w:rsidRPr="004543B0">
              <w:rPr>
                <w:b/>
                <w:bCs/>
                <w:color w:val="000000" w:themeColor="text1"/>
                <w:kern w:val="0"/>
                <w:sz w:val="20"/>
                <w:szCs w:val="20"/>
              </w:rPr>
              <w:t>个）</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1430</w:t>
            </w:r>
          </w:p>
        </w:tc>
        <w:tc>
          <w:tcPr>
            <w:tcW w:w="668"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270</w:t>
            </w:r>
          </w:p>
        </w:tc>
      </w:tr>
      <w:tr w:rsidR="00B0434B" w:rsidRPr="004543B0" w:rsidTr="004543B0">
        <w:trPr>
          <w:trHeight w:val="454"/>
          <w:jc w:val="center"/>
        </w:trPr>
        <w:tc>
          <w:tcPr>
            <w:tcW w:w="438" w:type="dxa"/>
            <w:tcBorders>
              <w:top w:val="nil"/>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3579" w:type="dxa"/>
            <w:gridSpan w:val="2"/>
            <w:tcBorders>
              <w:top w:val="single" w:sz="4" w:space="0" w:color="auto"/>
              <w:left w:val="nil"/>
              <w:bottom w:val="single" w:sz="4" w:space="0" w:color="auto"/>
              <w:right w:val="single" w:sz="4" w:space="0" w:color="000000"/>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泸溪县</w:t>
            </w:r>
          </w:p>
        </w:tc>
        <w:tc>
          <w:tcPr>
            <w:tcW w:w="118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1116"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730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 xml:space="preserve">　</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200</w:t>
            </w:r>
          </w:p>
        </w:tc>
        <w:tc>
          <w:tcPr>
            <w:tcW w:w="668"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60</w:t>
            </w:r>
          </w:p>
        </w:tc>
      </w:tr>
      <w:tr w:rsidR="00B0434B" w:rsidRPr="004543B0" w:rsidTr="004543B0">
        <w:trPr>
          <w:trHeight w:val="1373"/>
          <w:jc w:val="center"/>
        </w:trPr>
        <w:tc>
          <w:tcPr>
            <w:tcW w:w="438" w:type="dxa"/>
            <w:tcBorders>
              <w:top w:val="nil"/>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1</w:t>
            </w:r>
          </w:p>
        </w:tc>
        <w:tc>
          <w:tcPr>
            <w:tcW w:w="1752"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泸溪县国家级非遗苗族挑花文创商品开发项目</w:t>
            </w:r>
          </w:p>
        </w:tc>
        <w:tc>
          <w:tcPr>
            <w:tcW w:w="182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泸溪县盘瓠苗族工艺品开发有限公司</w:t>
            </w:r>
          </w:p>
        </w:tc>
        <w:tc>
          <w:tcPr>
            <w:tcW w:w="118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泸溪县</w:t>
            </w:r>
          </w:p>
        </w:tc>
        <w:tc>
          <w:tcPr>
            <w:tcW w:w="1116"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2019-2020</w:t>
            </w:r>
          </w:p>
        </w:tc>
        <w:tc>
          <w:tcPr>
            <w:tcW w:w="730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结合苗族挑花的深厚文化，将浓郁湘西非遗元素与欧美国际审美相融合，开发高端的挑花家居装饰品、挑花手包、挑花风铃、挑花钟表等系列非遗文创产品。并将挑纱技艺广泛运用在民族服装上，产品通过亚马逊平台远销是美国和澳大利亚等家海外市场，让中国非遗走向世界。</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200</w:t>
            </w:r>
          </w:p>
        </w:tc>
        <w:tc>
          <w:tcPr>
            <w:tcW w:w="668"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60</w:t>
            </w:r>
          </w:p>
        </w:tc>
      </w:tr>
      <w:tr w:rsidR="00B0434B" w:rsidRPr="004543B0" w:rsidTr="004543B0">
        <w:trPr>
          <w:trHeight w:val="454"/>
          <w:jc w:val="center"/>
        </w:trPr>
        <w:tc>
          <w:tcPr>
            <w:tcW w:w="438" w:type="dxa"/>
            <w:tcBorders>
              <w:top w:val="nil"/>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3579" w:type="dxa"/>
            <w:gridSpan w:val="2"/>
            <w:tcBorders>
              <w:top w:val="single" w:sz="4" w:space="0" w:color="auto"/>
              <w:left w:val="nil"/>
              <w:bottom w:val="single" w:sz="4" w:space="0" w:color="auto"/>
              <w:right w:val="single" w:sz="4" w:space="0" w:color="000000"/>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花垣县</w:t>
            </w:r>
          </w:p>
        </w:tc>
        <w:tc>
          <w:tcPr>
            <w:tcW w:w="118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1116"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730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 xml:space="preserve">　</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150</w:t>
            </w:r>
          </w:p>
        </w:tc>
        <w:tc>
          <w:tcPr>
            <w:tcW w:w="668"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60</w:t>
            </w:r>
          </w:p>
        </w:tc>
      </w:tr>
      <w:tr w:rsidR="00B0434B" w:rsidRPr="004543B0" w:rsidTr="004543B0">
        <w:trPr>
          <w:trHeight w:val="1087"/>
          <w:jc w:val="center"/>
        </w:trPr>
        <w:tc>
          <w:tcPr>
            <w:tcW w:w="438" w:type="dxa"/>
            <w:tcBorders>
              <w:top w:val="nil"/>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2</w:t>
            </w:r>
          </w:p>
        </w:tc>
        <w:tc>
          <w:tcPr>
            <w:tcW w:w="1752"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湘西苗服饰苗绣旅游产品开发建设项目</w:t>
            </w:r>
          </w:p>
        </w:tc>
        <w:tc>
          <w:tcPr>
            <w:tcW w:w="182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湘西金田民族文化传播有限公司</w:t>
            </w:r>
          </w:p>
        </w:tc>
        <w:tc>
          <w:tcPr>
            <w:tcW w:w="118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花垣县</w:t>
            </w:r>
          </w:p>
        </w:tc>
        <w:tc>
          <w:tcPr>
            <w:tcW w:w="1116"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2020-2021</w:t>
            </w:r>
          </w:p>
        </w:tc>
        <w:tc>
          <w:tcPr>
            <w:tcW w:w="730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打造大湘西地域性</w:t>
            </w:r>
            <w:r w:rsidRPr="004543B0">
              <w:rPr>
                <w:color w:val="000000" w:themeColor="text1"/>
                <w:kern w:val="0"/>
                <w:sz w:val="20"/>
                <w:szCs w:val="20"/>
              </w:rPr>
              <w:t>IP</w:t>
            </w:r>
            <w:r w:rsidRPr="004543B0">
              <w:rPr>
                <w:color w:val="000000" w:themeColor="text1"/>
                <w:kern w:val="0"/>
                <w:sz w:val="20"/>
                <w:szCs w:val="20"/>
              </w:rPr>
              <w:t>，开发文创系列产品十类</w:t>
            </w:r>
            <w:r w:rsidRPr="004543B0">
              <w:rPr>
                <w:color w:val="000000" w:themeColor="text1"/>
                <w:kern w:val="0"/>
                <w:sz w:val="20"/>
                <w:szCs w:val="20"/>
              </w:rPr>
              <w:t xml:space="preserve">, </w:t>
            </w:r>
            <w:r w:rsidRPr="004543B0">
              <w:rPr>
                <w:color w:val="000000" w:themeColor="text1"/>
                <w:kern w:val="0"/>
                <w:sz w:val="20"/>
                <w:szCs w:val="20"/>
              </w:rPr>
              <w:t>民族服饰系列产品六类，苗绣系列产品七类；组织苗绣、苗族制衣技能培训</w:t>
            </w:r>
            <w:r w:rsidRPr="004543B0">
              <w:rPr>
                <w:color w:val="000000" w:themeColor="text1"/>
                <w:kern w:val="0"/>
                <w:sz w:val="20"/>
                <w:szCs w:val="20"/>
              </w:rPr>
              <w:t>6</w:t>
            </w:r>
            <w:r w:rsidRPr="004543B0">
              <w:rPr>
                <w:color w:val="000000" w:themeColor="text1"/>
                <w:kern w:val="0"/>
                <w:sz w:val="20"/>
                <w:szCs w:val="20"/>
              </w:rPr>
              <w:t>次以上，整合人才完善工艺；搭建营销平台，通过网络平台，采取</w:t>
            </w:r>
            <w:r w:rsidRPr="004543B0">
              <w:rPr>
                <w:color w:val="000000" w:themeColor="text1"/>
                <w:kern w:val="0"/>
                <w:sz w:val="20"/>
                <w:szCs w:val="20"/>
              </w:rPr>
              <w:t>O2O</w:t>
            </w:r>
            <w:r w:rsidRPr="004543B0">
              <w:rPr>
                <w:color w:val="000000" w:themeColor="text1"/>
                <w:kern w:val="0"/>
                <w:sz w:val="20"/>
                <w:szCs w:val="20"/>
              </w:rPr>
              <w:t>模式，实现其商业价值。</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150</w:t>
            </w:r>
          </w:p>
        </w:tc>
        <w:tc>
          <w:tcPr>
            <w:tcW w:w="668"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60</w:t>
            </w:r>
          </w:p>
        </w:tc>
      </w:tr>
      <w:tr w:rsidR="00B0434B" w:rsidRPr="004543B0" w:rsidTr="004543B0">
        <w:trPr>
          <w:trHeight w:val="454"/>
          <w:jc w:val="center"/>
        </w:trPr>
        <w:tc>
          <w:tcPr>
            <w:tcW w:w="438" w:type="dxa"/>
            <w:tcBorders>
              <w:top w:val="nil"/>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3579" w:type="dxa"/>
            <w:gridSpan w:val="2"/>
            <w:tcBorders>
              <w:top w:val="single" w:sz="4" w:space="0" w:color="auto"/>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永顺县</w:t>
            </w:r>
          </w:p>
        </w:tc>
        <w:tc>
          <w:tcPr>
            <w:tcW w:w="118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1116"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730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 xml:space="preserve">　</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800</w:t>
            </w:r>
          </w:p>
        </w:tc>
        <w:tc>
          <w:tcPr>
            <w:tcW w:w="668"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90</w:t>
            </w:r>
          </w:p>
        </w:tc>
      </w:tr>
      <w:tr w:rsidR="00B0434B" w:rsidRPr="004543B0" w:rsidTr="004543B0">
        <w:trPr>
          <w:trHeight w:val="1365"/>
          <w:jc w:val="center"/>
        </w:trPr>
        <w:tc>
          <w:tcPr>
            <w:tcW w:w="438" w:type="dxa"/>
            <w:tcBorders>
              <w:top w:val="nil"/>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3</w:t>
            </w:r>
          </w:p>
        </w:tc>
        <w:tc>
          <w:tcPr>
            <w:tcW w:w="1752"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永顺县州级非遗土家莓茶制作技艺文创商品开发项目</w:t>
            </w:r>
          </w:p>
        </w:tc>
        <w:tc>
          <w:tcPr>
            <w:tcW w:w="182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永顺县大丰生态农业开发有限公司</w:t>
            </w:r>
          </w:p>
        </w:tc>
        <w:tc>
          <w:tcPr>
            <w:tcW w:w="118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永顺县</w:t>
            </w:r>
          </w:p>
        </w:tc>
        <w:tc>
          <w:tcPr>
            <w:tcW w:w="1116"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2017-2021</w:t>
            </w:r>
          </w:p>
        </w:tc>
        <w:tc>
          <w:tcPr>
            <w:tcW w:w="730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建标准化加工房及办公、仓储等</w:t>
            </w:r>
            <w:r w:rsidRPr="004543B0">
              <w:rPr>
                <w:color w:val="000000" w:themeColor="text1"/>
                <w:kern w:val="0"/>
                <w:sz w:val="20"/>
                <w:szCs w:val="20"/>
              </w:rPr>
              <w:t>2000</w:t>
            </w:r>
            <w:r w:rsidRPr="004543B0">
              <w:rPr>
                <w:color w:val="000000" w:themeColor="text1"/>
                <w:kern w:val="0"/>
                <w:sz w:val="20"/>
                <w:szCs w:val="20"/>
              </w:rPr>
              <w:t>平方米。提炼土家族民风民俗，打造</w:t>
            </w:r>
            <w:r w:rsidRPr="004543B0">
              <w:rPr>
                <w:color w:val="000000" w:themeColor="text1"/>
                <w:kern w:val="0"/>
                <w:sz w:val="20"/>
                <w:szCs w:val="20"/>
              </w:rPr>
              <w:t>“</w:t>
            </w:r>
            <w:r w:rsidRPr="004543B0">
              <w:rPr>
                <w:color w:val="000000" w:themeColor="text1"/>
                <w:kern w:val="0"/>
                <w:sz w:val="20"/>
                <w:szCs w:val="20"/>
              </w:rPr>
              <w:t>阿哥阿妹</w:t>
            </w:r>
            <w:r w:rsidRPr="004543B0">
              <w:rPr>
                <w:color w:val="000000" w:themeColor="text1"/>
                <w:kern w:val="0"/>
                <w:sz w:val="20"/>
                <w:szCs w:val="20"/>
              </w:rPr>
              <w:t>”IP</w:t>
            </w:r>
            <w:r w:rsidRPr="004543B0">
              <w:rPr>
                <w:color w:val="000000" w:themeColor="text1"/>
                <w:kern w:val="0"/>
                <w:sz w:val="20"/>
                <w:szCs w:val="20"/>
              </w:rPr>
              <w:t>形象，以土家族丰富的非遗资源为元素，开发四大系列高端系列文创产品，共</w:t>
            </w:r>
            <w:r w:rsidRPr="004543B0">
              <w:rPr>
                <w:color w:val="000000" w:themeColor="text1"/>
                <w:kern w:val="0"/>
                <w:sz w:val="20"/>
                <w:szCs w:val="20"/>
              </w:rPr>
              <w:t>10</w:t>
            </w:r>
            <w:r w:rsidRPr="004543B0">
              <w:rPr>
                <w:color w:val="000000" w:themeColor="text1"/>
                <w:kern w:val="0"/>
                <w:sz w:val="20"/>
                <w:szCs w:val="20"/>
              </w:rPr>
              <w:t>余款具有浓郁土家风情的旅游商品投放市场。</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800</w:t>
            </w:r>
          </w:p>
        </w:tc>
        <w:tc>
          <w:tcPr>
            <w:tcW w:w="668"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90</w:t>
            </w:r>
          </w:p>
        </w:tc>
      </w:tr>
      <w:tr w:rsidR="00B0434B" w:rsidRPr="004543B0" w:rsidTr="004543B0">
        <w:trPr>
          <w:trHeight w:val="454"/>
          <w:jc w:val="center"/>
        </w:trPr>
        <w:tc>
          <w:tcPr>
            <w:tcW w:w="438" w:type="dxa"/>
            <w:tcBorders>
              <w:top w:val="nil"/>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lastRenderedPageBreak/>
              <w:t xml:space="preserve">　</w:t>
            </w:r>
          </w:p>
        </w:tc>
        <w:tc>
          <w:tcPr>
            <w:tcW w:w="3579" w:type="dxa"/>
            <w:gridSpan w:val="2"/>
            <w:tcBorders>
              <w:top w:val="single" w:sz="4" w:space="0" w:color="auto"/>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龙山县</w:t>
            </w:r>
          </w:p>
        </w:tc>
        <w:tc>
          <w:tcPr>
            <w:tcW w:w="118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1116"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730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 xml:space="preserve">　</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280</w:t>
            </w:r>
          </w:p>
        </w:tc>
        <w:tc>
          <w:tcPr>
            <w:tcW w:w="668"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60</w:t>
            </w:r>
          </w:p>
        </w:tc>
      </w:tr>
      <w:tr w:rsidR="00B0434B" w:rsidRPr="004543B0" w:rsidTr="004543B0">
        <w:trPr>
          <w:trHeight w:val="454"/>
          <w:jc w:val="center"/>
        </w:trPr>
        <w:tc>
          <w:tcPr>
            <w:tcW w:w="438" w:type="dxa"/>
            <w:tcBorders>
              <w:top w:val="nil"/>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4</w:t>
            </w:r>
          </w:p>
        </w:tc>
        <w:tc>
          <w:tcPr>
            <w:tcW w:w="1752"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土家织锦传统服饰研究开发推广（土家织锦文创旅游产品）</w:t>
            </w:r>
          </w:p>
        </w:tc>
        <w:tc>
          <w:tcPr>
            <w:tcW w:w="182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龙山县承菊土家织锦有限责任公司</w:t>
            </w:r>
          </w:p>
        </w:tc>
        <w:tc>
          <w:tcPr>
            <w:tcW w:w="118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龙山县</w:t>
            </w:r>
          </w:p>
        </w:tc>
        <w:tc>
          <w:tcPr>
            <w:tcW w:w="1116"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2017-2020</w:t>
            </w:r>
          </w:p>
        </w:tc>
        <w:tc>
          <w:tcPr>
            <w:tcW w:w="730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建设研发设计室、服饰车间、裁缝车间、熨烫车间、包装车间、检验车间、织锦车间、成品仓库。生产土家织锦服饰产品、土家织锦传统产品和土家织锦工艺文创产品（旅游商品），年生产总量</w:t>
            </w:r>
            <w:r w:rsidRPr="004543B0">
              <w:rPr>
                <w:color w:val="000000" w:themeColor="text1"/>
                <w:kern w:val="0"/>
                <w:sz w:val="20"/>
                <w:szCs w:val="20"/>
              </w:rPr>
              <w:t>15</w:t>
            </w:r>
            <w:r w:rsidRPr="004543B0">
              <w:rPr>
                <w:color w:val="000000" w:themeColor="text1"/>
                <w:kern w:val="0"/>
                <w:sz w:val="20"/>
                <w:szCs w:val="20"/>
              </w:rPr>
              <w:t>万件。</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280</w:t>
            </w:r>
          </w:p>
        </w:tc>
        <w:tc>
          <w:tcPr>
            <w:tcW w:w="668"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60</w:t>
            </w:r>
          </w:p>
        </w:tc>
      </w:tr>
      <w:tr w:rsidR="00B0434B" w:rsidRPr="004543B0" w:rsidTr="004543B0">
        <w:trPr>
          <w:trHeight w:val="454"/>
          <w:jc w:val="center"/>
        </w:trPr>
        <w:tc>
          <w:tcPr>
            <w:tcW w:w="13613"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二、怀化市（</w:t>
            </w:r>
            <w:r w:rsidRPr="004543B0">
              <w:rPr>
                <w:b/>
                <w:bCs/>
                <w:color w:val="000000" w:themeColor="text1"/>
                <w:kern w:val="0"/>
                <w:sz w:val="20"/>
                <w:szCs w:val="20"/>
              </w:rPr>
              <w:t>2</w:t>
            </w:r>
            <w:r w:rsidRPr="004543B0">
              <w:rPr>
                <w:b/>
                <w:bCs/>
                <w:color w:val="000000" w:themeColor="text1"/>
                <w:kern w:val="0"/>
                <w:sz w:val="20"/>
                <w:szCs w:val="20"/>
              </w:rPr>
              <w:t>个）</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1000</w:t>
            </w:r>
          </w:p>
        </w:tc>
        <w:tc>
          <w:tcPr>
            <w:tcW w:w="668"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180</w:t>
            </w:r>
          </w:p>
        </w:tc>
      </w:tr>
      <w:tr w:rsidR="00B0434B" w:rsidRPr="004543B0" w:rsidTr="004543B0">
        <w:trPr>
          <w:trHeight w:val="454"/>
          <w:jc w:val="center"/>
        </w:trPr>
        <w:tc>
          <w:tcPr>
            <w:tcW w:w="438" w:type="dxa"/>
            <w:tcBorders>
              <w:top w:val="nil"/>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3579" w:type="dxa"/>
            <w:gridSpan w:val="2"/>
            <w:tcBorders>
              <w:top w:val="single" w:sz="4" w:space="0" w:color="auto"/>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怀化经开区</w:t>
            </w:r>
          </w:p>
        </w:tc>
        <w:tc>
          <w:tcPr>
            <w:tcW w:w="118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1116"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730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 xml:space="preserve">　</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500</w:t>
            </w:r>
          </w:p>
        </w:tc>
        <w:tc>
          <w:tcPr>
            <w:tcW w:w="668"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90</w:t>
            </w:r>
          </w:p>
        </w:tc>
      </w:tr>
      <w:tr w:rsidR="00B0434B" w:rsidRPr="004543B0" w:rsidTr="004543B0">
        <w:trPr>
          <w:trHeight w:val="2004"/>
          <w:jc w:val="center"/>
        </w:trPr>
        <w:tc>
          <w:tcPr>
            <w:tcW w:w="438" w:type="dxa"/>
            <w:tcBorders>
              <w:top w:val="nil"/>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5</w:t>
            </w:r>
          </w:p>
        </w:tc>
        <w:tc>
          <w:tcPr>
            <w:tcW w:w="1752"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文化生态旅游精品线路文创</w:t>
            </w:r>
            <w:r w:rsidRPr="004543B0">
              <w:rPr>
                <w:color w:val="000000" w:themeColor="text1"/>
                <w:kern w:val="0"/>
                <w:sz w:val="20"/>
                <w:szCs w:val="20"/>
              </w:rPr>
              <w:t>IP</w:t>
            </w:r>
            <w:r w:rsidRPr="004543B0">
              <w:rPr>
                <w:color w:val="000000" w:themeColor="text1"/>
                <w:kern w:val="0"/>
                <w:sz w:val="20"/>
                <w:szCs w:val="20"/>
              </w:rPr>
              <w:t>及周边旅游商品开发项目</w:t>
            </w:r>
          </w:p>
        </w:tc>
        <w:tc>
          <w:tcPr>
            <w:tcW w:w="182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湖南绿萝文化创意有限公司</w:t>
            </w:r>
          </w:p>
        </w:tc>
        <w:tc>
          <w:tcPr>
            <w:tcW w:w="118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怀化经开区</w:t>
            </w:r>
          </w:p>
        </w:tc>
        <w:tc>
          <w:tcPr>
            <w:tcW w:w="1116"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2019-2020</w:t>
            </w:r>
          </w:p>
        </w:tc>
        <w:tc>
          <w:tcPr>
            <w:tcW w:w="730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创新设计</w:t>
            </w:r>
            <w:r w:rsidRPr="004543B0">
              <w:rPr>
                <w:color w:val="000000" w:themeColor="text1"/>
                <w:kern w:val="0"/>
                <w:sz w:val="20"/>
                <w:szCs w:val="20"/>
              </w:rPr>
              <w:t>“</w:t>
            </w:r>
            <w:r w:rsidRPr="004543B0">
              <w:rPr>
                <w:color w:val="000000" w:themeColor="text1"/>
                <w:kern w:val="0"/>
                <w:sz w:val="20"/>
                <w:szCs w:val="20"/>
              </w:rPr>
              <w:t>侗苗风情</w:t>
            </w:r>
            <w:r w:rsidRPr="004543B0">
              <w:rPr>
                <w:color w:val="000000" w:themeColor="text1"/>
                <w:kern w:val="0"/>
                <w:sz w:val="20"/>
                <w:szCs w:val="20"/>
              </w:rPr>
              <w:t>”</w:t>
            </w:r>
            <w:r w:rsidRPr="004543B0">
              <w:rPr>
                <w:color w:val="000000" w:themeColor="text1"/>
                <w:kern w:val="0"/>
                <w:sz w:val="20"/>
                <w:szCs w:val="20"/>
              </w:rPr>
              <w:t>和</w:t>
            </w:r>
            <w:r w:rsidRPr="004543B0">
              <w:rPr>
                <w:color w:val="000000" w:themeColor="text1"/>
                <w:kern w:val="0"/>
                <w:sz w:val="20"/>
                <w:szCs w:val="20"/>
              </w:rPr>
              <w:t>“</w:t>
            </w:r>
            <w:r w:rsidRPr="004543B0">
              <w:rPr>
                <w:color w:val="000000" w:themeColor="text1"/>
                <w:kern w:val="0"/>
                <w:sz w:val="20"/>
                <w:szCs w:val="20"/>
              </w:rPr>
              <w:t>古城商道</w:t>
            </w:r>
            <w:r w:rsidRPr="004543B0">
              <w:rPr>
                <w:color w:val="000000" w:themeColor="text1"/>
                <w:kern w:val="0"/>
                <w:sz w:val="20"/>
                <w:szCs w:val="20"/>
              </w:rPr>
              <w:t>”</w:t>
            </w:r>
            <w:r w:rsidRPr="004543B0">
              <w:rPr>
                <w:color w:val="000000" w:themeColor="text1"/>
                <w:kern w:val="0"/>
                <w:sz w:val="20"/>
                <w:szCs w:val="20"/>
              </w:rPr>
              <w:t>精品线路专属文创</w:t>
            </w:r>
            <w:r w:rsidRPr="004543B0">
              <w:rPr>
                <w:color w:val="000000" w:themeColor="text1"/>
                <w:kern w:val="0"/>
                <w:sz w:val="20"/>
                <w:szCs w:val="20"/>
              </w:rPr>
              <w:t>IP</w:t>
            </w:r>
            <w:r w:rsidRPr="004543B0">
              <w:rPr>
                <w:color w:val="000000" w:themeColor="text1"/>
                <w:kern w:val="0"/>
                <w:sz w:val="20"/>
                <w:szCs w:val="20"/>
              </w:rPr>
              <w:t>，深度开发吃穿住行</w:t>
            </w:r>
            <w:r w:rsidRPr="004543B0">
              <w:rPr>
                <w:color w:val="000000" w:themeColor="text1"/>
                <w:kern w:val="0"/>
                <w:sz w:val="20"/>
                <w:szCs w:val="20"/>
              </w:rPr>
              <w:t>4</w:t>
            </w:r>
            <w:r w:rsidRPr="004543B0">
              <w:rPr>
                <w:color w:val="000000" w:themeColor="text1"/>
                <w:kern w:val="0"/>
                <w:sz w:val="20"/>
                <w:szCs w:val="20"/>
              </w:rPr>
              <w:t>大系列、</w:t>
            </w:r>
            <w:r w:rsidRPr="004543B0">
              <w:rPr>
                <w:color w:val="000000" w:themeColor="text1"/>
                <w:kern w:val="0"/>
                <w:sz w:val="20"/>
                <w:szCs w:val="20"/>
              </w:rPr>
              <w:t>30</w:t>
            </w:r>
            <w:r w:rsidRPr="004543B0">
              <w:rPr>
                <w:color w:val="000000" w:themeColor="text1"/>
                <w:kern w:val="0"/>
                <w:sz w:val="20"/>
                <w:szCs w:val="20"/>
              </w:rPr>
              <w:t>余款非遗文创旅游商品。围绕</w:t>
            </w:r>
            <w:r w:rsidRPr="004543B0">
              <w:rPr>
                <w:color w:val="000000" w:themeColor="text1"/>
                <w:kern w:val="0"/>
                <w:sz w:val="20"/>
                <w:szCs w:val="20"/>
              </w:rPr>
              <w:t>“</w:t>
            </w:r>
            <w:r w:rsidRPr="004543B0">
              <w:rPr>
                <w:color w:val="000000" w:themeColor="text1"/>
                <w:kern w:val="0"/>
                <w:sz w:val="20"/>
                <w:szCs w:val="20"/>
              </w:rPr>
              <w:t>侗苗风情</w:t>
            </w:r>
            <w:r w:rsidRPr="004543B0">
              <w:rPr>
                <w:color w:val="000000" w:themeColor="text1"/>
                <w:kern w:val="0"/>
                <w:sz w:val="20"/>
                <w:szCs w:val="20"/>
              </w:rPr>
              <w:t>”</w:t>
            </w:r>
            <w:r w:rsidRPr="004543B0">
              <w:rPr>
                <w:color w:val="000000" w:themeColor="text1"/>
                <w:kern w:val="0"/>
                <w:sz w:val="20"/>
                <w:szCs w:val="20"/>
              </w:rPr>
              <w:t>精品线路</w:t>
            </w:r>
            <w:r w:rsidRPr="004543B0">
              <w:rPr>
                <w:color w:val="000000" w:themeColor="text1"/>
                <w:kern w:val="0"/>
                <w:sz w:val="20"/>
                <w:szCs w:val="20"/>
              </w:rPr>
              <w:t>IP</w:t>
            </w:r>
            <w:r w:rsidRPr="004543B0">
              <w:rPr>
                <w:color w:val="000000" w:themeColor="text1"/>
                <w:kern w:val="0"/>
                <w:sz w:val="20"/>
                <w:szCs w:val="20"/>
              </w:rPr>
              <w:t>形象和侗族、苗族的非遗资源，开发时尚苗银异形饰品三件套、侗锦蓝牙音箱、苗绣新文房四宝、侗锦多功能便携颈枕等</w:t>
            </w:r>
            <w:r w:rsidRPr="004543B0">
              <w:rPr>
                <w:color w:val="000000" w:themeColor="text1"/>
                <w:kern w:val="0"/>
                <w:sz w:val="20"/>
                <w:szCs w:val="20"/>
              </w:rPr>
              <w:t>10</w:t>
            </w:r>
            <w:r w:rsidRPr="004543B0">
              <w:rPr>
                <w:color w:val="000000" w:themeColor="text1"/>
                <w:kern w:val="0"/>
                <w:sz w:val="20"/>
                <w:szCs w:val="20"/>
              </w:rPr>
              <w:t>余款周边旅游商品。围绕</w:t>
            </w:r>
            <w:r w:rsidRPr="004543B0">
              <w:rPr>
                <w:color w:val="000000" w:themeColor="text1"/>
                <w:kern w:val="0"/>
                <w:sz w:val="20"/>
                <w:szCs w:val="20"/>
              </w:rPr>
              <w:t>“</w:t>
            </w:r>
            <w:r w:rsidRPr="004543B0">
              <w:rPr>
                <w:color w:val="000000" w:themeColor="text1"/>
                <w:kern w:val="0"/>
                <w:sz w:val="20"/>
                <w:szCs w:val="20"/>
              </w:rPr>
              <w:t>古城商道</w:t>
            </w:r>
            <w:r w:rsidRPr="004543B0">
              <w:rPr>
                <w:color w:val="000000" w:themeColor="text1"/>
                <w:kern w:val="0"/>
                <w:sz w:val="20"/>
                <w:szCs w:val="20"/>
              </w:rPr>
              <w:t>”</w:t>
            </w:r>
            <w:r w:rsidRPr="004543B0">
              <w:rPr>
                <w:color w:val="000000" w:themeColor="text1"/>
                <w:kern w:val="0"/>
                <w:sz w:val="20"/>
                <w:szCs w:val="20"/>
              </w:rPr>
              <w:t>精品线路</w:t>
            </w:r>
            <w:r w:rsidRPr="004543B0">
              <w:rPr>
                <w:color w:val="000000" w:themeColor="text1"/>
                <w:kern w:val="0"/>
                <w:sz w:val="20"/>
                <w:szCs w:val="20"/>
              </w:rPr>
              <w:t>IP</w:t>
            </w:r>
            <w:r w:rsidRPr="004543B0">
              <w:rPr>
                <w:color w:val="000000" w:themeColor="text1"/>
                <w:kern w:val="0"/>
                <w:sz w:val="20"/>
                <w:szCs w:val="20"/>
              </w:rPr>
              <w:t>形象，结合沿线竹编、木雕、傩戏等非遗资源，开发洪江烟雨旅行箱包系列、鱼龙变香薰套装等</w:t>
            </w:r>
            <w:r w:rsidRPr="004543B0">
              <w:rPr>
                <w:color w:val="000000" w:themeColor="text1"/>
                <w:kern w:val="0"/>
                <w:sz w:val="20"/>
                <w:szCs w:val="20"/>
              </w:rPr>
              <w:t>20</w:t>
            </w:r>
            <w:r w:rsidRPr="004543B0">
              <w:rPr>
                <w:color w:val="000000" w:themeColor="text1"/>
                <w:kern w:val="0"/>
                <w:sz w:val="20"/>
                <w:szCs w:val="20"/>
              </w:rPr>
              <w:t>余款周边旅游商品。建立线上线下非遗旅游商品展示、销售平台。</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500</w:t>
            </w:r>
          </w:p>
        </w:tc>
        <w:tc>
          <w:tcPr>
            <w:tcW w:w="668"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90</w:t>
            </w:r>
          </w:p>
        </w:tc>
      </w:tr>
      <w:tr w:rsidR="00B0434B" w:rsidRPr="004543B0" w:rsidTr="004543B0">
        <w:trPr>
          <w:trHeight w:val="454"/>
          <w:jc w:val="center"/>
        </w:trPr>
        <w:tc>
          <w:tcPr>
            <w:tcW w:w="438" w:type="dxa"/>
            <w:tcBorders>
              <w:top w:val="nil"/>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3579" w:type="dxa"/>
            <w:gridSpan w:val="2"/>
            <w:tcBorders>
              <w:top w:val="single" w:sz="4" w:space="0" w:color="auto"/>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洪江区</w:t>
            </w:r>
          </w:p>
        </w:tc>
        <w:tc>
          <w:tcPr>
            <w:tcW w:w="118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1116"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730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 xml:space="preserve">　</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500</w:t>
            </w:r>
          </w:p>
        </w:tc>
        <w:tc>
          <w:tcPr>
            <w:tcW w:w="668"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90</w:t>
            </w:r>
          </w:p>
        </w:tc>
      </w:tr>
      <w:tr w:rsidR="00B0434B" w:rsidRPr="004543B0" w:rsidTr="004543B0">
        <w:trPr>
          <w:trHeight w:val="934"/>
          <w:jc w:val="center"/>
        </w:trPr>
        <w:tc>
          <w:tcPr>
            <w:tcW w:w="438" w:type="dxa"/>
            <w:tcBorders>
              <w:top w:val="nil"/>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6</w:t>
            </w:r>
          </w:p>
        </w:tc>
        <w:tc>
          <w:tcPr>
            <w:tcW w:w="1752"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w:t>
            </w:r>
            <w:r w:rsidRPr="004543B0">
              <w:rPr>
                <w:color w:val="000000" w:themeColor="text1"/>
                <w:kern w:val="0"/>
                <w:sz w:val="20"/>
                <w:szCs w:val="20"/>
              </w:rPr>
              <w:t>劳动号子</w:t>
            </w:r>
            <w:r w:rsidRPr="004543B0">
              <w:rPr>
                <w:color w:val="000000" w:themeColor="text1"/>
                <w:kern w:val="0"/>
                <w:sz w:val="20"/>
                <w:szCs w:val="20"/>
              </w:rPr>
              <w:t>”</w:t>
            </w:r>
            <w:r w:rsidRPr="004543B0">
              <w:rPr>
                <w:color w:val="000000" w:themeColor="text1"/>
                <w:kern w:val="0"/>
                <w:sz w:val="20"/>
                <w:szCs w:val="20"/>
              </w:rPr>
              <w:t>原生态情景演艺</w:t>
            </w:r>
          </w:p>
        </w:tc>
        <w:tc>
          <w:tcPr>
            <w:tcW w:w="182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怀化市洪江区洪景商业管理有限公司</w:t>
            </w:r>
          </w:p>
        </w:tc>
        <w:tc>
          <w:tcPr>
            <w:tcW w:w="118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洪江区</w:t>
            </w:r>
          </w:p>
        </w:tc>
        <w:tc>
          <w:tcPr>
            <w:tcW w:w="1116"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2019-2021</w:t>
            </w:r>
          </w:p>
        </w:tc>
        <w:tc>
          <w:tcPr>
            <w:tcW w:w="730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建设用地</w:t>
            </w:r>
            <w:r w:rsidRPr="004543B0">
              <w:rPr>
                <w:color w:val="000000" w:themeColor="text1"/>
                <w:kern w:val="0"/>
                <w:sz w:val="20"/>
                <w:szCs w:val="20"/>
              </w:rPr>
              <w:t>2466</w:t>
            </w:r>
            <w:r w:rsidRPr="004543B0">
              <w:rPr>
                <w:color w:val="000000" w:themeColor="text1"/>
                <w:kern w:val="0"/>
                <w:sz w:val="20"/>
                <w:szCs w:val="20"/>
              </w:rPr>
              <w:t>平方米</w:t>
            </w:r>
            <w:r w:rsidRPr="004543B0">
              <w:rPr>
                <w:color w:val="000000" w:themeColor="text1"/>
                <w:kern w:val="0"/>
                <w:sz w:val="20"/>
                <w:szCs w:val="20"/>
              </w:rPr>
              <w:t>,</w:t>
            </w:r>
            <w:r w:rsidRPr="004543B0">
              <w:rPr>
                <w:color w:val="000000" w:themeColor="text1"/>
                <w:kern w:val="0"/>
                <w:sz w:val="20"/>
                <w:szCs w:val="20"/>
              </w:rPr>
              <w:t>建筑面积约</w:t>
            </w:r>
            <w:r w:rsidRPr="004543B0">
              <w:rPr>
                <w:color w:val="000000" w:themeColor="text1"/>
                <w:kern w:val="0"/>
                <w:sz w:val="20"/>
                <w:szCs w:val="20"/>
              </w:rPr>
              <w:t>315</w:t>
            </w:r>
            <w:r w:rsidRPr="004543B0">
              <w:rPr>
                <w:color w:val="000000" w:themeColor="text1"/>
                <w:kern w:val="0"/>
                <w:sz w:val="20"/>
                <w:szCs w:val="20"/>
              </w:rPr>
              <w:t>平方米。建设</w:t>
            </w:r>
            <w:r w:rsidRPr="004543B0">
              <w:rPr>
                <w:color w:val="000000" w:themeColor="text1"/>
                <w:kern w:val="0"/>
                <w:sz w:val="20"/>
                <w:szCs w:val="20"/>
              </w:rPr>
              <w:t>“</w:t>
            </w:r>
            <w:r w:rsidRPr="004543B0">
              <w:rPr>
                <w:color w:val="000000" w:themeColor="text1"/>
                <w:kern w:val="0"/>
                <w:sz w:val="20"/>
                <w:szCs w:val="20"/>
              </w:rPr>
              <w:t>劳动号子</w:t>
            </w:r>
            <w:r w:rsidRPr="004543B0">
              <w:rPr>
                <w:color w:val="000000" w:themeColor="text1"/>
                <w:kern w:val="0"/>
                <w:sz w:val="20"/>
                <w:szCs w:val="20"/>
              </w:rPr>
              <w:t>”</w:t>
            </w:r>
            <w:r w:rsidRPr="004543B0">
              <w:rPr>
                <w:color w:val="000000" w:themeColor="text1"/>
                <w:kern w:val="0"/>
                <w:sz w:val="20"/>
                <w:szCs w:val="20"/>
              </w:rPr>
              <w:t>原生态演艺场所、配套休闲景观及演艺设备；同时以洪江古码头为载体，通过原生态场景演艺展示洪江因水而兴的码头商城盛景。</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500</w:t>
            </w:r>
          </w:p>
        </w:tc>
        <w:tc>
          <w:tcPr>
            <w:tcW w:w="668"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90</w:t>
            </w:r>
          </w:p>
        </w:tc>
      </w:tr>
      <w:tr w:rsidR="00B0434B" w:rsidRPr="004543B0" w:rsidTr="004543B0">
        <w:trPr>
          <w:trHeight w:val="454"/>
          <w:jc w:val="center"/>
        </w:trPr>
        <w:tc>
          <w:tcPr>
            <w:tcW w:w="13613"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三、邵阳市（</w:t>
            </w:r>
            <w:r w:rsidRPr="004543B0">
              <w:rPr>
                <w:b/>
                <w:bCs/>
                <w:color w:val="000000" w:themeColor="text1"/>
                <w:kern w:val="0"/>
                <w:sz w:val="20"/>
                <w:szCs w:val="20"/>
              </w:rPr>
              <w:t>2</w:t>
            </w:r>
            <w:r w:rsidRPr="004543B0">
              <w:rPr>
                <w:b/>
                <w:bCs/>
                <w:color w:val="000000" w:themeColor="text1"/>
                <w:kern w:val="0"/>
                <w:sz w:val="20"/>
                <w:szCs w:val="20"/>
              </w:rPr>
              <w:t>个）</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1100</w:t>
            </w:r>
          </w:p>
        </w:tc>
        <w:tc>
          <w:tcPr>
            <w:tcW w:w="668"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180</w:t>
            </w:r>
          </w:p>
        </w:tc>
      </w:tr>
      <w:tr w:rsidR="00B0434B" w:rsidRPr="004543B0" w:rsidTr="004543B0">
        <w:trPr>
          <w:trHeight w:val="454"/>
          <w:jc w:val="center"/>
        </w:trPr>
        <w:tc>
          <w:tcPr>
            <w:tcW w:w="438" w:type="dxa"/>
            <w:tcBorders>
              <w:top w:val="nil"/>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3579" w:type="dxa"/>
            <w:gridSpan w:val="2"/>
            <w:tcBorders>
              <w:top w:val="single" w:sz="4" w:space="0" w:color="auto"/>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新宁县</w:t>
            </w:r>
          </w:p>
        </w:tc>
        <w:tc>
          <w:tcPr>
            <w:tcW w:w="118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1116"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730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 xml:space="preserve">　</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600</w:t>
            </w:r>
          </w:p>
        </w:tc>
        <w:tc>
          <w:tcPr>
            <w:tcW w:w="668"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90</w:t>
            </w:r>
          </w:p>
        </w:tc>
      </w:tr>
      <w:tr w:rsidR="00B0434B" w:rsidRPr="004543B0" w:rsidTr="004543B0">
        <w:trPr>
          <w:trHeight w:val="454"/>
          <w:jc w:val="center"/>
        </w:trPr>
        <w:tc>
          <w:tcPr>
            <w:tcW w:w="438" w:type="dxa"/>
            <w:tcBorders>
              <w:top w:val="nil"/>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7</w:t>
            </w:r>
          </w:p>
        </w:tc>
        <w:tc>
          <w:tcPr>
            <w:tcW w:w="1752"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崀山竹根傩面非遗商品开发项目</w:t>
            </w:r>
          </w:p>
        </w:tc>
        <w:tc>
          <w:tcPr>
            <w:tcW w:w="182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新宁县崀山人土特产销售有限公司</w:t>
            </w:r>
          </w:p>
        </w:tc>
        <w:tc>
          <w:tcPr>
            <w:tcW w:w="118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新宁县</w:t>
            </w:r>
          </w:p>
        </w:tc>
        <w:tc>
          <w:tcPr>
            <w:tcW w:w="1116"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2020-2021</w:t>
            </w:r>
          </w:p>
        </w:tc>
        <w:tc>
          <w:tcPr>
            <w:tcW w:w="730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生产车间升级改造，购置设备，建设直营门店</w:t>
            </w:r>
            <w:r w:rsidRPr="004543B0">
              <w:rPr>
                <w:color w:val="000000" w:themeColor="text1"/>
                <w:kern w:val="0"/>
                <w:sz w:val="20"/>
                <w:szCs w:val="20"/>
              </w:rPr>
              <w:t>3</w:t>
            </w:r>
            <w:r w:rsidRPr="004543B0">
              <w:rPr>
                <w:color w:val="000000" w:themeColor="text1"/>
                <w:kern w:val="0"/>
                <w:sz w:val="20"/>
                <w:szCs w:val="20"/>
              </w:rPr>
              <w:t>家。建设竹根傩面非遗传习手工坊。开展产品开发设计及人员培训，开展贫困户岗前培训。竹根傩面文创产品研发和包装设计等。</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600</w:t>
            </w:r>
          </w:p>
        </w:tc>
        <w:tc>
          <w:tcPr>
            <w:tcW w:w="668"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90</w:t>
            </w:r>
          </w:p>
        </w:tc>
      </w:tr>
      <w:tr w:rsidR="00B0434B" w:rsidRPr="004543B0" w:rsidTr="004543B0">
        <w:trPr>
          <w:trHeight w:val="454"/>
          <w:jc w:val="center"/>
        </w:trPr>
        <w:tc>
          <w:tcPr>
            <w:tcW w:w="438" w:type="dxa"/>
            <w:tcBorders>
              <w:top w:val="nil"/>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lastRenderedPageBreak/>
              <w:t xml:space="preserve">　</w:t>
            </w:r>
          </w:p>
        </w:tc>
        <w:tc>
          <w:tcPr>
            <w:tcW w:w="3579" w:type="dxa"/>
            <w:gridSpan w:val="2"/>
            <w:tcBorders>
              <w:top w:val="single" w:sz="4" w:space="0" w:color="auto"/>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隆回县</w:t>
            </w:r>
          </w:p>
        </w:tc>
        <w:tc>
          <w:tcPr>
            <w:tcW w:w="118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1116"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730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 xml:space="preserve">　</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500</w:t>
            </w:r>
          </w:p>
        </w:tc>
        <w:tc>
          <w:tcPr>
            <w:tcW w:w="668"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90</w:t>
            </w:r>
          </w:p>
        </w:tc>
      </w:tr>
      <w:tr w:rsidR="00B0434B" w:rsidRPr="004543B0" w:rsidTr="004543B0">
        <w:trPr>
          <w:trHeight w:val="1024"/>
          <w:jc w:val="center"/>
        </w:trPr>
        <w:tc>
          <w:tcPr>
            <w:tcW w:w="438" w:type="dxa"/>
            <w:tcBorders>
              <w:top w:val="nil"/>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8</w:t>
            </w:r>
          </w:p>
        </w:tc>
        <w:tc>
          <w:tcPr>
            <w:tcW w:w="1752"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隆回县非遗文创与旅游商品开发项目</w:t>
            </w:r>
          </w:p>
        </w:tc>
        <w:tc>
          <w:tcPr>
            <w:tcW w:w="182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湖南赧水壹号文化发展有限公司</w:t>
            </w:r>
          </w:p>
        </w:tc>
        <w:tc>
          <w:tcPr>
            <w:tcW w:w="118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隆回县</w:t>
            </w:r>
          </w:p>
        </w:tc>
        <w:tc>
          <w:tcPr>
            <w:tcW w:w="1116"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2019-2021</w:t>
            </w:r>
          </w:p>
        </w:tc>
        <w:tc>
          <w:tcPr>
            <w:tcW w:w="730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非遗文创及旅游（包括非遗商品、民族旅游商品、旅游纪念品、旅游工艺品等）商品的研发创作、生产制造、手工生产线改造及购置相关设备、互联网建设和宣传推广。</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500</w:t>
            </w:r>
          </w:p>
        </w:tc>
        <w:tc>
          <w:tcPr>
            <w:tcW w:w="668"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90</w:t>
            </w:r>
          </w:p>
        </w:tc>
      </w:tr>
      <w:tr w:rsidR="00B0434B" w:rsidRPr="004543B0" w:rsidTr="004543B0">
        <w:trPr>
          <w:trHeight w:val="454"/>
          <w:jc w:val="center"/>
        </w:trPr>
        <w:tc>
          <w:tcPr>
            <w:tcW w:w="13613"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四、娄底市（</w:t>
            </w:r>
            <w:r w:rsidRPr="004543B0">
              <w:rPr>
                <w:b/>
                <w:bCs/>
                <w:color w:val="000000" w:themeColor="text1"/>
                <w:kern w:val="0"/>
                <w:sz w:val="20"/>
                <w:szCs w:val="20"/>
              </w:rPr>
              <w:t>2</w:t>
            </w:r>
            <w:r w:rsidRPr="004543B0">
              <w:rPr>
                <w:b/>
                <w:bCs/>
                <w:color w:val="000000" w:themeColor="text1"/>
                <w:kern w:val="0"/>
                <w:sz w:val="20"/>
                <w:szCs w:val="20"/>
              </w:rPr>
              <w:t>个）</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880</w:t>
            </w:r>
          </w:p>
        </w:tc>
        <w:tc>
          <w:tcPr>
            <w:tcW w:w="668"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150</w:t>
            </w:r>
          </w:p>
        </w:tc>
      </w:tr>
      <w:tr w:rsidR="00B0434B" w:rsidRPr="004543B0" w:rsidTr="004543B0">
        <w:trPr>
          <w:trHeight w:val="1371"/>
          <w:jc w:val="center"/>
        </w:trPr>
        <w:tc>
          <w:tcPr>
            <w:tcW w:w="438" w:type="dxa"/>
            <w:tcBorders>
              <w:top w:val="nil"/>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9</w:t>
            </w:r>
          </w:p>
        </w:tc>
        <w:tc>
          <w:tcPr>
            <w:tcW w:w="1752"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紫鹊界农耕文化研学绘本及文创产品系列开发项目</w:t>
            </w:r>
          </w:p>
        </w:tc>
        <w:tc>
          <w:tcPr>
            <w:tcW w:w="182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娄底市文化旅游发展投资有限责任公司</w:t>
            </w:r>
          </w:p>
        </w:tc>
        <w:tc>
          <w:tcPr>
            <w:tcW w:w="118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娄底市</w:t>
            </w:r>
          </w:p>
        </w:tc>
        <w:tc>
          <w:tcPr>
            <w:tcW w:w="1116"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2018-2020</w:t>
            </w:r>
          </w:p>
        </w:tc>
        <w:tc>
          <w:tcPr>
            <w:tcW w:w="730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编制紫鹊界农耕文化研学彩绘本，就绘本中主要形象</w:t>
            </w:r>
            <w:r w:rsidRPr="004543B0">
              <w:rPr>
                <w:color w:val="000000" w:themeColor="text1"/>
                <w:kern w:val="0"/>
                <w:sz w:val="20"/>
                <w:szCs w:val="20"/>
              </w:rPr>
              <w:t>“</w:t>
            </w:r>
            <w:r w:rsidRPr="004543B0">
              <w:rPr>
                <w:color w:val="000000" w:themeColor="text1"/>
                <w:kern w:val="0"/>
                <w:sz w:val="20"/>
                <w:szCs w:val="20"/>
              </w:rPr>
              <w:t>红米姑姑</w:t>
            </w:r>
            <w:r w:rsidRPr="004543B0">
              <w:rPr>
                <w:color w:val="000000" w:themeColor="text1"/>
                <w:kern w:val="0"/>
                <w:sz w:val="20"/>
                <w:szCs w:val="20"/>
              </w:rPr>
              <w:t>”</w:t>
            </w:r>
            <w:r w:rsidRPr="004543B0">
              <w:rPr>
                <w:color w:val="000000" w:themeColor="text1"/>
                <w:kern w:val="0"/>
                <w:sz w:val="20"/>
                <w:szCs w:val="20"/>
              </w:rPr>
              <w:t>、</w:t>
            </w:r>
            <w:r w:rsidRPr="004543B0">
              <w:rPr>
                <w:color w:val="000000" w:themeColor="text1"/>
                <w:kern w:val="0"/>
                <w:sz w:val="20"/>
                <w:szCs w:val="20"/>
              </w:rPr>
              <w:t>“</w:t>
            </w:r>
            <w:r w:rsidRPr="004543B0">
              <w:rPr>
                <w:color w:val="000000" w:themeColor="text1"/>
                <w:kern w:val="0"/>
                <w:sz w:val="20"/>
                <w:szCs w:val="20"/>
              </w:rPr>
              <w:t>黑米牛牛</w:t>
            </w:r>
            <w:r w:rsidRPr="004543B0">
              <w:rPr>
                <w:color w:val="000000" w:themeColor="text1"/>
                <w:kern w:val="0"/>
                <w:sz w:val="20"/>
                <w:szCs w:val="20"/>
              </w:rPr>
              <w:t>”</w:t>
            </w:r>
            <w:r w:rsidRPr="004543B0">
              <w:rPr>
                <w:color w:val="000000" w:themeColor="text1"/>
                <w:kern w:val="0"/>
                <w:sz w:val="20"/>
                <w:szCs w:val="20"/>
              </w:rPr>
              <w:t>、</w:t>
            </w:r>
            <w:r w:rsidRPr="004543B0">
              <w:rPr>
                <w:color w:val="000000" w:themeColor="text1"/>
                <w:kern w:val="0"/>
                <w:sz w:val="20"/>
                <w:szCs w:val="20"/>
              </w:rPr>
              <w:t>“</w:t>
            </w:r>
            <w:r w:rsidRPr="004543B0">
              <w:rPr>
                <w:color w:val="000000" w:themeColor="text1"/>
                <w:kern w:val="0"/>
                <w:sz w:val="20"/>
                <w:szCs w:val="20"/>
              </w:rPr>
              <w:t>紫米鹊鹊</w:t>
            </w:r>
            <w:r w:rsidRPr="004543B0">
              <w:rPr>
                <w:color w:val="000000" w:themeColor="text1"/>
                <w:kern w:val="0"/>
                <w:sz w:val="20"/>
                <w:szCs w:val="20"/>
              </w:rPr>
              <w:t>”</w:t>
            </w:r>
            <w:r w:rsidRPr="004543B0">
              <w:rPr>
                <w:color w:val="000000" w:themeColor="text1"/>
                <w:kern w:val="0"/>
                <w:sz w:val="20"/>
                <w:szCs w:val="20"/>
              </w:rPr>
              <w:t>发行文创产品公仔、轻陶、米袋、笔、笔袋、卡贴各一套；设计紫鹊界梯田种植工具包；制造紫鹊界流沙灯具；建设文创展示中心</w:t>
            </w:r>
            <w:r w:rsidRPr="004543B0">
              <w:rPr>
                <w:color w:val="000000" w:themeColor="text1"/>
                <w:kern w:val="0"/>
                <w:sz w:val="20"/>
                <w:szCs w:val="20"/>
              </w:rPr>
              <w:t>150</w:t>
            </w:r>
            <w:r w:rsidRPr="004543B0">
              <w:rPr>
                <w:color w:val="000000" w:themeColor="text1"/>
                <w:kern w:val="0"/>
                <w:sz w:val="20"/>
                <w:szCs w:val="20"/>
              </w:rPr>
              <w:t>平方米。</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680</w:t>
            </w:r>
          </w:p>
        </w:tc>
        <w:tc>
          <w:tcPr>
            <w:tcW w:w="668"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90</w:t>
            </w:r>
          </w:p>
        </w:tc>
      </w:tr>
      <w:tr w:rsidR="00B0434B" w:rsidRPr="004543B0" w:rsidTr="004543B0">
        <w:trPr>
          <w:trHeight w:val="1122"/>
          <w:jc w:val="center"/>
        </w:trPr>
        <w:tc>
          <w:tcPr>
            <w:tcW w:w="438" w:type="dxa"/>
            <w:tcBorders>
              <w:top w:val="nil"/>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10</w:t>
            </w:r>
          </w:p>
        </w:tc>
        <w:tc>
          <w:tcPr>
            <w:tcW w:w="1752"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新化县文田砚文化创意旅游商品开发项目</w:t>
            </w:r>
          </w:p>
        </w:tc>
        <w:tc>
          <w:tcPr>
            <w:tcW w:w="182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新化县文田砚工艺品开发有限公司</w:t>
            </w:r>
          </w:p>
        </w:tc>
        <w:tc>
          <w:tcPr>
            <w:tcW w:w="118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新化县</w:t>
            </w:r>
          </w:p>
        </w:tc>
        <w:tc>
          <w:tcPr>
            <w:tcW w:w="1116"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2019-2020</w:t>
            </w:r>
          </w:p>
        </w:tc>
        <w:tc>
          <w:tcPr>
            <w:tcW w:w="730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建设文田砚文化创意旅游商品生产线</w:t>
            </w:r>
            <w:r w:rsidRPr="004543B0">
              <w:rPr>
                <w:color w:val="000000" w:themeColor="text1"/>
                <w:kern w:val="0"/>
                <w:sz w:val="20"/>
                <w:szCs w:val="20"/>
              </w:rPr>
              <w:t>1</w:t>
            </w:r>
            <w:r w:rsidRPr="004543B0">
              <w:rPr>
                <w:color w:val="000000" w:themeColor="text1"/>
                <w:kern w:val="0"/>
                <w:sz w:val="20"/>
                <w:szCs w:val="20"/>
              </w:rPr>
              <w:t>条，购买石材花盆钻孔机</w:t>
            </w:r>
            <w:r w:rsidRPr="004543B0">
              <w:rPr>
                <w:color w:val="000000" w:themeColor="text1"/>
                <w:kern w:val="0"/>
                <w:sz w:val="20"/>
                <w:szCs w:val="20"/>
              </w:rPr>
              <w:t>2</w:t>
            </w:r>
            <w:r w:rsidRPr="004543B0">
              <w:rPr>
                <w:color w:val="000000" w:themeColor="text1"/>
                <w:kern w:val="0"/>
                <w:sz w:val="20"/>
                <w:szCs w:val="20"/>
              </w:rPr>
              <w:t>台、石材切割机</w:t>
            </w:r>
            <w:r w:rsidRPr="004543B0">
              <w:rPr>
                <w:color w:val="000000" w:themeColor="text1"/>
                <w:kern w:val="0"/>
                <w:sz w:val="20"/>
                <w:szCs w:val="20"/>
              </w:rPr>
              <w:t>1</w:t>
            </w:r>
            <w:r w:rsidRPr="004543B0">
              <w:rPr>
                <w:color w:val="000000" w:themeColor="text1"/>
                <w:kern w:val="0"/>
                <w:sz w:val="20"/>
                <w:szCs w:val="20"/>
              </w:rPr>
              <w:t>台，开展地域文化砚台系列、人文景观砚台系列、摆件系列、茶盘系列、花盆系列商品研发生产。</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200</w:t>
            </w:r>
          </w:p>
        </w:tc>
        <w:tc>
          <w:tcPr>
            <w:tcW w:w="668"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60</w:t>
            </w:r>
          </w:p>
        </w:tc>
      </w:tr>
      <w:tr w:rsidR="00B0434B" w:rsidRPr="004543B0" w:rsidTr="004543B0">
        <w:trPr>
          <w:trHeight w:val="454"/>
          <w:jc w:val="center"/>
        </w:trPr>
        <w:tc>
          <w:tcPr>
            <w:tcW w:w="13613"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五、常德市（</w:t>
            </w:r>
            <w:r w:rsidRPr="004543B0">
              <w:rPr>
                <w:b/>
                <w:bCs/>
                <w:color w:val="000000" w:themeColor="text1"/>
                <w:kern w:val="0"/>
                <w:sz w:val="20"/>
                <w:szCs w:val="20"/>
              </w:rPr>
              <w:t>1</w:t>
            </w:r>
            <w:r w:rsidRPr="004543B0">
              <w:rPr>
                <w:b/>
                <w:bCs/>
                <w:color w:val="000000" w:themeColor="text1"/>
                <w:kern w:val="0"/>
                <w:sz w:val="20"/>
                <w:szCs w:val="20"/>
              </w:rPr>
              <w:t>个）</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500</w:t>
            </w:r>
          </w:p>
        </w:tc>
        <w:tc>
          <w:tcPr>
            <w:tcW w:w="668"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90</w:t>
            </w:r>
          </w:p>
        </w:tc>
      </w:tr>
      <w:tr w:rsidR="00B0434B" w:rsidRPr="004543B0" w:rsidTr="004543B0">
        <w:trPr>
          <w:trHeight w:val="454"/>
          <w:jc w:val="center"/>
        </w:trPr>
        <w:tc>
          <w:tcPr>
            <w:tcW w:w="438" w:type="dxa"/>
            <w:tcBorders>
              <w:top w:val="nil"/>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3579" w:type="dxa"/>
            <w:gridSpan w:val="2"/>
            <w:tcBorders>
              <w:top w:val="single" w:sz="4" w:space="0" w:color="auto"/>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石门县</w:t>
            </w:r>
          </w:p>
        </w:tc>
        <w:tc>
          <w:tcPr>
            <w:tcW w:w="118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1116"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730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 xml:space="preserve">　</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500</w:t>
            </w:r>
          </w:p>
        </w:tc>
        <w:tc>
          <w:tcPr>
            <w:tcW w:w="668"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90</w:t>
            </w:r>
          </w:p>
        </w:tc>
      </w:tr>
      <w:tr w:rsidR="00B0434B" w:rsidRPr="004543B0" w:rsidTr="004543B0">
        <w:trPr>
          <w:trHeight w:val="2327"/>
          <w:jc w:val="center"/>
        </w:trPr>
        <w:tc>
          <w:tcPr>
            <w:tcW w:w="438" w:type="dxa"/>
            <w:tcBorders>
              <w:top w:val="nil"/>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11</w:t>
            </w:r>
          </w:p>
        </w:tc>
        <w:tc>
          <w:tcPr>
            <w:tcW w:w="1752"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石门龙王洞</w:t>
            </w:r>
            <w:r w:rsidRPr="004543B0">
              <w:rPr>
                <w:color w:val="000000" w:themeColor="text1"/>
                <w:kern w:val="0"/>
                <w:sz w:val="20"/>
                <w:szCs w:val="20"/>
              </w:rPr>
              <w:t>“</w:t>
            </w:r>
            <w:r w:rsidRPr="004543B0">
              <w:rPr>
                <w:color w:val="000000" w:themeColor="text1"/>
                <w:kern w:val="0"/>
                <w:sz w:val="20"/>
                <w:szCs w:val="20"/>
              </w:rPr>
              <w:t>龙族</w:t>
            </w:r>
            <w:r w:rsidRPr="004543B0">
              <w:rPr>
                <w:color w:val="000000" w:themeColor="text1"/>
                <w:kern w:val="0"/>
                <w:sz w:val="20"/>
                <w:szCs w:val="20"/>
              </w:rPr>
              <w:t>IP”</w:t>
            </w:r>
            <w:r w:rsidRPr="004543B0">
              <w:rPr>
                <w:color w:val="000000" w:themeColor="text1"/>
                <w:kern w:val="0"/>
                <w:sz w:val="20"/>
                <w:szCs w:val="20"/>
              </w:rPr>
              <w:t>系列文创旅游商品开发项目</w:t>
            </w:r>
          </w:p>
        </w:tc>
        <w:tc>
          <w:tcPr>
            <w:tcW w:w="182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石门鸿腾旅游景区管理有限公司</w:t>
            </w:r>
          </w:p>
        </w:tc>
        <w:tc>
          <w:tcPr>
            <w:tcW w:w="118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石门县</w:t>
            </w:r>
          </w:p>
        </w:tc>
        <w:tc>
          <w:tcPr>
            <w:tcW w:w="1116"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2019-2020</w:t>
            </w:r>
          </w:p>
        </w:tc>
        <w:tc>
          <w:tcPr>
            <w:tcW w:w="730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依据石门县龙王洞的</w:t>
            </w:r>
            <w:r w:rsidRPr="004543B0">
              <w:rPr>
                <w:color w:val="000000" w:themeColor="text1"/>
                <w:kern w:val="0"/>
                <w:sz w:val="20"/>
                <w:szCs w:val="20"/>
              </w:rPr>
              <w:t>“</w:t>
            </w:r>
            <w:r w:rsidRPr="004543B0">
              <w:rPr>
                <w:color w:val="000000" w:themeColor="text1"/>
                <w:kern w:val="0"/>
                <w:sz w:val="20"/>
                <w:szCs w:val="20"/>
              </w:rPr>
              <w:t>龙生十子</w:t>
            </w:r>
            <w:r w:rsidRPr="004543B0">
              <w:rPr>
                <w:color w:val="000000" w:themeColor="text1"/>
                <w:kern w:val="0"/>
                <w:sz w:val="20"/>
                <w:szCs w:val="20"/>
              </w:rPr>
              <w:t>”</w:t>
            </w:r>
            <w:r w:rsidRPr="004543B0">
              <w:rPr>
                <w:color w:val="000000" w:themeColor="text1"/>
                <w:kern w:val="0"/>
                <w:sz w:val="20"/>
                <w:szCs w:val="20"/>
              </w:rPr>
              <w:t>传说，设计</w:t>
            </w:r>
            <w:r w:rsidRPr="004543B0">
              <w:rPr>
                <w:color w:val="000000" w:themeColor="text1"/>
                <w:kern w:val="0"/>
                <w:sz w:val="20"/>
                <w:szCs w:val="20"/>
              </w:rPr>
              <w:t>“</w:t>
            </w:r>
            <w:r w:rsidRPr="004543B0">
              <w:rPr>
                <w:color w:val="000000" w:themeColor="text1"/>
                <w:kern w:val="0"/>
                <w:sz w:val="20"/>
                <w:szCs w:val="20"/>
              </w:rPr>
              <w:t>龙族</w:t>
            </w:r>
            <w:r w:rsidRPr="004543B0">
              <w:rPr>
                <w:color w:val="000000" w:themeColor="text1"/>
                <w:kern w:val="0"/>
                <w:sz w:val="20"/>
                <w:szCs w:val="20"/>
              </w:rPr>
              <w:t>”IP</w:t>
            </w:r>
            <w:r w:rsidRPr="004543B0">
              <w:rPr>
                <w:color w:val="000000" w:themeColor="text1"/>
                <w:kern w:val="0"/>
                <w:sz w:val="20"/>
                <w:szCs w:val="20"/>
              </w:rPr>
              <w:t>，开发龙族十子手工摆件套装、十龙降世典藏版玉石套装</w:t>
            </w:r>
            <w:r w:rsidRPr="004543B0">
              <w:rPr>
                <w:color w:val="000000" w:themeColor="text1"/>
                <w:kern w:val="0"/>
                <w:sz w:val="20"/>
                <w:szCs w:val="20"/>
              </w:rPr>
              <w:t> </w:t>
            </w:r>
            <w:r w:rsidRPr="004543B0">
              <w:rPr>
                <w:color w:val="000000" w:themeColor="text1"/>
                <w:kern w:val="0"/>
                <w:sz w:val="20"/>
                <w:szCs w:val="20"/>
              </w:rPr>
              <w:t>，桩巴龙传世精神图腾手办摆件、龙族神秘传说立体图书、龙族幼驯染情侣套装、祥龙偃月</w:t>
            </w:r>
            <w:r w:rsidRPr="004543B0">
              <w:rPr>
                <w:color w:val="000000" w:themeColor="text1"/>
                <w:kern w:val="0"/>
                <w:sz w:val="20"/>
                <w:szCs w:val="20"/>
              </w:rPr>
              <w:t>3C</w:t>
            </w:r>
            <w:r w:rsidRPr="004543B0">
              <w:rPr>
                <w:color w:val="000000" w:themeColor="text1"/>
                <w:kern w:val="0"/>
                <w:sz w:val="20"/>
                <w:szCs w:val="20"/>
              </w:rPr>
              <w:t>产品旅游套装等商品；将</w:t>
            </w:r>
            <w:r w:rsidRPr="004543B0">
              <w:rPr>
                <w:color w:val="000000" w:themeColor="text1"/>
                <w:kern w:val="0"/>
                <w:sz w:val="20"/>
                <w:szCs w:val="20"/>
              </w:rPr>
              <w:t>IP</w:t>
            </w:r>
            <w:r w:rsidRPr="004543B0">
              <w:rPr>
                <w:color w:val="000000" w:themeColor="text1"/>
                <w:kern w:val="0"/>
                <w:sz w:val="20"/>
                <w:szCs w:val="20"/>
              </w:rPr>
              <w:t>形象与石门的非遗产品</w:t>
            </w:r>
            <w:r w:rsidRPr="004543B0">
              <w:rPr>
                <w:color w:val="000000" w:themeColor="text1"/>
                <w:kern w:val="0"/>
                <w:sz w:val="20"/>
                <w:szCs w:val="20"/>
              </w:rPr>
              <w:t>“</w:t>
            </w:r>
            <w:r w:rsidRPr="004543B0">
              <w:rPr>
                <w:color w:val="000000" w:themeColor="text1"/>
                <w:kern w:val="0"/>
                <w:sz w:val="20"/>
                <w:szCs w:val="20"/>
              </w:rPr>
              <w:t>望羊麻花</w:t>
            </w:r>
            <w:r w:rsidRPr="004543B0">
              <w:rPr>
                <w:color w:val="000000" w:themeColor="text1"/>
                <w:kern w:val="0"/>
                <w:sz w:val="20"/>
                <w:szCs w:val="20"/>
              </w:rPr>
              <w:t>”</w:t>
            </w:r>
            <w:r w:rsidRPr="004543B0">
              <w:rPr>
                <w:color w:val="000000" w:themeColor="text1"/>
                <w:kern w:val="0"/>
                <w:sz w:val="20"/>
                <w:szCs w:val="20"/>
              </w:rPr>
              <w:t>、</w:t>
            </w:r>
            <w:r w:rsidRPr="004543B0">
              <w:rPr>
                <w:color w:val="000000" w:themeColor="text1"/>
                <w:kern w:val="0"/>
                <w:sz w:val="20"/>
                <w:szCs w:val="20"/>
              </w:rPr>
              <w:t>“</w:t>
            </w:r>
            <w:r w:rsidRPr="004543B0">
              <w:rPr>
                <w:color w:val="000000" w:themeColor="text1"/>
                <w:kern w:val="0"/>
                <w:sz w:val="20"/>
                <w:szCs w:val="20"/>
              </w:rPr>
              <w:t>传统饴糖</w:t>
            </w:r>
            <w:r w:rsidRPr="004543B0">
              <w:rPr>
                <w:color w:val="000000" w:themeColor="text1"/>
                <w:kern w:val="0"/>
                <w:sz w:val="20"/>
                <w:szCs w:val="20"/>
              </w:rPr>
              <w:t>”</w:t>
            </w:r>
            <w:r w:rsidRPr="004543B0">
              <w:rPr>
                <w:color w:val="000000" w:themeColor="text1"/>
                <w:kern w:val="0"/>
                <w:sz w:val="20"/>
                <w:szCs w:val="20"/>
              </w:rPr>
              <w:t>做成石门非遗美食大礼包，在景区作为旅游商品售卖。将桩巴龙与石门柑橘做成特色组合礼盒，在每年的石门柑橘节进行售卖，更好地传播区域品牌。同时在核心景区的游客接待中心打造</w:t>
            </w:r>
            <w:r w:rsidRPr="004543B0">
              <w:rPr>
                <w:color w:val="000000" w:themeColor="text1"/>
                <w:kern w:val="0"/>
                <w:sz w:val="20"/>
                <w:szCs w:val="20"/>
              </w:rPr>
              <w:t>300</w:t>
            </w:r>
            <w:r w:rsidRPr="004543B0">
              <w:rPr>
                <w:color w:val="000000" w:themeColor="text1"/>
                <w:kern w:val="0"/>
                <w:sz w:val="20"/>
                <w:szCs w:val="20"/>
              </w:rPr>
              <w:t>平方米集销售展示为一体的文创旅游商品展示厅。</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500</w:t>
            </w:r>
          </w:p>
        </w:tc>
        <w:tc>
          <w:tcPr>
            <w:tcW w:w="668"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90</w:t>
            </w:r>
          </w:p>
        </w:tc>
      </w:tr>
      <w:tr w:rsidR="00B0434B" w:rsidRPr="004543B0" w:rsidTr="004543B0">
        <w:trPr>
          <w:trHeight w:val="454"/>
          <w:jc w:val="center"/>
        </w:trPr>
        <w:tc>
          <w:tcPr>
            <w:tcW w:w="13613"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lastRenderedPageBreak/>
              <w:t>六、益阳市（</w:t>
            </w:r>
            <w:r w:rsidRPr="004543B0">
              <w:rPr>
                <w:b/>
                <w:bCs/>
                <w:color w:val="000000" w:themeColor="text1"/>
                <w:kern w:val="0"/>
                <w:sz w:val="20"/>
                <w:szCs w:val="20"/>
              </w:rPr>
              <w:t>1</w:t>
            </w:r>
            <w:r w:rsidRPr="004543B0">
              <w:rPr>
                <w:b/>
                <w:bCs/>
                <w:color w:val="000000" w:themeColor="text1"/>
                <w:kern w:val="0"/>
                <w:sz w:val="20"/>
                <w:szCs w:val="20"/>
              </w:rPr>
              <w:t>个）</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3000</w:t>
            </w:r>
          </w:p>
        </w:tc>
        <w:tc>
          <w:tcPr>
            <w:tcW w:w="668"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120</w:t>
            </w:r>
          </w:p>
        </w:tc>
      </w:tr>
      <w:tr w:rsidR="00B0434B" w:rsidRPr="004543B0" w:rsidTr="004543B0">
        <w:trPr>
          <w:trHeight w:val="454"/>
          <w:jc w:val="center"/>
        </w:trPr>
        <w:tc>
          <w:tcPr>
            <w:tcW w:w="438" w:type="dxa"/>
            <w:tcBorders>
              <w:top w:val="nil"/>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3579" w:type="dxa"/>
            <w:gridSpan w:val="2"/>
            <w:tcBorders>
              <w:top w:val="single" w:sz="4" w:space="0" w:color="auto"/>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安化县</w:t>
            </w:r>
          </w:p>
        </w:tc>
        <w:tc>
          <w:tcPr>
            <w:tcW w:w="118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1116"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 xml:space="preserve">　</w:t>
            </w:r>
          </w:p>
        </w:tc>
        <w:tc>
          <w:tcPr>
            <w:tcW w:w="730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b/>
                <w:bCs/>
                <w:color w:val="000000" w:themeColor="text1"/>
                <w:kern w:val="0"/>
                <w:sz w:val="20"/>
                <w:szCs w:val="20"/>
              </w:rPr>
            </w:pPr>
            <w:r w:rsidRPr="004543B0">
              <w:rPr>
                <w:b/>
                <w:bCs/>
                <w:color w:val="000000" w:themeColor="text1"/>
                <w:kern w:val="0"/>
                <w:sz w:val="20"/>
                <w:szCs w:val="20"/>
              </w:rPr>
              <w:t xml:space="preserve">　</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3000</w:t>
            </w:r>
          </w:p>
        </w:tc>
        <w:tc>
          <w:tcPr>
            <w:tcW w:w="668"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b/>
                <w:bCs/>
                <w:color w:val="000000" w:themeColor="text1"/>
                <w:kern w:val="0"/>
                <w:sz w:val="20"/>
                <w:szCs w:val="20"/>
              </w:rPr>
            </w:pPr>
            <w:r w:rsidRPr="004543B0">
              <w:rPr>
                <w:b/>
                <w:bCs/>
                <w:color w:val="000000" w:themeColor="text1"/>
                <w:kern w:val="0"/>
                <w:sz w:val="20"/>
                <w:szCs w:val="20"/>
              </w:rPr>
              <w:t>120</w:t>
            </w:r>
          </w:p>
        </w:tc>
      </w:tr>
      <w:tr w:rsidR="00B0434B" w:rsidRPr="004543B0" w:rsidTr="004543B0">
        <w:trPr>
          <w:trHeight w:val="454"/>
          <w:jc w:val="center"/>
        </w:trPr>
        <w:tc>
          <w:tcPr>
            <w:tcW w:w="438" w:type="dxa"/>
            <w:tcBorders>
              <w:top w:val="nil"/>
              <w:left w:val="single" w:sz="4" w:space="0" w:color="auto"/>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12</w:t>
            </w:r>
          </w:p>
        </w:tc>
        <w:tc>
          <w:tcPr>
            <w:tcW w:w="1752"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w:t>
            </w:r>
            <w:r w:rsidRPr="004543B0">
              <w:rPr>
                <w:color w:val="000000" w:themeColor="text1"/>
                <w:kern w:val="0"/>
                <w:sz w:val="20"/>
                <w:szCs w:val="20"/>
              </w:rPr>
              <w:t>活字黑茶</w:t>
            </w:r>
            <w:r w:rsidRPr="004543B0">
              <w:rPr>
                <w:color w:val="000000" w:themeColor="text1"/>
                <w:kern w:val="0"/>
                <w:sz w:val="20"/>
                <w:szCs w:val="20"/>
              </w:rPr>
              <w:t>”</w:t>
            </w:r>
            <w:r w:rsidRPr="004543B0">
              <w:rPr>
                <w:color w:val="000000" w:themeColor="text1"/>
                <w:kern w:val="0"/>
                <w:sz w:val="20"/>
                <w:szCs w:val="20"/>
              </w:rPr>
              <w:t>等系列非遗文创产品开发项目</w:t>
            </w:r>
          </w:p>
        </w:tc>
        <w:tc>
          <w:tcPr>
            <w:tcW w:w="182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安化老泷泉茶业有限公司</w:t>
            </w:r>
          </w:p>
        </w:tc>
        <w:tc>
          <w:tcPr>
            <w:tcW w:w="118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安化县</w:t>
            </w:r>
          </w:p>
        </w:tc>
        <w:tc>
          <w:tcPr>
            <w:tcW w:w="1116"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2018-2020 </w:t>
            </w:r>
          </w:p>
        </w:tc>
        <w:tc>
          <w:tcPr>
            <w:tcW w:w="7300"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left"/>
              <w:rPr>
                <w:color w:val="000000" w:themeColor="text1"/>
                <w:kern w:val="0"/>
                <w:sz w:val="20"/>
                <w:szCs w:val="20"/>
              </w:rPr>
            </w:pPr>
            <w:r w:rsidRPr="004543B0">
              <w:rPr>
                <w:color w:val="000000" w:themeColor="text1"/>
                <w:kern w:val="0"/>
                <w:sz w:val="20"/>
                <w:szCs w:val="20"/>
              </w:rPr>
              <w:t>对传统的安化黑茶进行全面的创新研发（一字一茶）</w:t>
            </w:r>
            <w:r w:rsidRPr="004543B0">
              <w:rPr>
                <w:color w:val="000000" w:themeColor="text1"/>
                <w:kern w:val="0"/>
                <w:sz w:val="20"/>
                <w:szCs w:val="20"/>
              </w:rPr>
              <w:t>,</w:t>
            </w:r>
            <w:r w:rsidRPr="004543B0">
              <w:rPr>
                <w:color w:val="000000" w:themeColor="text1"/>
                <w:kern w:val="0"/>
                <w:sz w:val="20"/>
                <w:szCs w:val="20"/>
              </w:rPr>
              <w:t>开发四大系列产品：红色诗词系列（习主席金句、毛泽东诗词等四款）、湖湘文化系列（曾国藩六戒、岳麓书院等二款）、中秋茶月饼系列（典雅风、经典月等两款）、黑茶家居装饰摆件系列（黑茶雕像、黑茶挂画等四款）。</w:t>
            </w:r>
          </w:p>
        </w:tc>
        <w:tc>
          <w:tcPr>
            <w:tcW w:w="867" w:type="dxa"/>
            <w:tcBorders>
              <w:top w:val="nil"/>
              <w:left w:val="nil"/>
              <w:bottom w:val="single" w:sz="4" w:space="0" w:color="auto"/>
              <w:right w:val="single" w:sz="4" w:space="0" w:color="auto"/>
            </w:tcBorders>
            <w:shd w:val="clear" w:color="000000" w:fill="FFFFFF"/>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3000</w:t>
            </w:r>
          </w:p>
        </w:tc>
        <w:tc>
          <w:tcPr>
            <w:tcW w:w="668" w:type="dxa"/>
            <w:tcBorders>
              <w:top w:val="nil"/>
              <w:left w:val="nil"/>
              <w:bottom w:val="single" w:sz="4" w:space="0" w:color="auto"/>
              <w:right w:val="single" w:sz="4" w:space="0" w:color="auto"/>
            </w:tcBorders>
            <w:shd w:val="clear" w:color="auto" w:fill="auto"/>
            <w:vAlign w:val="center"/>
          </w:tcPr>
          <w:p w:rsidR="00B0434B" w:rsidRPr="004543B0" w:rsidRDefault="00B0434B" w:rsidP="004543B0">
            <w:pPr>
              <w:widowControl/>
              <w:spacing w:line="300" w:lineRule="exact"/>
              <w:jc w:val="center"/>
              <w:rPr>
                <w:color w:val="000000" w:themeColor="text1"/>
                <w:kern w:val="0"/>
                <w:sz w:val="20"/>
                <w:szCs w:val="20"/>
              </w:rPr>
            </w:pPr>
            <w:r w:rsidRPr="004543B0">
              <w:rPr>
                <w:color w:val="000000" w:themeColor="text1"/>
                <w:kern w:val="0"/>
                <w:sz w:val="20"/>
                <w:szCs w:val="20"/>
              </w:rPr>
              <w:t>120</w:t>
            </w:r>
          </w:p>
        </w:tc>
      </w:tr>
    </w:tbl>
    <w:p w:rsidR="00B0434B" w:rsidRDefault="00B0434B" w:rsidP="00B0434B">
      <w:pPr>
        <w:spacing w:line="596" w:lineRule="exact"/>
        <w:rPr>
          <w:color w:val="000000" w:themeColor="text1"/>
        </w:rPr>
        <w:sectPr w:rsidR="00B0434B" w:rsidSect="00A47C2F">
          <w:footerReference w:type="even" r:id="rId9"/>
          <w:footerReference w:type="default" r:id="rId10"/>
          <w:pgSz w:w="16838" w:h="11906" w:orient="landscape" w:code="9"/>
          <w:pgMar w:top="1418" w:right="1418" w:bottom="1247" w:left="1418" w:header="851" w:footer="1021" w:gutter="0"/>
          <w:cols w:space="425"/>
          <w:docGrid w:type="lines" w:linePitch="312"/>
        </w:sectPr>
      </w:pPr>
      <w:bookmarkStart w:id="1" w:name="_GoBack"/>
      <w:bookmarkEnd w:id="1"/>
    </w:p>
    <w:p w:rsidR="00785F2F" w:rsidRPr="00965A21" w:rsidRDefault="008025ED" w:rsidP="00965A21">
      <w:pPr>
        <w:spacing w:line="596" w:lineRule="exact"/>
        <w:rPr>
          <w:color w:val="000000" w:themeColor="text1"/>
        </w:rPr>
      </w:pPr>
    </w:p>
    <w:sectPr w:rsidR="00785F2F" w:rsidRPr="00965A21" w:rsidSect="004543B0">
      <w:footerReference w:type="even" r:id="rId11"/>
      <w:pgSz w:w="11906" w:h="16838" w:code="9"/>
      <w:pgMar w:top="1418" w:right="1418" w:bottom="1418" w:left="1247" w:header="851" w:footer="102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5ED" w:rsidRDefault="008025ED">
      <w:r>
        <w:separator/>
      </w:r>
    </w:p>
  </w:endnote>
  <w:endnote w:type="continuationSeparator" w:id="0">
    <w:p w:rsidR="008025ED" w:rsidRDefault="0080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SymbolMT">
    <w:altName w:val="宋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1D" w:rsidRDefault="005B7BA9">
    <w:pPr>
      <w:pStyle w:val="a5"/>
      <w:ind w:right="360" w:firstLine="360"/>
      <w:rPr>
        <w:sz w:val="28"/>
        <w:szCs w:val="28"/>
      </w:rPr>
    </w:pPr>
    <w:r>
      <w:rPr>
        <w:rFonts w:hint="eastAsia"/>
        <w:kern w:val="0"/>
        <w:sz w:val="28"/>
        <w:szCs w:val="28"/>
      </w:rPr>
      <w:t>—</w:t>
    </w: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sidR="00965A21">
      <w:rPr>
        <w:noProof/>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02360"/>
    </w:sdtPr>
    <w:sdtEndPr>
      <w:rPr>
        <w:sz w:val="28"/>
        <w:szCs w:val="28"/>
      </w:rPr>
    </w:sdtEndPr>
    <w:sdtContent>
      <w:p w:rsidR="0005511D" w:rsidRDefault="005B7BA9">
        <w:pPr>
          <w:pStyle w:val="a5"/>
          <w:ind w:leftChars="150" w:left="315" w:rightChars="150" w:right="315"/>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965A21" w:rsidRPr="00965A21">
          <w:rPr>
            <w:noProof/>
            <w:sz w:val="28"/>
            <w:szCs w:val="28"/>
            <w:lang w:val="zh-CN"/>
          </w:rPr>
          <w:t>1</w:t>
        </w:r>
        <w:r>
          <w:rPr>
            <w:sz w:val="28"/>
            <w:szCs w:val="28"/>
          </w:rPr>
          <w:fldChar w:fldCharType="end"/>
        </w:r>
        <w:r>
          <w:rPr>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1D" w:rsidRDefault="005B7BA9" w:rsidP="004543B0">
    <w:pPr>
      <w:pStyle w:val="a5"/>
      <w:ind w:leftChars="150" w:left="315" w:right="357"/>
      <w:jc w:val="center"/>
      <w:rPr>
        <w:sz w:val="28"/>
        <w:szCs w:val="28"/>
      </w:rPr>
    </w:pPr>
    <w:r>
      <w:rPr>
        <w:rFonts w:hint="eastAsia"/>
        <w:kern w:val="0"/>
        <w:sz w:val="28"/>
        <w:szCs w:val="28"/>
      </w:rPr>
      <w:t>—</w:t>
    </w: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sidR="00965A21">
      <w:rPr>
        <w:noProof/>
        <w:kern w:val="0"/>
        <w:sz w:val="28"/>
        <w:szCs w:val="28"/>
      </w:rPr>
      <w:t>18</w:t>
    </w:r>
    <w:r>
      <w:rPr>
        <w:kern w:val="0"/>
        <w:sz w:val="28"/>
        <w:szCs w:val="28"/>
      </w:rPr>
      <w:fldChar w:fldCharType="end"/>
    </w:r>
    <w:r>
      <w:rPr>
        <w:kern w:val="0"/>
        <w:sz w:val="28"/>
        <w:szCs w:val="28"/>
      </w:rPr>
      <w:t xml:space="preserve"> </w:t>
    </w:r>
    <w:r>
      <w:rPr>
        <w:rFonts w:hint="eastAsia"/>
        <w:kern w:val="0"/>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1D" w:rsidRDefault="005B7BA9" w:rsidP="004543B0">
    <w:pPr>
      <w:pStyle w:val="a5"/>
      <w:ind w:rightChars="150" w:right="315"/>
      <w:jc w:val="center"/>
      <w:rPr>
        <w:sz w:val="28"/>
        <w:szCs w:val="28"/>
      </w:rPr>
    </w:pPr>
    <w:r>
      <w:rPr>
        <w:rFonts w:hint="eastAsia"/>
        <w:kern w:val="0"/>
        <w:sz w:val="28"/>
        <w:szCs w:val="28"/>
      </w:rPr>
      <w:t>—</w:t>
    </w: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sidR="00965A21">
      <w:rPr>
        <w:noProof/>
        <w:kern w:val="0"/>
        <w:sz w:val="28"/>
        <w:szCs w:val="28"/>
      </w:rPr>
      <w:t>19</w:t>
    </w:r>
    <w:r>
      <w:rPr>
        <w:kern w:val="0"/>
        <w:sz w:val="28"/>
        <w:szCs w:val="28"/>
      </w:rPr>
      <w:fldChar w:fldCharType="end"/>
    </w:r>
    <w:r>
      <w:rPr>
        <w:kern w:val="0"/>
        <w:sz w:val="28"/>
        <w:szCs w:val="28"/>
      </w:rPr>
      <w:t xml:space="preserve"> </w:t>
    </w:r>
    <w:r>
      <w:rPr>
        <w:rFonts w:hint="eastAsia"/>
        <w:kern w:val="0"/>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2F" w:rsidRDefault="008025ED" w:rsidP="004543B0">
    <w:pPr>
      <w:pStyle w:val="a5"/>
      <w:ind w:leftChars="150" w:left="315" w:right="357"/>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5ED" w:rsidRDefault="008025ED">
      <w:r>
        <w:separator/>
      </w:r>
    </w:p>
  </w:footnote>
  <w:footnote w:type="continuationSeparator" w:id="0">
    <w:p w:rsidR="008025ED" w:rsidRDefault="00802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34B"/>
    <w:rsid w:val="00180ED1"/>
    <w:rsid w:val="004572E3"/>
    <w:rsid w:val="005659C6"/>
    <w:rsid w:val="005B7BA9"/>
    <w:rsid w:val="008025ED"/>
    <w:rsid w:val="00965A21"/>
    <w:rsid w:val="00AD0A1C"/>
    <w:rsid w:val="00B0434B"/>
    <w:rsid w:val="00BA0261"/>
    <w:rsid w:val="00E5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34B"/>
    <w:pPr>
      <w:widowControl w:val="0"/>
      <w:jc w:val="both"/>
    </w:pPr>
    <w:rPr>
      <w:rFonts w:ascii="Times New Roman" w:eastAsia="宋体" w:hAnsi="Times New Roman" w:cs="Times New Roman"/>
      <w:szCs w:val="24"/>
    </w:rPr>
  </w:style>
  <w:style w:type="paragraph" w:styleId="1">
    <w:name w:val="heading 1"/>
    <w:basedOn w:val="a"/>
    <w:next w:val="a"/>
    <w:link w:val="1Char"/>
    <w:qFormat/>
    <w:rsid w:val="00B0434B"/>
    <w:pPr>
      <w:keepNext/>
      <w:keepLines/>
      <w:pageBreakBefore/>
      <w:spacing w:before="120" w:after="120" w:line="360" w:lineRule="auto"/>
      <w:jc w:val="center"/>
      <w:outlineLvl w:val="0"/>
    </w:pPr>
    <w:rPr>
      <w:rFonts w:ascii="黑体" w:eastAsia="黑体" w:hAnsi="黑体" w:cs="Calibri Light"/>
      <w:b/>
      <w:bCs/>
      <w:kern w:val="44"/>
      <w:sz w:val="32"/>
      <w:szCs w:val="28"/>
    </w:rPr>
  </w:style>
  <w:style w:type="paragraph" w:styleId="2">
    <w:name w:val="heading 2"/>
    <w:basedOn w:val="a"/>
    <w:next w:val="a"/>
    <w:link w:val="2Char"/>
    <w:qFormat/>
    <w:rsid w:val="00B0434B"/>
    <w:pPr>
      <w:keepNext/>
      <w:keepLines/>
      <w:spacing w:before="260" w:after="260"/>
      <w:jc w:val="left"/>
      <w:outlineLvl w:val="1"/>
    </w:pPr>
    <w:rPr>
      <w:rFonts w:ascii="SymbolMT" w:eastAsia="SymbolMT" w:hAnsi="Calibri Light" w:cs="Calibri Light"/>
      <w:b/>
      <w:bCs/>
      <w:color w:val="000000"/>
      <w:kern w:val="10"/>
      <w:sz w:val="28"/>
      <w:szCs w:val="28"/>
    </w:rPr>
  </w:style>
  <w:style w:type="paragraph" w:styleId="3">
    <w:name w:val="heading 3"/>
    <w:basedOn w:val="a"/>
    <w:next w:val="a"/>
    <w:link w:val="3Char"/>
    <w:qFormat/>
    <w:rsid w:val="00B0434B"/>
    <w:pPr>
      <w:keepNext/>
      <w:keepLines/>
      <w:spacing w:before="260" w:after="260" w:line="416" w:lineRule="auto"/>
      <w:ind w:firstLineChars="71" w:firstLine="200"/>
      <w:outlineLvl w:val="2"/>
    </w:pPr>
    <w:rPr>
      <w:rFonts w:ascii="Calibri Light" w:eastAsia="SymbolMT" w:hAnsi="Calibri Light" w:cs="Calibri Light"/>
      <w:b/>
      <w:kern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0434B"/>
    <w:rPr>
      <w:rFonts w:ascii="黑体" w:eastAsia="黑体" w:hAnsi="黑体" w:cs="Calibri Light"/>
      <w:b/>
      <w:bCs/>
      <w:kern w:val="44"/>
      <w:sz w:val="32"/>
      <w:szCs w:val="28"/>
    </w:rPr>
  </w:style>
  <w:style w:type="character" w:customStyle="1" w:styleId="2Char">
    <w:name w:val="标题 2 Char"/>
    <w:basedOn w:val="a0"/>
    <w:link w:val="2"/>
    <w:rsid w:val="00B0434B"/>
    <w:rPr>
      <w:rFonts w:ascii="SymbolMT" w:eastAsia="SymbolMT" w:hAnsi="Calibri Light" w:cs="Calibri Light"/>
      <w:b/>
      <w:bCs/>
      <w:color w:val="000000"/>
      <w:kern w:val="10"/>
      <w:sz w:val="28"/>
      <w:szCs w:val="28"/>
    </w:rPr>
  </w:style>
  <w:style w:type="character" w:customStyle="1" w:styleId="3Char">
    <w:name w:val="标题 3 Char"/>
    <w:basedOn w:val="a0"/>
    <w:link w:val="3"/>
    <w:qFormat/>
    <w:rsid w:val="00B0434B"/>
    <w:rPr>
      <w:rFonts w:ascii="Calibri Light" w:eastAsia="SymbolMT" w:hAnsi="Calibri Light" w:cs="Calibri Light"/>
      <w:b/>
      <w:kern w:val="10"/>
      <w:sz w:val="28"/>
      <w:szCs w:val="28"/>
    </w:rPr>
  </w:style>
  <w:style w:type="paragraph" w:styleId="a3">
    <w:name w:val="caption"/>
    <w:basedOn w:val="a"/>
    <w:next w:val="a"/>
    <w:qFormat/>
    <w:rsid w:val="00B0434B"/>
    <w:pPr>
      <w:spacing w:line="360" w:lineRule="auto"/>
      <w:ind w:firstLineChars="200" w:firstLine="200"/>
    </w:pPr>
    <w:rPr>
      <w:rFonts w:ascii="Calibri Light" w:eastAsia="SymbolMT" w:hAnsi="Calibri Light" w:cs="Calibri Light"/>
      <w:sz w:val="20"/>
      <w:szCs w:val="20"/>
    </w:rPr>
  </w:style>
  <w:style w:type="paragraph" w:styleId="a4">
    <w:name w:val="Balloon Text"/>
    <w:basedOn w:val="a"/>
    <w:link w:val="Char"/>
    <w:qFormat/>
    <w:rsid w:val="00B0434B"/>
    <w:rPr>
      <w:rFonts w:asciiTheme="minorHAnsi" w:eastAsiaTheme="minorEastAsia" w:hAnsiTheme="minorHAnsi" w:cstheme="minorBidi"/>
      <w:sz w:val="18"/>
      <w:szCs w:val="18"/>
    </w:rPr>
  </w:style>
  <w:style w:type="character" w:customStyle="1" w:styleId="Char">
    <w:name w:val="批注框文本 Char"/>
    <w:basedOn w:val="a0"/>
    <w:link w:val="a4"/>
    <w:qFormat/>
    <w:rsid w:val="00B0434B"/>
    <w:rPr>
      <w:sz w:val="18"/>
      <w:szCs w:val="18"/>
    </w:rPr>
  </w:style>
  <w:style w:type="paragraph" w:styleId="a5">
    <w:name w:val="footer"/>
    <w:basedOn w:val="a"/>
    <w:link w:val="Char0"/>
    <w:uiPriority w:val="99"/>
    <w:unhideWhenUsed/>
    <w:qFormat/>
    <w:rsid w:val="00B0434B"/>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B0434B"/>
    <w:rPr>
      <w:rFonts w:ascii="Times New Roman" w:eastAsia="宋体" w:hAnsi="Times New Roman" w:cs="Times New Roman"/>
      <w:sz w:val="18"/>
      <w:szCs w:val="18"/>
    </w:rPr>
  </w:style>
  <w:style w:type="paragraph" w:styleId="a6">
    <w:name w:val="header"/>
    <w:basedOn w:val="a"/>
    <w:link w:val="Char1"/>
    <w:unhideWhenUsed/>
    <w:qFormat/>
    <w:rsid w:val="00B0434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qFormat/>
    <w:rsid w:val="00B0434B"/>
    <w:rPr>
      <w:rFonts w:ascii="Times New Roman" w:eastAsia="宋体" w:hAnsi="Times New Roman" w:cs="Times New Roman"/>
      <w:sz w:val="18"/>
      <w:szCs w:val="18"/>
    </w:rPr>
  </w:style>
  <w:style w:type="character" w:styleId="a7">
    <w:name w:val="Strong"/>
    <w:qFormat/>
    <w:rsid w:val="00B0434B"/>
    <w:rPr>
      <w:b/>
      <w:bCs/>
    </w:rPr>
  </w:style>
  <w:style w:type="character" w:styleId="a8">
    <w:name w:val="Emphasis"/>
    <w:qFormat/>
    <w:rsid w:val="00B0434B"/>
    <w:rPr>
      <w:color w:val="CC0033"/>
    </w:rPr>
  </w:style>
  <w:style w:type="paragraph" w:customStyle="1" w:styleId="a9">
    <w:name w:val="我的征文"/>
    <w:basedOn w:val="a"/>
    <w:qFormat/>
    <w:rsid w:val="00B0434B"/>
    <w:pPr>
      <w:spacing w:afterLines="50" w:line="360" w:lineRule="auto"/>
      <w:ind w:firstLineChars="200" w:firstLine="560"/>
    </w:pPr>
    <w:rPr>
      <w:rFonts w:ascii="仿宋_GB2312" w:eastAsia="仿宋_GB2312" w:hAnsi="仿宋_GB2312" w:cs="Calibri Ligh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34B"/>
    <w:pPr>
      <w:widowControl w:val="0"/>
      <w:jc w:val="both"/>
    </w:pPr>
    <w:rPr>
      <w:rFonts w:ascii="Times New Roman" w:eastAsia="宋体" w:hAnsi="Times New Roman" w:cs="Times New Roman"/>
      <w:szCs w:val="24"/>
    </w:rPr>
  </w:style>
  <w:style w:type="paragraph" w:styleId="1">
    <w:name w:val="heading 1"/>
    <w:basedOn w:val="a"/>
    <w:next w:val="a"/>
    <w:link w:val="1Char"/>
    <w:qFormat/>
    <w:rsid w:val="00B0434B"/>
    <w:pPr>
      <w:keepNext/>
      <w:keepLines/>
      <w:pageBreakBefore/>
      <w:spacing w:before="120" w:after="120" w:line="360" w:lineRule="auto"/>
      <w:jc w:val="center"/>
      <w:outlineLvl w:val="0"/>
    </w:pPr>
    <w:rPr>
      <w:rFonts w:ascii="黑体" w:eastAsia="黑体" w:hAnsi="黑体" w:cs="Calibri Light"/>
      <w:b/>
      <w:bCs/>
      <w:kern w:val="44"/>
      <w:sz w:val="32"/>
      <w:szCs w:val="28"/>
    </w:rPr>
  </w:style>
  <w:style w:type="paragraph" w:styleId="2">
    <w:name w:val="heading 2"/>
    <w:basedOn w:val="a"/>
    <w:next w:val="a"/>
    <w:link w:val="2Char"/>
    <w:qFormat/>
    <w:rsid w:val="00B0434B"/>
    <w:pPr>
      <w:keepNext/>
      <w:keepLines/>
      <w:spacing w:before="260" w:after="260"/>
      <w:jc w:val="left"/>
      <w:outlineLvl w:val="1"/>
    </w:pPr>
    <w:rPr>
      <w:rFonts w:ascii="SymbolMT" w:eastAsia="SymbolMT" w:hAnsi="Calibri Light" w:cs="Calibri Light"/>
      <w:b/>
      <w:bCs/>
      <w:color w:val="000000"/>
      <w:kern w:val="10"/>
      <w:sz w:val="28"/>
      <w:szCs w:val="28"/>
    </w:rPr>
  </w:style>
  <w:style w:type="paragraph" w:styleId="3">
    <w:name w:val="heading 3"/>
    <w:basedOn w:val="a"/>
    <w:next w:val="a"/>
    <w:link w:val="3Char"/>
    <w:qFormat/>
    <w:rsid w:val="00B0434B"/>
    <w:pPr>
      <w:keepNext/>
      <w:keepLines/>
      <w:spacing w:before="260" w:after="260" w:line="416" w:lineRule="auto"/>
      <w:ind w:firstLineChars="71" w:firstLine="200"/>
      <w:outlineLvl w:val="2"/>
    </w:pPr>
    <w:rPr>
      <w:rFonts w:ascii="Calibri Light" w:eastAsia="SymbolMT" w:hAnsi="Calibri Light" w:cs="Calibri Light"/>
      <w:b/>
      <w:kern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0434B"/>
    <w:rPr>
      <w:rFonts w:ascii="黑体" w:eastAsia="黑体" w:hAnsi="黑体" w:cs="Calibri Light"/>
      <w:b/>
      <w:bCs/>
      <w:kern w:val="44"/>
      <w:sz w:val="32"/>
      <w:szCs w:val="28"/>
    </w:rPr>
  </w:style>
  <w:style w:type="character" w:customStyle="1" w:styleId="2Char">
    <w:name w:val="标题 2 Char"/>
    <w:basedOn w:val="a0"/>
    <w:link w:val="2"/>
    <w:rsid w:val="00B0434B"/>
    <w:rPr>
      <w:rFonts w:ascii="SymbolMT" w:eastAsia="SymbolMT" w:hAnsi="Calibri Light" w:cs="Calibri Light"/>
      <w:b/>
      <w:bCs/>
      <w:color w:val="000000"/>
      <w:kern w:val="10"/>
      <w:sz w:val="28"/>
      <w:szCs w:val="28"/>
    </w:rPr>
  </w:style>
  <w:style w:type="character" w:customStyle="1" w:styleId="3Char">
    <w:name w:val="标题 3 Char"/>
    <w:basedOn w:val="a0"/>
    <w:link w:val="3"/>
    <w:qFormat/>
    <w:rsid w:val="00B0434B"/>
    <w:rPr>
      <w:rFonts w:ascii="Calibri Light" w:eastAsia="SymbolMT" w:hAnsi="Calibri Light" w:cs="Calibri Light"/>
      <w:b/>
      <w:kern w:val="10"/>
      <w:sz w:val="28"/>
      <w:szCs w:val="28"/>
    </w:rPr>
  </w:style>
  <w:style w:type="paragraph" w:styleId="a3">
    <w:name w:val="caption"/>
    <w:basedOn w:val="a"/>
    <w:next w:val="a"/>
    <w:qFormat/>
    <w:rsid w:val="00B0434B"/>
    <w:pPr>
      <w:spacing w:line="360" w:lineRule="auto"/>
      <w:ind w:firstLineChars="200" w:firstLine="200"/>
    </w:pPr>
    <w:rPr>
      <w:rFonts w:ascii="Calibri Light" w:eastAsia="SymbolMT" w:hAnsi="Calibri Light" w:cs="Calibri Light"/>
      <w:sz w:val="20"/>
      <w:szCs w:val="20"/>
    </w:rPr>
  </w:style>
  <w:style w:type="paragraph" w:styleId="a4">
    <w:name w:val="Balloon Text"/>
    <w:basedOn w:val="a"/>
    <w:link w:val="Char"/>
    <w:qFormat/>
    <w:rsid w:val="00B0434B"/>
    <w:rPr>
      <w:rFonts w:asciiTheme="minorHAnsi" w:eastAsiaTheme="minorEastAsia" w:hAnsiTheme="minorHAnsi" w:cstheme="minorBidi"/>
      <w:sz w:val="18"/>
      <w:szCs w:val="18"/>
    </w:rPr>
  </w:style>
  <w:style w:type="character" w:customStyle="1" w:styleId="Char">
    <w:name w:val="批注框文本 Char"/>
    <w:basedOn w:val="a0"/>
    <w:link w:val="a4"/>
    <w:qFormat/>
    <w:rsid w:val="00B0434B"/>
    <w:rPr>
      <w:sz w:val="18"/>
      <w:szCs w:val="18"/>
    </w:rPr>
  </w:style>
  <w:style w:type="paragraph" w:styleId="a5">
    <w:name w:val="footer"/>
    <w:basedOn w:val="a"/>
    <w:link w:val="Char0"/>
    <w:uiPriority w:val="99"/>
    <w:unhideWhenUsed/>
    <w:qFormat/>
    <w:rsid w:val="00B0434B"/>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B0434B"/>
    <w:rPr>
      <w:rFonts w:ascii="Times New Roman" w:eastAsia="宋体" w:hAnsi="Times New Roman" w:cs="Times New Roman"/>
      <w:sz w:val="18"/>
      <w:szCs w:val="18"/>
    </w:rPr>
  </w:style>
  <w:style w:type="paragraph" w:styleId="a6">
    <w:name w:val="header"/>
    <w:basedOn w:val="a"/>
    <w:link w:val="Char1"/>
    <w:unhideWhenUsed/>
    <w:qFormat/>
    <w:rsid w:val="00B0434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qFormat/>
    <w:rsid w:val="00B0434B"/>
    <w:rPr>
      <w:rFonts w:ascii="Times New Roman" w:eastAsia="宋体" w:hAnsi="Times New Roman" w:cs="Times New Roman"/>
      <w:sz w:val="18"/>
      <w:szCs w:val="18"/>
    </w:rPr>
  </w:style>
  <w:style w:type="character" w:styleId="a7">
    <w:name w:val="Strong"/>
    <w:qFormat/>
    <w:rsid w:val="00B0434B"/>
    <w:rPr>
      <w:b/>
      <w:bCs/>
    </w:rPr>
  </w:style>
  <w:style w:type="character" w:styleId="a8">
    <w:name w:val="Emphasis"/>
    <w:qFormat/>
    <w:rsid w:val="00B0434B"/>
    <w:rPr>
      <w:color w:val="CC0033"/>
    </w:rPr>
  </w:style>
  <w:style w:type="paragraph" w:customStyle="1" w:styleId="a9">
    <w:name w:val="我的征文"/>
    <w:basedOn w:val="a"/>
    <w:qFormat/>
    <w:rsid w:val="00B0434B"/>
    <w:pPr>
      <w:spacing w:afterLines="50" w:line="360" w:lineRule="auto"/>
      <w:ind w:firstLineChars="200" w:firstLine="560"/>
    </w:pPr>
    <w:rPr>
      <w:rFonts w:ascii="仿宋_GB2312" w:eastAsia="仿宋_GB2312" w:hAnsi="仿宋_GB2312" w:cs="Calibri Ligh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1962</Words>
  <Characters>11185</Characters>
  <Application>Microsoft Office Word</Application>
  <DocSecurity>0</DocSecurity>
  <Lines>93</Lines>
  <Paragraphs>26</Paragraphs>
  <ScaleCrop>false</ScaleCrop>
  <Company/>
  <LinksUpToDate>false</LinksUpToDate>
  <CharactersWithSpaces>13121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张蒙</dc:creator>
  <cp:lastModifiedBy>朱佳妮</cp:lastModifiedBy>
  <cp:revision>7</cp:revision>
  <cp:lastPrinted>2020-05-06T08:34:00Z</cp:lastPrinted>
  <dcterms:created xsi:type="dcterms:W3CDTF">2020-05-06T03:13:00Z</dcterms:created>
  <dcterms:modified xsi:type="dcterms:W3CDTF">2020-05-07T07:44:00Z</dcterms:modified>
</cp:coreProperties>
</file>