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E3E3E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E3E3E"/>
          <w:spacing w:val="15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E3E3E"/>
          <w:spacing w:val="15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E3E3E"/>
          <w:spacing w:val="15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E3E3E"/>
          <w:spacing w:val="15"/>
          <w:sz w:val="44"/>
          <w:szCs w:val="44"/>
          <w:shd w:val="clear" w:color="auto" w:fill="FFFFFF"/>
        </w:rPr>
        <w:t>产教融合型企业联络员回执</w:t>
      </w:r>
    </w:p>
    <w:bookmarkEnd w:id="0"/>
    <w:p>
      <w:pPr>
        <w:spacing w:line="560" w:lineRule="exact"/>
        <w:rPr>
          <w:rFonts w:hint="eastAsia" w:ascii="楷体" w:hAnsi="楷体" w:eastAsia="楷体" w:cs="楷体"/>
          <w:color w:val="3E3E3E"/>
          <w:spacing w:val="15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楷体" w:hAnsi="楷体" w:eastAsia="楷体" w:cs="楷体"/>
          <w:color w:val="3E3E3E"/>
          <w:spacing w:val="15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pacing w:val="15"/>
          <w:sz w:val="32"/>
          <w:szCs w:val="32"/>
          <w:shd w:val="clear" w:color="auto" w:fill="FFFFFF"/>
        </w:rPr>
        <w:t>企业名称：</w:t>
      </w:r>
      <w:r>
        <w:rPr>
          <w:rFonts w:hint="eastAsia" w:ascii="楷体" w:hAnsi="楷体" w:eastAsia="楷体" w:cs="楷体"/>
          <w:color w:val="3E3E3E"/>
          <w:spacing w:val="15"/>
          <w:sz w:val="32"/>
          <w:szCs w:val="32"/>
          <w:u w:val="single"/>
          <w:shd w:val="clear" w:color="auto" w:fill="FFFFFF"/>
        </w:rPr>
        <w:t xml:space="preserve">   （加盖公章）     </w:t>
      </w:r>
      <w:r>
        <w:rPr>
          <w:rFonts w:hint="eastAsia" w:ascii="楷体" w:hAnsi="楷体" w:eastAsia="楷体" w:cs="楷体"/>
          <w:color w:val="3E3E3E"/>
          <w:spacing w:val="15"/>
          <w:sz w:val="32"/>
          <w:szCs w:val="32"/>
          <w:shd w:val="clear" w:color="auto" w:fill="FFFFFF"/>
        </w:rPr>
        <w:t xml:space="preserve">                                 年  月  日</w:t>
      </w:r>
    </w:p>
    <w:tbl>
      <w:tblPr>
        <w:tblStyle w:val="2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613"/>
        <w:gridCol w:w="2482"/>
        <w:gridCol w:w="2910"/>
        <w:gridCol w:w="2700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E3E3E"/>
                <w:spacing w:val="15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6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E3E3E"/>
                <w:spacing w:val="15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24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E3E3E"/>
                <w:spacing w:val="15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9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E3E3E"/>
                <w:spacing w:val="15"/>
                <w:sz w:val="32"/>
                <w:szCs w:val="32"/>
                <w:shd w:val="clear" w:color="auto" w:fill="FFFFFF"/>
              </w:rPr>
              <w:t>微信账号</w:t>
            </w: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E3E3E"/>
                <w:spacing w:val="15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E3E3E"/>
                <w:spacing w:val="15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E3E3E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E3E3E"/>
                <w:spacing w:val="15"/>
                <w:sz w:val="28"/>
                <w:szCs w:val="28"/>
                <w:shd w:val="clear" w:color="auto" w:fill="FFFFFF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E3E3E"/>
                <w:spacing w:val="1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E3E3E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E3E3E"/>
                <w:spacing w:val="15"/>
                <w:sz w:val="28"/>
                <w:szCs w:val="28"/>
                <w:shd w:val="clear" w:color="auto" w:fill="FFFFFF"/>
              </w:rPr>
              <w:t>具体联络员</w:t>
            </w:r>
          </w:p>
        </w:tc>
      </w:tr>
    </w:tbl>
    <w:p>
      <w:pPr>
        <w:spacing w:line="460" w:lineRule="exact"/>
        <w:ind w:firstLine="620" w:firstLineChars="200"/>
        <w:rPr>
          <w:rFonts w:hint="eastAsia" w:ascii="楷体" w:hAnsi="楷体" w:eastAsia="楷体" w:cs="楷体"/>
          <w:color w:val="3E3E3E"/>
          <w:spacing w:val="15"/>
          <w:sz w:val="28"/>
          <w:szCs w:val="28"/>
          <w:shd w:val="clear" w:color="auto" w:fill="FFFFFF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776F1"/>
    <w:rsid w:val="1F97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2021-10-15T09:36:00Z</dcterms:created>
  <dc:creator>郑旋</dc:creator>
  <cp:lastModifiedBy>郑旋</cp:lastModifiedBy>
  <dcterms:modified xsi:type="dcterms:W3CDTF">2021-10-15T09:37:06Z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40641A965CA94D1FB97CA7706BCABB68</vt:lpwstr>
  </property>
</Properties>
</file>