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spacing w:before="156" w:beforeLines="50" w:after="156" w:afterLines="50" w:line="596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全省144家园区名单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975"/>
        <w:gridCol w:w="255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  <w:lang w:bidi="ar"/>
              </w:rPr>
              <w:t>园区名称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  <w:lang w:bidi="ar"/>
              </w:rPr>
              <w:t>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  <w:lang w:bidi="ar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天心经济开发区</w:t>
            </w:r>
          </w:p>
        </w:tc>
        <w:tc>
          <w:tcPr>
            <w:tcW w:w="255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岳麓高新技术产业开发区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长沙金霞经济开发区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开福高新技术产业开发区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长沙雨花经济开发区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望城经济技术开发区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望城产业开发区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望城高新技术产业开发区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宁乡经济技术开发区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宁乡高新技术产业园区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浏阳经济技术开发区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浏阳高新技术产业开发区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长沙临空产业开发区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荷塘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株洲高新技术产业开发区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湖南株洲渌口经济开发区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攸县高新技术产业开发区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湖南茶陵经济开发区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炎陵高新技术产业开发区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醴陵经济开发区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雨湖高新技术产业开发区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湘潭高新技术产业开发区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湖南湘潭岳塘经济开发区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湖南湘潭天易经济开发区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湖南湘乡经济开发区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韶山高新技术产业开发区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衡山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湖南衡阳松木经济开发区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湖南衡阳西渡高新技术产业园区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衡南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衡山高新技术产业开发区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湖南衡东经济开发区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湖南祁东经济开发区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耒阳经济开发区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湖南常宁水口山经济开发区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大祥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湖南邵东经济开发区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湖南新邵经济开发区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邵阳县高新技术产业开发区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隆回高新技术产业开发区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湖南洞口经济开发区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绥宁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城步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湖南武冈经济开发区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岳阳绿色化工高新技术产业开发区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岳阳临港高新技术产业开发区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君山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岳阳高新技术产业园区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华容高新技术产业开发区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湘阴高新技术产业开发区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平江高新技术产业园区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汨罗高新技术产业开发区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临湘高新技术产业开发区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常德高新技术产业开发区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西洞庭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安乡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湖南汉寿高新技术产业园区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澧县高新技术产业开发区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临澧高新技术产业开发区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桃源高新技术产业开发区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湖南石门高新技术产业开发区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津市高新技术产业开发区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张家界高新技术产业开发区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慈利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桑植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湖南益阳长春经济开发区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益阳高新技术产业开发区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龙岭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湖南南县经济开发区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大通湖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湖南桃江经济开发区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桃江灰山港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湖南安化经济开发区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湖南沅江高新技术产业园区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湖南郴州经济开发区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郴州高新技术产业开发区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苏仙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桂阳高新技术产业开发区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497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湖南宜章经济开发区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972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97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宜章氟化学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湖南永兴经济开发区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永兴稀贵金属再生资源利用产业开发区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湖南嘉禾经济开发区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湖南临武产业开发区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湖南汝城经济开发区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桂东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湖南资兴经济开发区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湖南零陵产业开发区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永州经济技术开发区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祁阳高新技术产业开发区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湖南东安经济开发区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双牌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道县高新技术产业开发区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江永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宁远高新技术产业开发区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湖南蓝山经济开发区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新田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江华高新技术产业开发区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湖南怀化经济开发区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鹤城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怀化高新技术产业开发区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中方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沅陵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辰溪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溆浦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会同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麻阳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新晃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芷江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靖州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通道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洪江高新技术产业开发区（洪江区片区）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洪江高新技术产业开发区（洪江市片区）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娄底经济技术开发区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娄星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双峰高新技术产业开发区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新化高新技术产业开发区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湖南冷水江经济开发区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湖南娄底高新技术产业开发区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湘西高新技术产业开发区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湖南吉首经济开发区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泸溪高新技术产业开发区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凤凰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花垣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保靖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古丈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湖南永顺经济开发区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龙山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衡阳白沙绿岛高新技术产业开发区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2021年11月批设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4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岳阳城陵矶综合保税区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4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长沙黄花综合保税区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4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郴州综合保税区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4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湘潭综合保税区</w:t>
            </w:r>
          </w:p>
        </w:tc>
        <w:tc>
          <w:tcPr>
            <w:tcW w:w="255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4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衡阳综合保税区</w:t>
            </w:r>
          </w:p>
        </w:tc>
        <w:tc>
          <w:tcPr>
            <w:tcW w:w="255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spacing w:after="0" w:line="240" w:lineRule="exact"/>
        <w:rPr>
          <w:rFonts w:hint="eastAsia"/>
        </w:rPr>
      </w:pPr>
    </w:p>
    <w:p>
      <w:pPr>
        <w:rPr>
          <w:rFonts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871" w:right="1531" w:bottom="1531" w:left="1588" w:header="851" w:footer="1304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default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 w:firstLine="280" w:firstLineChars="100"/>
      <w:jc w:val="left"/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F1FD4"/>
    <w:rsid w:val="2F3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2022-01-26T06:56:00Z</dcterms:created>
  <dc:creator>郑旋</dc:creator>
  <cp:lastModifiedBy>郑旋</cp:lastModifiedBy>
  <dcterms:modified xsi:type="dcterms:W3CDTF">2022-01-26T06:57:30Z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3F438120F5E44AF9A34A90B42F6400D2</vt:lpwstr>
  </property>
</Properties>
</file>