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hint="eastAsia" w:ascii="Times New Roman" w:hAnsi="Times New Roman" w:eastAsia="黑体" w:cs="Times New Roman"/>
          <w:color w:val="000000"/>
          <w:sz w:val="40"/>
        </w:rPr>
        <w:t>湖南省无人驾驶航空器</w:t>
      </w:r>
      <w:r>
        <w:rPr>
          <w:rFonts w:hint="eastAsia" w:ascii="Times New Roman" w:hAnsi="Times New Roman" w:eastAsia="黑体" w:cs="Times New Roman"/>
          <w:color w:val="000000"/>
          <w:sz w:val="40"/>
          <w:lang w:eastAsia="zh-CN"/>
        </w:rPr>
        <w:t>管制</w:t>
      </w:r>
      <w:r>
        <w:rPr>
          <w:rFonts w:hint="eastAsia" w:ascii="Times New Roman" w:hAnsi="Times New Roman" w:eastAsia="黑体" w:cs="Times New Roman"/>
          <w:color w:val="000000"/>
          <w:sz w:val="40"/>
        </w:rPr>
        <w:t>空域数据采集咨询服务项目</w:t>
      </w:r>
      <w:r>
        <w:rPr>
          <w:rFonts w:ascii="Times New Roman" w:hAnsi="Times New Roman" w:eastAsia="黑体" w:cs="Times New Roman"/>
          <w:color w:val="000000"/>
          <w:sz w:val="40"/>
        </w:rPr>
        <w:t>申请书</w:t>
      </w:r>
    </w:p>
    <w:p>
      <w:pPr>
        <w:snapToGrid w:val="0"/>
        <w:spacing w:line="360" w:lineRule="auto"/>
        <w:jc w:val="center"/>
        <w:rPr>
          <w:rFonts w:ascii="Times New Roman" w:hAnsi="Times New Roman" w:cs="Times New Roman"/>
          <w:color w:val="000000"/>
          <w:sz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cs="Times New Roman"/>
          <w:color w:val="000000"/>
          <w:sz w:val="32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color w:val="000000"/>
          <w:sz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申请</w:t>
      </w:r>
      <w:r>
        <w:rPr>
          <w:rFonts w:ascii="Times New Roman" w:hAnsi="Times New Roman" w:eastAsia="黑体" w:cs="Times New Roman"/>
          <w:color w:val="000000"/>
          <w:sz w:val="28"/>
        </w:rPr>
        <w:t>单位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名称</w:t>
      </w:r>
      <w:r>
        <w:rPr>
          <w:rFonts w:ascii="Times New Roman" w:hAnsi="Times New Roman" w:eastAsia="黑体" w:cs="Times New Roman"/>
          <w:color w:val="000000"/>
          <w:sz w:val="28"/>
        </w:rPr>
        <w:t>：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color w:val="000000"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项目负责人：</w:t>
      </w:r>
      <w:r>
        <w:rPr>
          <w:rFonts w:ascii="Times New Roman" w:hAnsi="Times New Roman" w:eastAsia="黑体" w:cs="Times New Roman"/>
          <w:color w:val="000000"/>
          <w:sz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color w:val="000000"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黑体" w:cs="Times New Roman"/>
          <w:b/>
          <w:color w:val="000000"/>
          <w:sz w:val="1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填表日期：</w:t>
      </w:r>
      <w:r>
        <w:rPr>
          <w:rFonts w:ascii="Times New Roman" w:hAnsi="Times New Roman" w:cs="Times New Roman"/>
          <w:color w:val="000000"/>
          <w:sz w:val="28"/>
          <w:u w:val="single"/>
        </w:rPr>
        <w:t xml:space="preserve">                                        </w:t>
      </w: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申请单位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统一社会信用代码（18位）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或组织机构代码（9位）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单位所在地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8" w:hRule="atLeast"/>
        </w:trPr>
        <w:tc>
          <w:tcPr>
            <w:tcW w:w="8522" w:type="dxa"/>
            <w:gridSpan w:val="2"/>
          </w:tcPr>
          <w:p>
            <w:pPr>
              <w:spacing w:line="596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单位概况：</w:t>
            </w:r>
          </w:p>
        </w:tc>
      </w:tr>
    </w:tbl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4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9"/>
        <w:gridCol w:w="1410"/>
        <w:gridCol w:w="970"/>
        <w:gridCol w:w="21"/>
        <w:gridCol w:w="1454"/>
        <w:gridCol w:w="435"/>
        <w:gridCol w:w="991"/>
        <w:gridCol w:w="449"/>
        <w:gridCol w:w="2389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72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项目负责人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 别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手    机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72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籍 贯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1379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研究领域</w:t>
            </w:r>
          </w:p>
        </w:tc>
        <w:tc>
          <w:tcPr>
            <w:tcW w:w="8119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1379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项目负责人简介</w:t>
            </w:r>
          </w:p>
        </w:tc>
        <w:tc>
          <w:tcPr>
            <w:tcW w:w="8119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82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项目联系人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854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8119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374" w:hRule="atLeast"/>
          <w:jc w:val="center"/>
        </w:trPr>
        <w:tc>
          <w:tcPr>
            <w:tcW w:w="9694" w:type="dxa"/>
            <w:gridSpan w:val="10"/>
            <w:tcBorders>
              <w:bottom w:val="single" w:color="auto" w:sz="4" w:space="0"/>
            </w:tcBorders>
          </w:tcPr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一、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</w:rPr>
              <w:t>湖南省无人驾驶航空器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lang w:eastAsia="zh-CN"/>
              </w:rPr>
              <w:t>管制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000000"/>
                <w:sz w:val="28"/>
              </w:rPr>
              <w:t>空域数据采集咨询服务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编制方案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（可另附页）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1、总体思路</w:t>
            </w: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2、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</w:rPr>
              <w:t>实施方案</w:t>
            </w: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3、进度安排</w:t>
            </w: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4、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</w:rPr>
              <w:t>服务保障</w:t>
            </w:r>
          </w:p>
          <w:p>
            <w:pPr>
              <w:spacing w:line="340" w:lineRule="exact"/>
              <w:ind w:firstLine="539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>
            <w:pPr>
              <w:spacing w:line="340" w:lineRule="exact"/>
              <w:ind w:firstLine="539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90" w:type="dxa"/>
            <w:gridSpan w:val="11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二、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</w:rPr>
              <w:t>服务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职务/职称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主要研究方向或领域</w:t>
            </w: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本项目中承担任务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1959"/>
        <w:gridCol w:w="611"/>
        <w:gridCol w:w="3018"/>
        <w:gridCol w:w="134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6" w:hRule="atLeast"/>
          <w:jc w:val="center"/>
        </w:trPr>
        <w:tc>
          <w:tcPr>
            <w:tcW w:w="9497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三、近年主要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</w:rPr>
              <w:t>工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12" w:hRule="atLeas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相关服务业绩</w:t>
            </w:r>
          </w:p>
        </w:tc>
        <w:tc>
          <w:tcPr>
            <w:tcW w:w="30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委托来源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8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>
            <w:pPr>
              <w:ind w:right="71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27" w:type="dxa"/>
            <w:gridSpan w:val="7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四、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</w:rPr>
              <w:t>服务工作报价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金额（万元）</w:t>
            </w: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费用内容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56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合计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9527" w:type="dxa"/>
            <w:gridSpan w:val="7"/>
          </w:tcPr>
          <w:p>
            <w:pPr>
              <w:snapToGrid w:val="0"/>
              <w:spacing w:before="312" w:beforeLines="100" w:line="360" w:lineRule="auto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</w:rPr>
              <w:t>五、项目负责人所在单位意见</w:t>
            </w:r>
          </w:p>
          <w:p>
            <w:pPr>
              <w:snapToGrid w:val="0"/>
              <w:spacing w:line="360" w:lineRule="auto"/>
              <w:ind w:firstLine="280" w:firstLineChars="100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firstLine="280" w:firstLineChars="100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单位公章  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6120" w:firstLineChars="2550"/>
              <w:rPr>
                <w:rFonts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 月 日</w:t>
            </w:r>
          </w:p>
        </w:tc>
      </w:tr>
    </w:tbl>
    <w:p>
      <w:pPr>
        <w:snapToGrid w:val="0"/>
        <w:spacing w:line="340" w:lineRule="exact"/>
        <w:rPr>
          <w:rFonts w:ascii="Times New Roman" w:hAnsi="Times New Roman" w:eastAsia="黑体" w:cs="Times New Roman"/>
          <w:color w:val="000000"/>
          <w:sz w:val="28"/>
        </w:rPr>
      </w:pPr>
    </w:p>
    <w:p>
      <w:pPr>
        <w:snapToGrid w:val="0"/>
        <w:spacing w:line="34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六、相关附件材料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1、项目负责人及主要参加人员近5年相关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业绩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等佐证材料的复印件（提供2-3个有代表性成果）；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2、其他可以佐证申请单位、项目负责人及主要参加人员的专业能力、资质、业绩等情况的相关材料。</w:t>
      </w:r>
    </w:p>
    <w:p>
      <w:pPr>
        <w:rPr>
          <w:rFonts w:ascii="Times New Roman" w:hAnsi="Times New Roman" w:cs="Times New Roman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2Q0NGI3Njg1Y2FlMTA1ZDU0NmY2NWI5YmNiMTQifQ=="/>
  </w:docVars>
  <w:rsids>
    <w:rsidRoot w:val="001575D8"/>
    <w:rsid w:val="001575D8"/>
    <w:rsid w:val="0024077A"/>
    <w:rsid w:val="00E82550"/>
    <w:rsid w:val="0FCAD1E6"/>
    <w:rsid w:val="185C46A5"/>
    <w:rsid w:val="1E474310"/>
    <w:rsid w:val="1EFB0244"/>
    <w:rsid w:val="418528CE"/>
    <w:rsid w:val="53994E5A"/>
    <w:rsid w:val="5BE178D2"/>
    <w:rsid w:val="65D67A23"/>
    <w:rsid w:val="75A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</Words>
  <Characters>658</Characters>
  <Lines>5</Lines>
  <Paragraphs>1</Paragraphs>
  <TotalTime>23</TotalTime>
  <ScaleCrop>false</ScaleCrop>
  <LinksUpToDate>false</LinksUpToDate>
  <CharactersWithSpaces>772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2023-10-07T11:21:00Z</dcterms:created>
  <dc:creator>Administrator</dc:creator>
  <cp:lastModifiedBy>greatwall</cp:lastModifiedBy>
  <cp:lastPrinted>2023-10-08T10:15:00Z</cp:lastPrinted>
  <dcterms:modified xsi:type="dcterms:W3CDTF">2023-10-20T16:12:59Z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EEE662661BD4435897542CC206168692_12</vt:lpwstr>
  </property>
</Properties>
</file>