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3F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8FC2134">
      <w:pPr>
        <w:snapToGrid w:val="0"/>
        <w:spacing w:line="360" w:lineRule="auto"/>
        <w:rPr>
          <w:sz w:val="30"/>
        </w:rPr>
      </w:pPr>
    </w:p>
    <w:p w14:paraId="74EE758D">
      <w:pPr>
        <w:snapToGrid w:val="0"/>
        <w:spacing w:line="360" w:lineRule="auto"/>
        <w:rPr>
          <w:sz w:val="30"/>
        </w:rPr>
      </w:pPr>
    </w:p>
    <w:p w14:paraId="42C9458D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0"/>
        </w:rPr>
        <w:t>《湖南省易地搬迁后续帮扶长效机制研究》课题申请书</w:t>
      </w:r>
    </w:p>
    <w:p w14:paraId="494E5B07">
      <w:pPr>
        <w:snapToGrid w:val="0"/>
        <w:spacing w:line="360" w:lineRule="auto"/>
        <w:jc w:val="center"/>
        <w:rPr>
          <w:sz w:val="32"/>
        </w:rPr>
      </w:pPr>
    </w:p>
    <w:p w14:paraId="1A26E2A0">
      <w:pPr>
        <w:snapToGrid w:val="0"/>
        <w:spacing w:line="360" w:lineRule="auto"/>
        <w:jc w:val="center"/>
        <w:rPr>
          <w:sz w:val="32"/>
        </w:rPr>
      </w:pPr>
    </w:p>
    <w:p w14:paraId="00B0B9E2">
      <w:pPr>
        <w:snapToGrid w:val="0"/>
        <w:spacing w:line="360" w:lineRule="auto"/>
        <w:rPr>
          <w:sz w:val="32"/>
        </w:rPr>
      </w:pPr>
    </w:p>
    <w:p w14:paraId="7846FDE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44E3735">
      <w:pPr>
        <w:adjustRightInd w:val="0"/>
        <w:snapToGrid w:val="0"/>
        <w:spacing w:line="480" w:lineRule="auto"/>
        <w:ind w:firstLine="1077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="黑体" w:eastAsia="黑体"/>
          <w:sz w:val="28"/>
        </w:rPr>
        <w:t>课题申请人：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</w:t>
      </w:r>
    </w:p>
    <w:p w14:paraId="348597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C4573B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申请人所在单位：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</w:t>
      </w:r>
    </w:p>
    <w:p w14:paraId="27512FD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C2E48C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填表日期：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 w14:paraId="71A43DB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A08020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E23D93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BBEC5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1322E6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752EA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29B02A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4CFAB1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962DCA4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湖南省发展和改革委员会</w:t>
      </w:r>
    </w:p>
    <w:p w14:paraId="6B47482E">
      <w:pPr>
        <w:snapToGrid w:val="0"/>
        <w:spacing w:line="360" w:lineRule="auto"/>
        <w:jc w:val="center"/>
        <w:rPr>
          <w:rFonts w:hint="default" w:ascii="楷体_GB2312" w:eastAsia="楷体_GB2312"/>
          <w:b/>
          <w:sz w:val="30"/>
          <w:lang w:val="en-US" w:eastAsia="zh-CN"/>
        </w:rPr>
      </w:pPr>
      <w:r>
        <w:rPr>
          <w:rFonts w:hint="eastAsia" w:ascii="楷体_GB2312" w:eastAsia="楷体_GB2312"/>
          <w:b/>
          <w:sz w:val="30"/>
        </w:rPr>
        <w:t>202</w:t>
      </w:r>
      <w:r>
        <w:rPr>
          <w:rFonts w:hint="eastAsia" w:ascii="楷体_GB2312" w:eastAsia="楷体_GB2312"/>
          <w:b/>
          <w:sz w:val="30"/>
          <w:lang w:val="en-US" w:eastAsia="zh-CN"/>
        </w:rPr>
        <w:t>5</w:t>
      </w:r>
      <w:r>
        <w:rPr>
          <w:rFonts w:hint="eastAsia" w:ascii="楷体_GB2312" w:eastAsia="楷体_GB2312"/>
          <w:b/>
          <w:sz w:val="30"/>
        </w:rPr>
        <w:t>年</w:t>
      </w:r>
      <w:r>
        <w:rPr>
          <w:rFonts w:hint="eastAsia" w:ascii="楷体_GB2312" w:eastAsia="楷体_GB2312"/>
          <w:b/>
          <w:sz w:val="30"/>
          <w:lang w:val="en-US" w:eastAsia="zh-CN"/>
        </w:rPr>
        <w:t>12月</w:t>
      </w:r>
    </w:p>
    <w:p w14:paraId="7A54D284">
      <w:pPr>
        <w:snapToGrid w:val="0"/>
        <w:spacing w:line="360" w:lineRule="auto"/>
        <w:jc w:val="center"/>
        <w:rPr>
          <w:sz w:val="28"/>
        </w:rPr>
      </w:pPr>
    </w:p>
    <w:p w14:paraId="247C8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 w14:paraId="195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 w14:paraId="23BE732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14:paraId="69280A1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15B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5" w:type="dxa"/>
            <w:vAlign w:val="center"/>
          </w:tcPr>
          <w:p w14:paraId="3616F4A3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14:paraId="03C472C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086F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 w14:paraId="6EB6C20E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14:paraId="3DBFC90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75502F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1781688E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14092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14:paraId="0C6ADDA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3BD7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 w14:paraId="66802F9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14:paraId="73C714D4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EC9FE6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379D16A0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9558A8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14:paraId="230A6BC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732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 w14:paraId="4AAB58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417F3B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FB78D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14:paraId="09C1EC4D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966EFC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14:paraId="6825343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CD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75" w:type="dxa"/>
            <w:vAlign w:val="center"/>
          </w:tcPr>
          <w:p w14:paraId="1C9BA58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14:paraId="37AC2218">
            <w:pPr>
              <w:snapToGrid w:val="0"/>
              <w:spacing w:before="120"/>
              <w:jc w:val="center"/>
            </w:pPr>
          </w:p>
        </w:tc>
      </w:tr>
      <w:tr w14:paraId="20A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 w14:paraId="26D62073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一、对课题研究内容的理解和思考</w:t>
            </w:r>
          </w:p>
          <w:p w14:paraId="0B870C87">
            <w:pPr>
              <w:spacing w:line="340" w:lineRule="exact"/>
              <w:ind w:firstLine="539"/>
              <w:rPr>
                <w:sz w:val="28"/>
              </w:rPr>
            </w:pPr>
          </w:p>
          <w:p w14:paraId="452AC4BF">
            <w:pPr>
              <w:spacing w:line="340" w:lineRule="exact"/>
              <w:ind w:firstLine="539"/>
              <w:rPr>
                <w:sz w:val="28"/>
              </w:rPr>
            </w:pPr>
          </w:p>
          <w:p w14:paraId="7C6ED49A">
            <w:pPr>
              <w:spacing w:line="340" w:lineRule="exact"/>
              <w:ind w:firstLine="539"/>
              <w:rPr>
                <w:sz w:val="28"/>
              </w:rPr>
            </w:pPr>
          </w:p>
          <w:p w14:paraId="288C6917">
            <w:pPr>
              <w:spacing w:line="340" w:lineRule="exact"/>
              <w:ind w:firstLine="539"/>
              <w:rPr>
                <w:sz w:val="28"/>
              </w:rPr>
            </w:pPr>
          </w:p>
          <w:p w14:paraId="7B7EC3EA">
            <w:pPr>
              <w:spacing w:line="340" w:lineRule="exact"/>
              <w:ind w:firstLine="539"/>
              <w:rPr>
                <w:sz w:val="28"/>
              </w:rPr>
            </w:pPr>
          </w:p>
          <w:p w14:paraId="053751D0">
            <w:pPr>
              <w:spacing w:line="340" w:lineRule="exact"/>
              <w:ind w:firstLine="539"/>
              <w:rPr>
                <w:sz w:val="28"/>
              </w:rPr>
            </w:pPr>
          </w:p>
          <w:p w14:paraId="0083529C">
            <w:pPr>
              <w:spacing w:line="340" w:lineRule="exact"/>
              <w:ind w:firstLine="539"/>
              <w:rPr>
                <w:sz w:val="28"/>
              </w:rPr>
            </w:pPr>
          </w:p>
          <w:p w14:paraId="1937C8E8">
            <w:pPr>
              <w:spacing w:line="340" w:lineRule="exact"/>
              <w:ind w:firstLine="539"/>
              <w:rPr>
                <w:sz w:val="28"/>
              </w:rPr>
            </w:pPr>
          </w:p>
          <w:p w14:paraId="082A3CB9">
            <w:pPr>
              <w:spacing w:line="340" w:lineRule="exact"/>
              <w:ind w:firstLine="539"/>
              <w:rPr>
                <w:sz w:val="28"/>
              </w:rPr>
            </w:pPr>
          </w:p>
          <w:p w14:paraId="7A4F7233">
            <w:pPr>
              <w:spacing w:line="340" w:lineRule="exact"/>
              <w:ind w:firstLine="539"/>
              <w:rPr>
                <w:sz w:val="28"/>
              </w:rPr>
            </w:pPr>
          </w:p>
          <w:p w14:paraId="2C7A5F08">
            <w:pPr>
              <w:spacing w:line="340" w:lineRule="exact"/>
              <w:ind w:firstLine="539"/>
              <w:rPr>
                <w:sz w:val="28"/>
              </w:rPr>
            </w:pPr>
          </w:p>
          <w:p w14:paraId="1659D4F6">
            <w:pPr>
              <w:spacing w:line="340" w:lineRule="exact"/>
              <w:ind w:firstLine="539"/>
              <w:rPr>
                <w:sz w:val="28"/>
              </w:rPr>
            </w:pPr>
          </w:p>
          <w:p w14:paraId="0D5CFFD1">
            <w:pPr>
              <w:spacing w:line="340" w:lineRule="exact"/>
              <w:ind w:firstLine="539"/>
              <w:rPr>
                <w:sz w:val="28"/>
              </w:rPr>
            </w:pPr>
          </w:p>
          <w:p w14:paraId="741A00E9">
            <w:pPr>
              <w:spacing w:line="340" w:lineRule="exact"/>
              <w:ind w:firstLine="539"/>
              <w:rPr>
                <w:sz w:val="28"/>
              </w:rPr>
            </w:pPr>
          </w:p>
          <w:p w14:paraId="37C7993E">
            <w:pPr>
              <w:spacing w:line="340" w:lineRule="exact"/>
              <w:ind w:firstLine="539"/>
              <w:rPr>
                <w:sz w:val="28"/>
              </w:rPr>
            </w:pPr>
          </w:p>
          <w:p w14:paraId="3A5BC0F4">
            <w:pPr>
              <w:spacing w:line="340" w:lineRule="exact"/>
              <w:ind w:firstLine="539"/>
              <w:rPr>
                <w:sz w:val="28"/>
              </w:rPr>
            </w:pPr>
          </w:p>
          <w:p w14:paraId="124EF1DF">
            <w:pPr>
              <w:spacing w:line="340" w:lineRule="exact"/>
              <w:ind w:firstLine="539"/>
              <w:rPr>
                <w:sz w:val="28"/>
              </w:rPr>
            </w:pPr>
          </w:p>
          <w:p w14:paraId="454697B2">
            <w:pPr>
              <w:spacing w:line="340" w:lineRule="exact"/>
              <w:ind w:firstLine="539"/>
              <w:rPr>
                <w:sz w:val="28"/>
              </w:rPr>
            </w:pPr>
          </w:p>
          <w:p w14:paraId="346220E5">
            <w:pPr>
              <w:spacing w:line="340" w:lineRule="exact"/>
              <w:ind w:firstLine="539"/>
              <w:rPr>
                <w:sz w:val="28"/>
              </w:rPr>
            </w:pPr>
          </w:p>
          <w:p w14:paraId="3BD2316E">
            <w:pPr>
              <w:spacing w:line="340" w:lineRule="exact"/>
              <w:ind w:firstLine="539"/>
              <w:rPr>
                <w:sz w:val="28"/>
              </w:rPr>
            </w:pPr>
          </w:p>
          <w:p w14:paraId="7C108E72">
            <w:pPr>
              <w:spacing w:line="340" w:lineRule="exact"/>
              <w:ind w:firstLine="539"/>
              <w:rPr>
                <w:sz w:val="28"/>
              </w:rPr>
            </w:pPr>
          </w:p>
          <w:p w14:paraId="4CECD637">
            <w:pPr>
              <w:spacing w:line="340" w:lineRule="exact"/>
              <w:ind w:firstLine="539"/>
              <w:rPr>
                <w:sz w:val="28"/>
              </w:rPr>
            </w:pPr>
          </w:p>
          <w:p w14:paraId="1DB1E096">
            <w:pPr>
              <w:spacing w:line="340" w:lineRule="exact"/>
              <w:ind w:firstLine="539"/>
              <w:rPr>
                <w:sz w:val="28"/>
              </w:rPr>
            </w:pPr>
          </w:p>
          <w:p w14:paraId="10DBD3EB">
            <w:pPr>
              <w:spacing w:line="340" w:lineRule="exact"/>
              <w:ind w:firstLine="539"/>
              <w:rPr>
                <w:sz w:val="28"/>
              </w:rPr>
            </w:pPr>
          </w:p>
          <w:p w14:paraId="67A9239F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14:paraId="1F3F998D"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 w14:paraId="1B7E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 w14:paraId="46FFCDE8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 w14:paraId="343572CD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 w14:paraId="6B21CBCD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751388B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C22A51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F83E1D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84FB53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7D78B8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0BD310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4E4C21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773E8F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51E38DA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E9B754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DA5ABA0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89F312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0FFD8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 w14:paraId="6C17C388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 w14:paraId="0C5DD11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 w14:paraId="0ED2BA33">
      <w:pPr>
        <w:snapToGrid w:val="0"/>
        <w:spacing w:line="360" w:lineRule="auto"/>
      </w:pPr>
    </w:p>
    <w:tbl>
      <w:tblPr>
        <w:tblStyle w:val="7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 w14:paraId="7FA2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 w14:paraId="1739B518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 w14:paraId="48BDDB0B">
            <w:pPr>
              <w:spacing w:line="360" w:lineRule="auto"/>
            </w:pPr>
          </w:p>
          <w:p w14:paraId="5DCDBD14">
            <w:pPr>
              <w:spacing w:line="360" w:lineRule="auto"/>
            </w:pPr>
          </w:p>
          <w:p w14:paraId="5F2FC286">
            <w:pPr>
              <w:spacing w:line="360" w:lineRule="auto"/>
            </w:pPr>
          </w:p>
          <w:p w14:paraId="0F98D3DD">
            <w:pPr>
              <w:spacing w:line="360" w:lineRule="auto"/>
            </w:pPr>
          </w:p>
          <w:p w14:paraId="0469164A">
            <w:pPr>
              <w:spacing w:line="360" w:lineRule="auto"/>
            </w:pPr>
          </w:p>
          <w:p w14:paraId="69708AF2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A726B7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87CD63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F2BF7C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1FFDE62E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D18DA2C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2973A55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4、课题研究成果</w:t>
            </w:r>
          </w:p>
          <w:p w14:paraId="382C1B0C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14:paraId="0F5774BC">
            <w:pPr>
              <w:spacing w:line="480" w:lineRule="exact"/>
              <w:ind w:left="120" w:right="40" w:firstLine="570"/>
            </w:pPr>
          </w:p>
        </w:tc>
      </w:tr>
    </w:tbl>
    <w:p w14:paraId="621870DC">
      <w:pPr>
        <w:snapToGrid w:val="0"/>
        <w:spacing w:line="360" w:lineRule="auto"/>
      </w:pP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 w14:paraId="3B2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 w14:paraId="09E8FC3E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三、课题负责人及主要参加人员</w:t>
            </w:r>
          </w:p>
        </w:tc>
      </w:tr>
      <w:tr w14:paraId="307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 w14:paraId="482BB963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1、课题负责人</w:t>
            </w:r>
          </w:p>
        </w:tc>
      </w:tr>
      <w:tr w14:paraId="4938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2FFCC4B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482DF89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1A109F3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6938372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37FCFC1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5BFA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2AD3C3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7DE984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DBFC5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C34A98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60B6D0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E78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82AB3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1AF946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2BBAE5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87951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B2F11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6AF7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 w14:paraId="4782EF8D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 w14:paraId="2116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70B2522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313F59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674D8E5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4FB8B4CE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4B9B9EE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76F5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367192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1E5F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399267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FFE0B9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017D31C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F2E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B5A27D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DBD316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DC97EB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1E5139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666386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8C204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225868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82FD7F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F57C3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A3920E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10D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B42E39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FCEC37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6A9D1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79859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4B3A10F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A3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3D813CB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4F05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46B884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AEA74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BE874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79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356249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3DBD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74676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9131547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3327DCD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07A033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147F1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62E70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D07D6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791CD18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B8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85EFB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92B57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8E105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65D495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3D660E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3F3A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37055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068C39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9D500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2AA78F8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D221FC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0BF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ADB61B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F032AC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B584C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5639E6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CD1F92E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 w14:paraId="7BC42DB9">
      <w:pPr>
        <w:snapToGrid w:val="0"/>
        <w:spacing w:line="360" w:lineRule="auto"/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985"/>
        <w:gridCol w:w="2367"/>
        <w:gridCol w:w="1184"/>
      </w:tblGrid>
      <w:tr w14:paraId="5E5A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14:paraId="53416012"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3、课题负责人及主要参加人员近五年主要研究成果</w:t>
            </w:r>
          </w:p>
        </w:tc>
      </w:tr>
      <w:tr w14:paraId="7C1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55633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27DD58C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 w14:paraId="1B58C978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14:paraId="0B1C6066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 w14:paraId="5FABDF63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14:paraId="7AF01DFF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 w14:paraId="06C6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ADFAD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55E7A6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ECDE5B8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92D07C6">
            <w:pPr>
              <w:ind w:right="71"/>
              <w:rPr>
                <w:color w:val="FF0000"/>
              </w:rPr>
            </w:pPr>
          </w:p>
        </w:tc>
      </w:tr>
      <w:tr w14:paraId="4B9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8E65C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6FB52B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FDD90EF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E236386">
            <w:pPr>
              <w:ind w:right="71"/>
              <w:rPr>
                <w:color w:val="FF0000"/>
              </w:rPr>
            </w:pPr>
          </w:p>
        </w:tc>
      </w:tr>
      <w:tr w14:paraId="14E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96D1E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6D5B0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A17800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56DB06D">
            <w:pPr>
              <w:ind w:right="71"/>
              <w:rPr>
                <w:color w:val="FF0000"/>
              </w:rPr>
            </w:pPr>
          </w:p>
        </w:tc>
      </w:tr>
      <w:tr w14:paraId="590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CA5974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FF431B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2B76E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07E00E3">
            <w:pPr>
              <w:ind w:right="71"/>
              <w:rPr>
                <w:color w:val="FF0000"/>
              </w:rPr>
            </w:pPr>
          </w:p>
        </w:tc>
      </w:tr>
      <w:tr w14:paraId="4B14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D2940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72B99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3894AD9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3E1B501">
            <w:pPr>
              <w:ind w:right="71"/>
              <w:rPr>
                <w:color w:val="FF0000"/>
              </w:rPr>
            </w:pPr>
          </w:p>
        </w:tc>
      </w:tr>
      <w:tr w14:paraId="74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11E157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EC43DA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40AC89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841C109">
            <w:pPr>
              <w:ind w:right="71"/>
              <w:rPr>
                <w:color w:val="FF0000"/>
              </w:rPr>
            </w:pPr>
          </w:p>
        </w:tc>
      </w:tr>
      <w:tr w14:paraId="6E1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E29388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943EEA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8649B6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48C8EAAA">
            <w:pPr>
              <w:ind w:right="71"/>
              <w:rPr>
                <w:color w:val="FF0000"/>
              </w:rPr>
            </w:pPr>
          </w:p>
        </w:tc>
      </w:tr>
      <w:tr w14:paraId="2E6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2977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1EF6DF5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3356675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66D2DF5">
            <w:pPr>
              <w:ind w:right="71"/>
              <w:rPr>
                <w:color w:val="FF0000"/>
              </w:rPr>
            </w:pPr>
          </w:p>
        </w:tc>
      </w:tr>
      <w:tr w14:paraId="693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A457D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E39F0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30E7EF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7335AC6">
            <w:pPr>
              <w:ind w:right="71"/>
              <w:rPr>
                <w:color w:val="FF0000"/>
              </w:rPr>
            </w:pPr>
          </w:p>
        </w:tc>
      </w:tr>
      <w:tr w14:paraId="302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E93D5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27FA8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240BE8C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30DDE89B">
            <w:pPr>
              <w:ind w:right="71"/>
              <w:rPr>
                <w:color w:val="FF0000"/>
              </w:rPr>
            </w:pPr>
          </w:p>
        </w:tc>
      </w:tr>
      <w:tr w14:paraId="36B5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5DB6A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EBAAE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5064FD2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7D350A3">
            <w:pPr>
              <w:ind w:right="71"/>
              <w:rPr>
                <w:color w:val="FF0000"/>
              </w:rPr>
            </w:pPr>
          </w:p>
        </w:tc>
      </w:tr>
      <w:tr w14:paraId="3FF1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C9EE7F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9C0EA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320528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49EFA90">
            <w:pPr>
              <w:ind w:right="71"/>
              <w:rPr>
                <w:color w:val="FF0000"/>
              </w:rPr>
            </w:pPr>
          </w:p>
        </w:tc>
      </w:tr>
      <w:tr w14:paraId="31C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BFFDD90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8748B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8285A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92C306A">
            <w:pPr>
              <w:ind w:right="71"/>
              <w:rPr>
                <w:color w:val="FF0000"/>
              </w:rPr>
            </w:pPr>
          </w:p>
        </w:tc>
      </w:tr>
      <w:tr w14:paraId="6141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7C5BD8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6D44502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F04EF0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C19EF16">
            <w:pPr>
              <w:ind w:right="71"/>
              <w:rPr>
                <w:color w:val="FF0000"/>
              </w:rPr>
            </w:pPr>
          </w:p>
        </w:tc>
      </w:tr>
    </w:tbl>
    <w:p w14:paraId="366F6434">
      <w:pPr>
        <w:snapToGrid w:val="0"/>
        <w:spacing w:line="360" w:lineRule="auto"/>
      </w:pP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 w14:paraId="2B4E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 w14:paraId="3A570CD1"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 w14:paraId="73C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 w14:paraId="1F0DBF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14:paraId="009F07F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14:paraId="3B7C104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 w14:paraId="0447BB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</w:tr>
      <w:tr w14:paraId="19B6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2B93E0A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7406E2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1F5E0CC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792FEE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C10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509B3B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69AD9F2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05ADC9B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04846A6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1D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FDFB024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4716120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1325E2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06C671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2F6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7FE89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F62D8E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888654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9D9886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C8D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7BF05D7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9E80F0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768037E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7D86D5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5428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6455E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E5FC77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33F1B88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D4212D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CF3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95B91F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7347CB4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6598FC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B72E28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6BF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DA07D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80E2CE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7BD1A4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196C248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1D6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3E37C3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27DBE9E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5A030FE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C76163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2BF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 w14:paraId="4C07FF24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14:paraId="01D1B873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14:paraId="27F0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 w14:paraId="4AC2E1B2"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 w14:paraId="3231CE2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4D8A450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1C92C9F7">
            <w:pPr>
              <w:rPr>
                <w:b/>
                <w:sz w:val="24"/>
              </w:rPr>
            </w:pPr>
          </w:p>
          <w:p w14:paraId="52AC4DA7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单位公章  </w:t>
            </w:r>
          </w:p>
          <w:p w14:paraId="4433A573">
            <w:pPr>
              <w:jc w:val="right"/>
              <w:rPr>
                <w:sz w:val="24"/>
              </w:rPr>
            </w:pPr>
          </w:p>
          <w:p w14:paraId="53660931"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293D1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注：此表填写</w:t>
      </w:r>
      <w:r>
        <w:rPr>
          <w:rFonts w:hint="eastAsia" w:ascii="仿宋_GB2312" w:eastAsia="仿宋_GB2312"/>
          <w:sz w:val="28"/>
          <w:szCs w:val="28"/>
          <w:lang w:eastAsia="zh-CN"/>
        </w:rPr>
        <w:t>后请</w:t>
      </w:r>
      <w:r>
        <w:rPr>
          <w:rFonts w:hint="eastAsia" w:ascii="仿宋_GB2312" w:eastAsia="仿宋_GB2312"/>
          <w:sz w:val="28"/>
          <w:szCs w:val="28"/>
        </w:rPr>
        <w:t>打印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份</w:t>
      </w:r>
      <w:r>
        <w:rPr>
          <w:rFonts w:hint="eastAsia" w:ascii="仿宋_GB2312" w:eastAsia="仿宋_GB2312"/>
          <w:sz w:val="28"/>
          <w:szCs w:val="28"/>
          <w:lang w:eastAsia="zh-CN"/>
        </w:rPr>
        <w:t>（加</w:t>
      </w:r>
      <w:r>
        <w:rPr>
          <w:rFonts w:hint="eastAsia" w:ascii="仿宋_GB2312" w:eastAsia="仿宋_GB2312"/>
          <w:sz w:val="28"/>
          <w:szCs w:val="28"/>
        </w:rPr>
        <w:t>盖</w:t>
      </w:r>
      <w:r>
        <w:rPr>
          <w:rFonts w:hint="eastAsia" w:ascii="仿宋_GB2312" w:eastAsia="仿宋_GB2312"/>
          <w:sz w:val="28"/>
          <w:szCs w:val="28"/>
          <w:lang w:eastAsia="zh-CN"/>
        </w:rPr>
        <w:t>公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报送，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同步报送电子版</w:t>
      </w:r>
      <w:r>
        <w:rPr>
          <w:rFonts w:hint="eastAsia" w:ascii="仿宋_GB2312" w:eastAsia="仿宋_GB2312"/>
          <w:sz w:val="28"/>
          <w:szCs w:val="28"/>
          <w:lang w:eastAsia="zh-CN"/>
        </w:rPr>
        <w:t>至邮箱fgwxxc@hunan.gov.cn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369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B954CED">
    <w:pPr>
      <w:pStyle w:val="4"/>
      <w:ind w:right="360"/>
      <w:jc w:val="center"/>
    </w:pPr>
  </w:p>
  <w:p w14:paraId="62C08806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758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7E240D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  <w:docPartObj>
        <w:docPartGallery w:val="autotext"/>
      </w:docPartObj>
    </w:sdtPr>
    <w:sdtContent>
      <w:p w14:paraId="611D10F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5811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  <w:docPartObj>
        <w:docPartGallery w:val="autotext"/>
      </w:docPartObj>
    </w:sdtPr>
    <w:sdtContent>
      <w:p w14:paraId="5C1AA3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E3C3E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07D97"/>
    <w:rsid w:val="00166B40"/>
    <w:rsid w:val="00166E6C"/>
    <w:rsid w:val="00167775"/>
    <w:rsid w:val="00187B35"/>
    <w:rsid w:val="001D4909"/>
    <w:rsid w:val="001F0105"/>
    <w:rsid w:val="001F32C6"/>
    <w:rsid w:val="00206955"/>
    <w:rsid w:val="00264005"/>
    <w:rsid w:val="002710FF"/>
    <w:rsid w:val="002776B4"/>
    <w:rsid w:val="002A26A7"/>
    <w:rsid w:val="002A5BAE"/>
    <w:rsid w:val="002A677B"/>
    <w:rsid w:val="002B215D"/>
    <w:rsid w:val="002B51C1"/>
    <w:rsid w:val="002D57B2"/>
    <w:rsid w:val="002F75F7"/>
    <w:rsid w:val="00331D78"/>
    <w:rsid w:val="003463C6"/>
    <w:rsid w:val="00363A8E"/>
    <w:rsid w:val="00382589"/>
    <w:rsid w:val="00392A5B"/>
    <w:rsid w:val="003947DD"/>
    <w:rsid w:val="003D2E3C"/>
    <w:rsid w:val="003D7AE5"/>
    <w:rsid w:val="003E71E9"/>
    <w:rsid w:val="003F33C2"/>
    <w:rsid w:val="00452604"/>
    <w:rsid w:val="00465EA8"/>
    <w:rsid w:val="00480E2F"/>
    <w:rsid w:val="00481361"/>
    <w:rsid w:val="0049307C"/>
    <w:rsid w:val="00496F14"/>
    <w:rsid w:val="004B1E13"/>
    <w:rsid w:val="004D5F02"/>
    <w:rsid w:val="005055E4"/>
    <w:rsid w:val="00521DCA"/>
    <w:rsid w:val="00535771"/>
    <w:rsid w:val="005424DF"/>
    <w:rsid w:val="005629A6"/>
    <w:rsid w:val="00564DE4"/>
    <w:rsid w:val="00581C8F"/>
    <w:rsid w:val="00595130"/>
    <w:rsid w:val="005B65CE"/>
    <w:rsid w:val="005E2706"/>
    <w:rsid w:val="005F4C3F"/>
    <w:rsid w:val="0061066F"/>
    <w:rsid w:val="00660CA2"/>
    <w:rsid w:val="00670552"/>
    <w:rsid w:val="00680C29"/>
    <w:rsid w:val="00680EBB"/>
    <w:rsid w:val="006A6148"/>
    <w:rsid w:val="006B44EA"/>
    <w:rsid w:val="006C4C75"/>
    <w:rsid w:val="006C614A"/>
    <w:rsid w:val="006F78B4"/>
    <w:rsid w:val="00705670"/>
    <w:rsid w:val="007111AE"/>
    <w:rsid w:val="007354EE"/>
    <w:rsid w:val="007374F8"/>
    <w:rsid w:val="0077152B"/>
    <w:rsid w:val="00773346"/>
    <w:rsid w:val="00774667"/>
    <w:rsid w:val="007B0740"/>
    <w:rsid w:val="007C7662"/>
    <w:rsid w:val="007D05FB"/>
    <w:rsid w:val="00825333"/>
    <w:rsid w:val="00857672"/>
    <w:rsid w:val="00860F0A"/>
    <w:rsid w:val="008811E0"/>
    <w:rsid w:val="008F4C79"/>
    <w:rsid w:val="008F779F"/>
    <w:rsid w:val="00923955"/>
    <w:rsid w:val="00933200"/>
    <w:rsid w:val="00964D31"/>
    <w:rsid w:val="00980B51"/>
    <w:rsid w:val="0098271E"/>
    <w:rsid w:val="009B6481"/>
    <w:rsid w:val="009D44B1"/>
    <w:rsid w:val="00A10332"/>
    <w:rsid w:val="00A2130A"/>
    <w:rsid w:val="00A43E7D"/>
    <w:rsid w:val="00A527C4"/>
    <w:rsid w:val="00A675D3"/>
    <w:rsid w:val="00A73B5C"/>
    <w:rsid w:val="00AC3A1A"/>
    <w:rsid w:val="00AD7B57"/>
    <w:rsid w:val="00B05792"/>
    <w:rsid w:val="00B169B2"/>
    <w:rsid w:val="00B274F6"/>
    <w:rsid w:val="00B310E3"/>
    <w:rsid w:val="00B70EED"/>
    <w:rsid w:val="00B82CB8"/>
    <w:rsid w:val="00BB7DA6"/>
    <w:rsid w:val="00BF2A69"/>
    <w:rsid w:val="00BF685A"/>
    <w:rsid w:val="00C0384A"/>
    <w:rsid w:val="00C1092D"/>
    <w:rsid w:val="00C135C7"/>
    <w:rsid w:val="00C338FA"/>
    <w:rsid w:val="00C537E8"/>
    <w:rsid w:val="00CA00F0"/>
    <w:rsid w:val="00CA7D4F"/>
    <w:rsid w:val="00D14C5E"/>
    <w:rsid w:val="00D213A9"/>
    <w:rsid w:val="00D759A2"/>
    <w:rsid w:val="00D759D0"/>
    <w:rsid w:val="00DB37F0"/>
    <w:rsid w:val="00DB750F"/>
    <w:rsid w:val="00DD37D3"/>
    <w:rsid w:val="00DF0DE4"/>
    <w:rsid w:val="00E0032D"/>
    <w:rsid w:val="00E27E02"/>
    <w:rsid w:val="00E80B3D"/>
    <w:rsid w:val="00EB32F1"/>
    <w:rsid w:val="00EB5341"/>
    <w:rsid w:val="00F04807"/>
    <w:rsid w:val="00F05F47"/>
    <w:rsid w:val="00F1001B"/>
    <w:rsid w:val="00F14ADA"/>
    <w:rsid w:val="00F2385A"/>
    <w:rsid w:val="00F37E1E"/>
    <w:rsid w:val="00F56A76"/>
    <w:rsid w:val="00FA6C2B"/>
    <w:rsid w:val="00FE088F"/>
    <w:rsid w:val="00FE785B"/>
    <w:rsid w:val="3ACF0174"/>
    <w:rsid w:val="626C171C"/>
    <w:rsid w:val="7B7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</Words>
  <Characters>417</Characters>
  <Lines>6</Lines>
  <Paragraphs>1</Paragraphs>
  <TotalTime>451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2019-05-08T02:59:00Z</dcterms:created>
  <dc:creator>李炳煌</dc:creator>
  <cp:lastModifiedBy>小雯子</cp:lastModifiedBy>
  <cp:lastPrinted>2020-04-27T08:42:00Z</cp:lastPrinted>
  <dcterms:modified xsi:type="dcterms:W3CDTF">2025-11-28T03:00:06Z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97A6A37E1AF14B68B66FE3DF5F2F921B_12</vt:lpwstr>
  </property>
  <property fmtid="{D5CDD505-2E9C-101B-9397-08002B2CF9AE}" pid="4" name="KSOTemplateDocerSaveRecord">
    <vt:lpwstr>eyJoZGlkIjoiNzE3NzQ3OGZmMzgxMTNhNzZiZDk2ZjBjNmJkYzFkYzMiLCJ1c2VySWQiOiIzNDcyODgyNDkifQ==</vt:lpwstr>
  </property>
</Properties>
</file>