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eastAsia="仿宋_GB2312"/>
          <w:color w:val="000000"/>
          <w:sz w:val="32"/>
          <w:szCs w:val="32"/>
        </w:rPr>
      </w:pPr>
      <w:r>
        <w:rPr>
          <w:rFonts w:eastAsia="仿宋_GB2312"/>
          <w:color w:val="000000"/>
          <w:sz w:val="32"/>
          <w:szCs w:val="32"/>
        </w:rPr>
        <w:t>附件1</w:t>
      </w:r>
    </w:p>
    <w:p>
      <w:pPr>
        <w:spacing w:line="596" w:lineRule="exact"/>
        <w:jc w:val="center"/>
        <w:rPr>
          <w:rFonts w:eastAsia="黑体"/>
          <w:color w:val="000000"/>
          <w:sz w:val="44"/>
          <w:szCs w:val="44"/>
        </w:rPr>
      </w:pPr>
    </w:p>
    <w:p>
      <w:pPr>
        <w:snapToGrid w:val="0"/>
        <w:spacing w:line="596" w:lineRule="exact"/>
        <w:jc w:val="center"/>
        <w:rPr>
          <w:rFonts w:eastAsia="方正小标宋_GBK"/>
          <w:color w:val="000000"/>
          <w:sz w:val="42"/>
          <w:szCs w:val="42"/>
        </w:rPr>
      </w:pPr>
      <w:bookmarkStart w:id="0" w:name="_GoBack"/>
      <w:r>
        <w:rPr>
          <w:rFonts w:eastAsia="方正小标宋_GBK"/>
          <w:color w:val="000000"/>
          <w:sz w:val="42"/>
          <w:szCs w:val="42"/>
        </w:rPr>
        <w:t>湖南省现代服务业发展专项资金项目申请报告</w:t>
      </w:r>
    </w:p>
    <w:bookmarkEnd w:id="0"/>
    <w:p>
      <w:pPr>
        <w:snapToGrid w:val="0"/>
        <w:spacing w:line="596" w:lineRule="exact"/>
        <w:jc w:val="center"/>
        <w:rPr>
          <w:rFonts w:eastAsia="方正小标宋简体"/>
          <w:color w:val="000000"/>
          <w:sz w:val="42"/>
          <w:szCs w:val="42"/>
        </w:rPr>
      </w:pPr>
    </w:p>
    <w:tbl>
      <w:tblPr>
        <w:tblStyle w:val="3"/>
        <w:tblW w:w="0" w:type="auto"/>
        <w:tblInd w:w="80" w:type="dxa"/>
        <w:tblLayout w:type="fixed"/>
        <w:tblCellMar>
          <w:top w:w="0" w:type="dxa"/>
          <w:left w:w="108" w:type="dxa"/>
          <w:bottom w:w="0" w:type="dxa"/>
          <w:right w:w="108" w:type="dxa"/>
        </w:tblCellMar>
      </w:tblPr>
      <w:tblGrid>
        <w:gridCol w:w="1900"/>
        <w:gridCol w:w="1196"/>
        <w:gridCol w:w="1274"/>
        <w:gridCol w:w="294"/>
        <w:gridCol w:w="2398"/>
        <w:gridCol w:w="1558"/>
      </w:tblGrid>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项目类型：</w:t>
            </w:r>
          </w:p>
        </w:tc>
        <w:tc>
          <w:tcPr>
            <w:tcW w:w="6720"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color w:val="000000"/>
                <w:sz w:val="24"/>
              </w:rPr>
            </w:pPr>
            <w:r>
              <w:rPr>
                <w:color w:val="000000"/>
                <w:sz w:val="24"/>
              </w:rPr>
              <w:t>补助类/奖励类</w:t>
            </w: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项目名称：</w:t>
            </w:r>
          </w:p>
        </w:tc>
        <w:tc>
          <w:tcPr>
            <w:tcW w:w="6720"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项目代码：</w:t>
            </w:r>
          </w:p>
        </w:tc>
        <w:tc>
          <w:tcPr>
            <w:tcW w:w="6720" w:type="dxa"/>
            <w:gridSpan w:val="5"/>
            <w:tcBorders>
              <w:top w:val="nil"/>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项目单位：</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jc w:val="right"/>
              <w:rPr>
                <w:color w:val="000000"/>
                <w:sz w:val="24"/>
              </w:rPr>
            </w:pPr>
            <w:r>
              <w:rPr>
                <w:color w:val="000000"/>
                <w:sz w:val="24"/>
              </w:rPr>
              <w:t>（盖章）</w:t>
            </w:r>
          </w:p>
        </w:tc>
      </w:tr>
      <w:tr>
        <w:tblPrEx>
          <w:tblCellMar>
            <w:top w:w="0" w:type="dxa"/>
            <w:left w:w="108" w:type="dxa"/>
            <w:bottom w:w="0" w:type="dxa"/>
            <w:right w:w="108" w:type="dxa"/>
          </w:tblCellMar>
        </w:tblPrEx>
        <w:trPr>
          <w:trHeight w:val="2567" w:hRule="atLeast"/>
        </w:trPr>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申报方向：</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400" w:lineRule="exact"/>
              <w:ind w:right="482"/>
              <w:rPr>
                <w:color w:val="000000"/>
                <w:sz w:val="24"/>
              </w:rPr>
            </w:pPr>
            <w:r>
              <w:rPr>
                <w:color w:val="000000"/>
                <w:sz w:val="24"/>
              </w:rPr>
              <w:t>□生产性服务业项目 □省</w:t>
            </w:r>
            <w:r>
              <w:rPr>
                <w:color w:val="000000"/>
                <w:sz w:val="24"/>
                <w:lang w:val="en"/>
              </w:rPr>
              <w:t>“三高四新”产业服务业项目</w:t>
            </w:r>
            <w:r>
              <w:rPr>
                <w:color w:val="000000"/>
                <w:sz w:val="24"/>
              </w:rPr>
              <w:t xml:space="preserve"> </w:t>
            </w:r>
          </w:p>
          <w:p>
            <w:pPr>
              <w:spacing w:line="400" w:lineRule="exact"/>
              <w:ind w:right="482"/>
              <w:rPr>
                <w:color w:val="000000"/>
                <w:sz w:val="24"/>
              </w:rPr>
            </w:pPr>
            <w:r>
              <w:rPr>
                <w:color w:val="000000"/>
                <w:sz w:val="24"/>
              </w:rPr>
              <w:t>□省服务业“双百”工程项目  □两业融合试点园区、企业项目  □服务创新项目  □省服务业示范集聚区项目 □</w:t>
            </w:r>
            <w:r>
              <w:rPr>
                <w:color w:val="000000"/>
                <w:sz w:val="24"/>
                <w:lang w:val="en"/>
              </w:rPr>
              <w:t>冷链物流供应链协同平台项目</w:t>
            </w:r>
            <w:r>
              <w:rPr>
                <w:color w:val="000000"/>
                <w:sz w:val="24"/>
              </w:rPr>
              <w:t xml:space="preserve"> □物流龙头企业  □国家标准化试点项目  □冷链龙头企业培育项目 □区域性冷链物流基地项目  </w:t>
            </w:r>
            <w:r>
              <w:rPr>
                <w:color w:val="000000"/>
                <w:sz w:val="24"/>
              </w:rPr>
              <w:sym w:font="Wingdings 2" w:char="00A3"/>
            </w:r>
            <w:r>
              <w:rPr>
                <w:color w:val="000000"/>
                <w:sz w:val="24"/>
              </w:rPr>
              <w:t xml:space="preserve"> 冷链物流龙头企业</w:t>
            </w:r>
          </w:p>
          <w:p>
            <w:pPr>
              <w:spacing w:line="400" w:lineRule="exact"/>
              <w:ind w:right="482"/>
              <w:rPr>
                <w:b/>
                <w:color w:val="000000"/>
                <w:sz w:val="24"/>
              </w:rPr>
            </w:pPr>
            <w:r>
              <w:rPr>
                <w:b/>
                <w:color w:val="000000"/>
                <w:sz w:val="24"/>
              </w:rPr>
              <w:t>申报方向可多选</w:t>
            </w:r>
          </w:p>
        </w:tc>
      </w:tr>
      <w:tr>
        <w:tblPrEx>
          <w:tblCellMar>
            <w:top w:w="0" w:type="dxa"/>
            <w:left w:w="108" w:type="dxa"/>
            <w:bottom w:w="0" w:type="dxa"/>
            <w:right w:w="108" w:type="dxa"/>
          </w:tblCellMar>
        </w:tblPrEx>
        <w:trPr>
          <w:trHeight w:val="90" w:hRule="atLeast"/>
        </w:trPr>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项目负责人：</w:t>
            </w:r>
          </w:p>
        </w:tc>
        <w:tc>
          <w:tcPr>
            <w:tcW w:w="1196"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c>
          <w:tcPr>
            <w:tcW w:w="1274"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center"/>
              <w:rPr>
                <w:color w:val="000000"/>
                <w:sz w:val="24"/>
              </w:rPr>
            </w:pPr>
          </w:p>
        </w:tc>
        <w:tc>
          <w:tcPr>
            <w:tcW w:w="29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c>
          <w:tcPr>
            <w:tcW w:w="2398"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left"/>
              <w:rPr>
                <w:color w:val="000000"/>
                <w:sz w:val="24"/>
              </w:rPr>
            </w:pPr>
            <w:r>
              <w:rPr>
                <w:color w:val="000000"/>
                <w:sz w:val="24"/>
              </w:rPr>
              <w:t>手机：</w:t>
            </w:r>
          </w:p>
        </w:tc>
        <w:tc>
          <w:tcPr>
            <w:tcW w:w="1558"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rPr>
          <w:trHeight w:val="90" w:hRule="atLeast"/>
        </w:trPr>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单位地址：</w:t>
            </w:r>
          </w:p>
        </w:tc>
        <w:tc>
          <w:tcPr>
            <w:tcW w:w="1196"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c>
          <w:tcPr>
            <w:tcW w:w="1274"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center"/>
              <w:rPr>
                <w:color w:val="000000"/>
                <w:sz w:val="24"/>
              </w:rPr>
            </w:pPr>
          </w:p>
        </w:tc>
        <w:tc>
          <w:tcPr>
            <w:tcW w:w="294"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c>
          <w:tcPr>
            <w:tcW w:w="2398" w:type="dxa"/>
            <w:tcBorders>
              <w:top w:val="single" w:color="auto" w:sz="4" w:space="0"/>
              <w:left w:val="nil"/>
              <w:bottom w:val="single" w:color="auto" w:sz="4" w:space="0"/>
              <w:right w:val="nil"/>
            </w:tcBorders>
            <w:noWrap w:val="0"/>
            <w:tcMar>
              <w:left w:w="6" w:type="dxa"/>
              <w:right w:w="6" w:type="dxa"/>
            </w:tcMar>
            <w:vAlign w:val="top"/>
          </w:tcPr>
          <w:p>
            <w:pPr>
              <w:spacing w:line="560" w:lineRule="exact"/>
              <w:jc w:val="left"/>
              <w:rPr>
                <w:color w:val="000000"/>
                <w:sz w:val="24"/>
              </w:rPr>
            </w:pPr>
          </w:p>
        </w:tc>
        <w:tc>
          <w:tcPr>
            <w:tcW w:w="1558" w:type="dxa"/>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组织申报单位：</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jc w:val="left"/>
              <w:rPr>
                <w:color w:val="000000"/>
                <w:sz w:val="24"/>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实施时间:</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ind w:right="-469"/>
              <w:jc w:val="left"/>
              <w:rPr>
                <w:color w:val="000000"/>
                <w:sz w:val="24"/>
              </w:rPr>
            </w:pPr>
            <w:r>
              <w:rPr>
                <w:color w:val="000000"/>
                <w:sz w:val="24"/>
              </w:rPr>
              <w:t xml:space="preserve">     年  月 —    年  月</w:t>
            </w: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rFonts w:eastAsia="黑体"/>
                <w:color w:val="000000"/>
                <w:sz w:val="24"/>
              </w:rPr>
            </w:pPr>
            <w:r>
              <w:rPr>
                <w:rFonts w:eastAsia="黑体"/>
                <w:color w:val="000000"/>
                <w:sz w:val="24"/>
              </w:rPr>
              <w:t>申报日期:</w:t>
            </w:r>
          </w:p>
        </w:tc>
        <w:tc>
          <w:tcPr>
            <w:tcW w:w="6720" w:type="dxa"/>
            <w:gridSpan w:val="5"/>
            <w:tcBorders>
              <w:top w:val="single" w:color="auto" w:sz="4" w:space="0"/>
              <w:left w:val="nil"/>
              <w:bottom w:val="single" w:color="auto" w:sz="4" w:space="0"/>
              <w:right w:val="nil"/>
            </w:tcBorders>
            <w:noWrap w:val="0"/>
            <w:tcMar>
              <w:left w:w="28" w:type="dxa"/>
              <w:right w:w="28" w:type="dxa"/>
            </w:tcMar>
            <w:vAlign w:val="top"/>
          </w:tcPr>
          <w:p>
            <w:pPr>
              <w:spacing w:line="560" w:lineRule="exact"/>
              <w:ind w:right="-469"/>
              <w:jc w:val="left"/>
              <w:rPr>
                <w:color w:val="000000"/>
                <w:sz w:val="24"/>
              </w:rPr>
            </w:pPr>
            <w:r>
              <w:rPr>
                <w:color w:val="000000"/>
                <w:sz w:val="24"/>
              </w:rPr>
              <w:t xml:space="preserve">     年  月  日</w:t>
            </w:r>
          </w:p>
        </w:tc>
      </w:tr>
    </w:tbl>
    <w:p>
      <w:pPr>
        <w:spacing w:line="560" w:lineRule="exact"/>
        <w:jc w:val="center"/>
        <w:rPr>
          <w:rFonts w:eastAsia="楷体_GB2312"/>
          <w:b/>
          <w:color w:val="000000"/>
          <w:sz w:val="28"/>
          <w:szCs w:val="28"/>
        </w:rPr>
      </w:pPr>
    </w:p>
    <w:p>
      <w:pPr>
        <w:spacing w:line="596" w:lineRule="exact"/>
        <w:jc w:val="center"/>
        <w:rPr>
          <w:rFonts w:eastAsia="方正小标宋简体"/>
          <w:color w:val="000000"/>
          <w:sz w:val="36"/>
          <w:szCs w:val="36"/>
        </w:rPr>
      </w:pPr>
      <w:r>
        <w:rPr>
          <w:rFonts w:eastAsia="方正小标宋简体"/>
          <w:color w:val="000000"/>
          <w:sz w:val="42"/>
          <w:szCs w:val="42"/>
        </w:rPr>
        <w:br w:type="page"/>
      </w:r>
      <w:r>
        <w:rPr>
          <w:rFonts w:eastAsia="方正小标宋简体"/>
          <w:color w:val="000000"/>
          <w:sz w:val="36"/>
          <w:szCs w:val="36"/>
        </w:rPr>
        <w:t>一、项目单位基本情况表</w:t>
      </w:r>
    </w:p>
    <w:tbl>
      <w:tblPr>
        <w:tblStyle w:val="3"/>
        <w:tblW w:w="0" w:type="auto"/>
        <w:jc w:val="center"/>
        <w:tblLayout w:type="fixed"/>
        <w:tblCellMar>
          <w:top w:w="0" w:type="dxa"/>
          <w:left w:w="28" w:type="dxa"/>
          <w:bottom w:w="0" w:type="dxa"/>
          <w:right w:w="28" w:type="dxa"/>
        </w:tblCellMar>
      </w:tblPr>
      <w:tblGrid>
        <w:gridCol w:w="1552"/>
        <w:gridCol w:w="1239"/>
        <w:gridCol w:w="710"/>
        <w:gridCol w:w="60"/>
        <w:gridCol w:w="667"/>
        <w:gridCol w:w="1017"/>
        <w:gridCol w:w="969"/>
        <w:gridCol w:w="1372"/>
        <w:gridCol w:w="1538"/>
        <w:gridCol w:w="11"/>
      </w:tblGrid>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单位名称</w:t>
            </w:r>
          </w:p>
        </w:tc>
        <w:tc>
          <w:tcPr>
            <w:tcW w:w="4662" w:type="dxa"/>
            <w:gridSpan w:val="6"/>
            <w:tcBorders>
              <w:top w:val="single" w:color="auto" w:sz="4" w:space="0"/>
              <w:left w:val="nil"/>
              <w:bottom w:val="single" w:color="auto" w:sz="4" w:space="0"/>
              <w:right w:val="single" w:color="000000" w:sz="4" w:space="0"/>
            </w:tcBorders>
            <w:noWrap w:val="0"/>
            <w:vAlign w:val="center"/>
          </w:tcPr>
          <w:p>
            <w:pPr>
              <w:spacing w:line="280" w:lineRule="exact"/>
              <w:jc w:val="center"/>
              <w:rPr>
                <w:color w:val="000000"/>
                <w:kern w:val="0"/>
                <w:szCs w:val="21"/>
              </w:rPr>
            </w:pPr>
          </w:p>
        </w:tc>
        <w:tc>
          <w:tcPr>
            <w:tcW w:w="1372" w:type="dxa"/>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成立时间</w:t>
            </w:r>
          </w:p>
        </w:tc>
        <w:tc>
          <w:tcPr>
            <w:tcW w:w="15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注册资本</w:t>
            </w:r>
          </w:p>
          <w:p>
            <w:pPr>
              <w:spacing w:line="280" w:lineRule="exact"/>
              <w:jc w:val="center"/>
              <w:rPr>
                <w:color w:val="000000"/>
                <w:kern w:val="0"/>
                <w:szCs w:val="21"/>
              </w:rPr>
            </w:pPr>
            <w:r>
              <w:rPr>
                <w:color w:val="000000"/>
                <w:kern w:val="0"/>
              </w:rPr>
              <w:t>（万元）</w:t>
            </w:r>
          </w:p>
        </w:tc>
        <w:tc>
          <w:tcPr>
            <w:tcW w:w="1239" w:type="dxa"/>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454" w:type="dxa"/>
            <w:gridSpan w:val="4"/>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统一社会信用代码（18位）</w:t>
            </w:r>
          </w:p>
          <w:p>
            <w:pPr>
              <w:spacing w:line="280" w:lineRule="exact"/>
              <w:jc w:val="center"/>
              <w:rPr>
                <w:color w:val="000000"/>
                <w:kern w:val="0"/>
                <w:szCs w:val="21"/>
              </w:rPr>
            </w:pPr>
            <w:r>
              <w:rPr>
                <w:color w:val="000000"/>
                <w:kern w:val="0"/>
              </w:rPr>
              <w:t>或组织机构代码（9位）</w:t>
            </w:r>
          </w:p>
        </w:tc>
        <w:tc>
          <w:tcPr>
            <w:tcW w:w="3890"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法人性质</w:t>
            </w:r>
          </w:p>
        </w:tc>
        <w:tc>
          <w:tcPr>
            <w:tcW w:w="7583"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（国有控股/集体/股份制/外资/港澳台资/其他）</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法人代表</w:t>
            </w:r>
          </w:p>
        </w:tc>
        <w:tc>
          <w:tcPr>
            <w:tcW w:w="1239" w:type="dxa"/>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职务</w:t>
            </w:r>
          </w:p>
        </w:tc>
        <w:tc>
          <w:tcPr>
            <w:tcW w:w="198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nil"/>
              <w:left w:val="nil"/>
              <w:bottom w:val="single" w:color="auto" w:sz="4" w:space="0"/>
              <w:right w:val="single" w:color="auto" w:sz="4" w:space="0"/>
            </w:tcBorders>
            <w:noWrap w:val="0"/>
            <w:vAlign w:val="center"/>
          </w:tcPr>
          <w:p>
            <w:pPr>
              <w:spacing w:line="280" w:lineRule="exact"/>
              <w:rPr>
                <w:color w:val="000000"/>
                <w:kern w:val="0"/>
                <w:szCs w:val="21"/>
              </w:rPr>
            </w:pPr>
            <w:r>
              <w:rPr>
                <w:color w:val="000000"/>
                <w:kern w:val="0"/>
              </w:rPr>
              <w:t>办公电话：</w:t>
            </w:r>
          </w:p>
          <w:p>
            <w:pPr>
              <w:spacing w:line="280" w:lineRule="exact"/>
              <w:rPr>
                <w:color w:val="000000"/>
                <w:kern w:val="0"/>
                <w:szCs w:val="21"/>
              </w:rPr>
            </w:pPr>
            <w:r>
              <w:rPr>
                <w:color w:val="000000"/>
                <w:kern w:val="0"/>
              </w:rPr>
              <w:t>手机：</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项目负责人</w:t>
            </w:r>
          </w:p>
        </w:tc>
        <w:tc>
          <w:tcPr>
            <w:tcW w:w="1239" w:type="dxa"/>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职务</w:t>
            </w:r>
          </w:p>
        </w:tc>
        <w:tc>
          <w:tcPr>
            <w:tcW w:w="198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rPr>
                <w:color w:val="000000"/>
                <w:kern w:val="0"/>
                <w:szCs w:val="21"/>
              </w:rPr>
            </w:pPr>
            <w:r>
              <w:rPr>
                <w:color w:val="000000"/>
                <w:kern w:val="0"/>
              </w:rPr>
              <w:t>办公电话：</w:t>
            </w:r>
          </w:p>
          <w:p>
            <w:pPr>
              <w:spacing w:line="280" w:lineRule="exact"/>
              <w:rPr>
                <w:color w:val="000000"/>
                <w:kern w:val="0"/>
                <w:szCs w:val="21"/>
              </w:rPr>
            </w:pPr>
            <w:r>
              <w:rPr>
                <w:color w:val="000000"/>
                <w:kern w:val="0"/>
              </w:rPr>
              <w:t>手机：</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上年末总资产（万元）</w:t>
            </w:r>
          </w:p>
        </w:tc>
        <w:tc>
          <w:tcPr>
            <w:tcW w:w="1239" w:type="dxa"/>
            <w:tcBorders>
              <w:top w:val="single" w:color="auto" w:sz="4" w:space="0"/>
              <w:left w:val="nil"/>
              <w:bottom w:val="single" w:color="auto" w:sz="4" w:space="0"/>
              <w:right w:val="single" w:color="000000" w:sz="4" w:space="0"/>
            </w:tcBorders>
            <w:noWrap w:val="0"/>
            <w:vAlign w:val="center"/>
          </w:tcPr>
          <w:p>
            <w:pPr>
              <w:spacing w:line="280" w:lineRule="exact"/>
              <w:jc w:val="right"/>
              <w:rPr>
                <w:color w:val="000000"/>
                <w:kern w:val="0"/>
                <w:szCs w:val="21"/>
              </w:rPr>
            </w:pPr>
          </w:p>
        </w:tc>
        <w:tc>
          <w:tcPr>
            <w:tcW w:w="1437" w:type="dxa"/>
            <w:gridSpan w:val="3"/>
            <w:tcBorders>
              <w:top w:val="nil"/>
              <w:left w:val="nil"/>
              <w:bottom w:val="single" w:color="auto" w:sz="4" w:space="0"/>
              <w:right w:val="single" w:color="auto" w:sz="4" w:space="0"/>
            </w:tcBorders>
            <w:noWrap w:val="0"/>
            <w:vAlign w:val="center"/>
          </w:tcPr>
          <w:p>
            <w:pPr>
              <w:spacing w:line="280" w:lineRule="exact"/>
              <w:jc w:val="center"/>
              <w:rPr>
                <w:color w:val="000000"/>
                <w:kern w:val="0"/>
              </w:rPr>
            </w:pPr>
            <w:r>
              <w:rPr>
                <w:color w:val="000000"/>
                <w:kern w:val="0"/>
              </w:rPr>
              <w:t>净资产</w:t>
            </w:r>
          </w:p>
          <w:p>
            <w:pPr>
              <w:spacing w:line="280" w:lineRule="exact"/>
              <w:jc w:val="center"/>
              <w:rPr>
                <w:color w:val="000000"/>
                <w:kern w:val="0"/>
                <w:szCs w:val="21"/>
              </w:rPr>
            </w:pPr>
            <w:r>
              <w:rPr>
                <w:color w:val="000000"/>
                <w:kern w:val="0"/>
              </w:rPr>
              <w:t>（万元）</w:t>
            </w:r>
          </w:p>
        </w:tc>
        <w:tc>
          <w:tcPr>
            <w:tcW w:w="1986" w:type="dxa"/>
            <w:gridSpan w:val="2"/>
            <w:tcBorders>
              <w:top w:val="nil"/>
              <w:left w:val="nil"/>
              <w:bottom w:val="single" w:color="auto" w:sz="4" w:space="0"/>
              <w:right w:val="single" w:color="auto" w:sz="4" w:space="0"/>
            </w:tcBorders>
            <w:noWrap w:val="0"/>
            <w:vAlign w:val="center"/>
          </w:tcPr>
          <w:p>
            <w:pPr>
              <w:spacing w:line="280" w:lineRule="exact"/>
              <w:jc w:val="right"/>
              <w:rPr>
                <w:color w:val="000000"/>
                <w:kern w:val="0"/>
                <w:szCs w:val="21"/>
              </w:rPr>
            </w:pPr>
          </w:p>
        </w:tc>
        <w:tc>
          <w:tcPr>
            <w:tcW w:w="1372" w:type="dxa"/>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资产</w:t>
            </w:r>
            <w:r>
              <w:rPr>
                <w:color w:val="000000"/>
                <w:kern w:val="0"/>
              </w:rPr>
              <w:br w:type="textWrapping"/>
            </w:r>
            <w:r>
              <w:rPr>
                <w:color w:val="000000"/>
                <w:kern w:val="0"/>
              </w:rPr>
              <w:t>负债率%</w:t>
            </w:r>
          </w:p>
        </w:tc>
        <w:tc>
          <w:tcPr>
            <w:tcW w:w="1549" w:type="dxa"/>
            <w:gridSpan w:val="2"/>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9135"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 w:val="22"/>
                <w:szCs w:val="22"/>
              </w:rPr>
            </w:pPr>
            <w:r>
              <w:rPr>
                <w:color w:val="000000"/>
                <w:kern w:val="0"/>
                <w:sz w:val="22"/>
                <w:szCs w:val="22"/>
              </w:rPr>
              <w:t>近三年经营情况</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2019年</w:t>
            </w: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2020年</w:t>
            </w:r>
          </w:p>
        </w:tc>
        <w:tc>
          <w:tcPr>
            <w:tcW w:w="2921" w:type="dxa"/>
            <w:gridSpan w:val="3"/>
            <w:tcBorders>
              <w:top w:val="nil"/>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2021年</w:t>
            </w: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销售收入</w:t>
            </w:r>
            <w:r>
              <w:rPr>
                <w:color w:val="000000"/>
                <w:kern w:val="0"/>
              </w:rPr>
              <w:br w:type="textWrapping"/>
            </w:r>
            <w:r>
              <w:rPr>
                <w:color w:val="000000"/>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jc w:val="left"/>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利润</w:t>
            </w:r>
          </w:p>
          <w:p>
            <w:pPr>
              <w:spacing w:line="280" w:lineRule="exact"/>
              <w:jc w:val="center"/>
              <w:rPr>
                <w:color w:val="000000"/>
                <w:kern w:val="0"/>
                <w:szCs w:val="21"/>
              </w:rPr>
            </w:pPr>
            <w:r>
              <w:rPr>
                <w:color w:val="000000"/>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上缴税金</w:t>
            </w:r>
          </w:p>
          <w:p>
            <w:pPr>
              <w:spacing w:line="280" w:lineRule="exact"/>
              <w:jc w:val="center"/>
              <w:rPr>
                <w:color w:val="000000"/>
                <w:kern w:val="0"/>
                <w:szCs w:val="21"/>
              </w:rPr>
            </w:pPr>
            <w:r>
              <w:rPr>
                <w:color w:val="000000"/>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年末职工人数（人）</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rPr>
            </w:pPr>
            <w:r>
              <w:rPr>
                <w:color w:val="000000"/>
                <w:kern w:val="0"/>
              </w:rPr>
              <w:t>研发投入</w:t>
            </w:r>
          </w:p>
          <w:p>
            <w:pPr>
              <w:spacing w:line="280" w:lineRule="exact"/>
              <w:jc w:val="center"/>
              <w:rPr>
                <w:color w:val="000000"/>
                <w:kern w:val="0"/>
              </w:rPr>
            </w:pPr>
            <w:r>
              <w:rPr>
                <w:color w:val="000000"/>
                <w:kern w:val="0"/>
              </w:rPr>
              <w:t>（万元）</w:t>
            </w:r>
          </w:p>
        </w:tc>
        <w:tc>
          <w:tcPr>
            <w:tcW w:w="19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713"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2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trHeight w:val="624" w:hRule="atLeast"/>
          <w:jc w:val="center"/>
        </w:trPr>
        <w:tc>
          <w:tcPr>
            <w:tcW w:w="9135"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主营业务</w:t>
            </w:r>
          </w:p>
        </w:tc>
      </w:tr>
      <w:tr>
        <w:tblPrEx>
          <w:tblCellMar>
            <w:top w:w="0" w:type="dxa"/>
            <w:left w:w="28" w:type="dxa"/>
            <w:bottom w:w="0" w:type="dxa"/>
            <w:right w:w="28" w:type="dxa"/>
          </w:tblCellMar>
        </w:tblPrEx>
        <w:trPr>
          <w:gridAfter w:val="1"/>
          <w:wAfter w:w="11" w:type="dxa"/>
          <w:trHeight w:val="624"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2009"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主要业务</w:t>
            </w: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数量</w:t>
            </w:r>
          </w:p>
        </w:tc>
        <w:tc>
          <w:tcPr>
            <w:tcW w:w="29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销售额（万元）</w:t>
            </w:r>
          </w:p>
        </w:tc>
      </w:tr>
      <w:tr>
        <w:tblPrEx>
          <w:tblCellMar>
            <w:top w:w="0" w:type="dxa"/>
            <w:left w:w="28" w:type="dxa"/>
            <w:bottom w:w="0" w:type="dxa"/>
            <w:right w:w="28" w:type="dxa"/>
          </w:tblCellMar>
        </w:tblPrEx>
        <w:trPr>
          <w:gridAfter w:val="1"/>
          <w:wAfter w:w="11" w:type="dxa"/>
          <w:trHeight w:val="624" w:hRule="atLeast"/>
          <w:jc w:val="center"/>
        </w:trPr>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r>
              <w:rPr>
                <w:color w:val="000000"/>
                <w:kern w:val="0"/>
              </w:rPr>
              <w:t>2020年</w:t>
            </w: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gridAfter w:val="1"/>
          <w:wAfter w:w="11" w:type="dxa"/>
          <w:trHeight w:val="624" w:hRule="atLeast"/>
          <w:jc w:val="center"/>
        </w:trPr>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Calibri Light"/>
                <w:color w:val="000000"/>
                <w:sz w:val="20"/>
                <w:szCs w:val="20"/>
              </w:rPr>
            </w:pP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gridAfter w:val="1"/>
          <w:wAfter w:w="11" w:type="dxa"/>
          <w:trHeight w:val="624" w:hRule="atLeast"/>
          <w:jc w:val="center"/>
        </w:trPr>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rPr>
            </w:pPr>
            <w:r>
              <w:rPr>
                <w:color w:val="000000"/>
                <w:kern w:val="0"/>
              </w:rPr>
              <w:t>2021年</w:t>
            </w: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r>
        <w:tblPrEx>
          <w:tblCellMar>
            <w:top w:w="0" w:type="dxa"/>
            <w:left w:w="28" w:type="dxa"/>
            <w:bottom w:w="0" w:type="dxa"/>
            <w:right w:w="28" w:type="dxa"/>
          </w:tblCellMar>
        </w:tblPrEx>
        <w:trPr>
          <w:gridAfter w:val="1"/>
          <w:wAfter w:w="11" w:type="dxa"/>
          <w:trHeight w:val="624" w:hRule="atLeast"/>
          <w:jc w:val="center"/>
        </w:trPr>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Calibri Light"/>
                <w:color w:val="000000"/>
                <w:sz w:val="20"/>
                <w:szCs w:val="20"/>
              </w:rPr>
            </w:pPr>
          </w:p>
        </w:tc>
        <w:tc>
          <w:tcPr>
            <w:tcW w:w="20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kern w:val="0"/>
                <w:szCs w:val="21"/>
              </w:rPr>
            </w:pPr>
          </w:p>
        </w:tc>
        <w:tc>
          <w:tcPr>
            <w:tcW w:w="2653"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c>
          <w:tcPr>
            <w:tcW w:w="29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color w:val="000000"/>
                <w:kern w:val="0"/>
                <w:szCs w:val="21"/>
              </w:rPr>
            </w:pPr>
          </w:p>
        </w:tc>
      </w:tr>
    </w:tbl>
    <w:p>
      <w:pPr>
        <w:spacing w:line="20" w:lineRule="exact"/>
        <w:rPr>
          <w:rFonts w:eastAsia="方正黑体简体"/>
          <w:color w:val="000000"/>
          <w:sz w:val="32"/>
          <w:szCs w:val="32"/>
        </w:rPr>
      </w:pPr>
    </w:p>
    <w:p>
      <w:pPr>
        <w:spacing w:line="596" w:lineRule="exact"/>
        <w:jc w:val="center"/>
        <w:rPr>
          <w:rFonts w:eastAsia="方正小标宋简体"/>
          <w:color w:val="000000"/>
          <w:sz w:val="36"/>
          <w:szCs w:val="36"/>
        </w:rPr>
      </w:pPr>
      <w:r>
        <w:rPr>
          <w:rFonts w:eastAsia="方正小标宋简体"/>
          <w:color w:val="000000"/>
          <w:sz w:val="36"/>
          <w:szCs w:val="36"/>
        </w:rPr>
        <w:br w:type="page"/>
      </w:r>
      <w:r>
        <w:rPr>
          <w:rFonts w:eastAsia="方正小标宋简体"/>
          <w:color w:val="000000"/>
          <w:sz w:val="36"/>
          <w:szCs w:val="36"/>
        </w:rPr>
        <w:t>二、项目基本情况表（补助类）</w:t>
      </w:r>
    </w:p>
    <w:tbl>
      <w:tblPr>
        <w:tblStyle w:val="3"/>
        <w:tblW w:w="0" w:type="auto"/>
        <w:jc w:val="center"/>
        <w:tblLayout w:type="fixed"/>
        <w:tblCellMar>
          <w:top w:w="0" w:type="dxa"/>
          <w:left w:w="108" w:type="dxa"/>
          <w:bottom w:w="0" w:type="dxa"/>
          <w:right w:w="108" w:type="dxa"/>
        </w:tblCellMar>
      </w:tblPr>
      <w:tblGrid>
        <w:gridCol w:w="1986"/>
        <w:gridCol w:w="1193"/>
        <w:gridCol w:w="1426"/>
        <w:gridCol w:w="48"/>
        <w:gridCol w:w="1490"/>
        <w:gridCol w:w="229"/>
        <w:gridCol w:w="1038"/>
        <w:gridCol w:w="1646"/>
      </w:tblGrid>
      <w:tr>
        <w:tblPrEx>
          <w:tblCellMar>
            <w:top w:w="0" w:type="dxa"/>
            <w:left w:w="108" w:type="dxa"/>
            <w:bottom w:w="0" w:type="dxa"/>
            <w:right w:w="108" w:type="dxa"/>
          </w:tblCellMar>
        </w:tblPrEx>
        <w:trPr>
          <w:trHeight w:val="667"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项目名称</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项目建设详细地址</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r>
              <w:rPr>
                <w:color w:val="000000"/>
                <w:kern w:val="0"/>
                <w:szCs w:val="21"/>
              </w:rPr>
              <w:t>XX市XX县（区）XX路（街道）XX号</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总投资（万元）</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c>
          <w:tcPr>
            <w:tcW w:w="1426" w:type="dxa"/>
            <w:tcBorders>
              <w:top w:val="single" w:color="auto" w:sz="4" w:space="0"/>
              <w:left w:val="nil"/>
              <w:bottom w:val="single" w:color="auto" w:sz="4" w:space="0"/>
              <w:right w:val="single" w:color="auto" w:sz="4" w:space="0"/>
            </w:tcBorders>
            <w:noWrap w:val="0"/>
            <w:vAlign w:val="center"/>
          </w:tcPr>
          <w:p>
            <w:pPr>
              <w:spacing w:line="300" w:lineRule="exact"/>
              <w:ind w:left="-105" w:leftChars="-50" w:right="-105" w:rightChars="-50"/>
              <w:jc w:val="center"/>
              <w:rPr>
                <w:color w:val="000000"/>
                <w:kern w:val="0"/>
                <w:szCs w:val="21"/>
              </w:rPr>
            </w:pPr>
            <w:r>
              <w:rPr>
                <w:color w:val="000000"/>
                <w:kern w:val="0"/>
                <w:szCs w:val="21"/>
              </w:rPr>
              <w:t>固定资产投资（万元）</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流动资金（万元）</w:t>
            </w:r>
          </w:p>
        </w:tc>
        <w:tc>
          <w:tcPr>
            <w:tcW w:w="1646"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银行贷款（万元）</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c>
          <w:tcPr>
            <w:tcW w:w="1426"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自有资金</w:t>
            </w:r>
          </w:p>
          <w:p>
            <w:pPr>
              <w:spacing w:line="300" w:lineRule="exact"/>
              <w:jc w:val="center"/>
              <w:rPr>
                <w:color w:val="000000"/>
                <w:kern w:val="0"/>
                <w:szCs w:val="21"/>
              </w:rPr>
            </w:pPr>
            <w:r>
              <w:rPr>
                <w:color w:val="000000"/>
                <w:kern w:val="0"/>
                <w:szCs w:val="21"/>
              </w:rPr>
              <w:t>（万元）</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已完成投资（万元）</w:t>
            </w:r>
          </w:p>
        </w:tc>
        <w:tc>
          <w:tcPr>
            <w:tcW w:w="1646"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申请专项资金</w:t>
            </w:r>
          </w:p>
          <w:p>
            <w:pPr>
              <w:spacing w:line="300" w:lineRule="exact"/>
              <w:jc w:val="center"/>
              <w:rPr>
                <w:color w:val="000000"/>
                <w:kern w:val="0"/>
                <w:szCs w:val="21"/>
              </w:rPr>
            </w:pPr>
            <w:r>
              <w:rPr>
                <w:color w:val="000000"/>
                <w:kern w:val="0"/>
                <w:szCs w:val="21"/>
              </w:rPr>
              <w:t>（万元）</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p>
          <w:p>
            <w:pPr>
              <w:spacing w:line="300" w:lineRule="exact"/>
              <w:jc w:val="center"/>
              <w:rPr>
                <w:color w:val="000000"/>
                <w:kern w:val="0"/>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补助方式</w:t>
            </w: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p>
        </w:tc>
        <w:tc>
          <w:tcPr>
            <w:tcW w:w="126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是否为政府投资项目</w:t>
            </w:r>
          </w:p>
        </w:tc>
        <w:tc>
          <w:tcPr>
            <w:tcW w:w="1646" w:type="dxa"/>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p>
        </w:tc>
      </w:tr>
      <w:tr>
        <w:tblPrEx>
          <w:tblCellMar>
            <w:top w:w="0" w:type="dxa"/>
            <w:left w:w="108" w:type="dxa"/>
            <w:bottom w:w="0" w:type="dxa"/>
            <w:right w:w="108" w:type="dxa"/>
          </w:tblCellMar>
        </w:tblPrEx>
        <w:trPr>
          <w:trHeight w:val="1966"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10" w:firstLineChars="100"/>
              <w:jc w:val="center"/>
              <w:rPr>
                <w:color w:val="000000"/>
                <w:kern w:val="0"/>
                <w:szCs w:val="21"/>
              </w:rPr>
            </w:pPr>
            <w:r>
              <w:rPr>
                <w:color w:val="000000"/>
                <w:kern w:val="0"/>
                <w:szCs w:val="21"/>
              </w:rPr>
              <w:t>主要建设内容</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left"/>
              <w:rPr>
                <w:color w:val="000000"/>
                <w:kern w:val="0"/>
                <w:szCs w:val="21"/>
              </w:rPr>
            </w:pPr>
            <w:r>
              <w:rPr>
                <w:color w:val="000000"/>
                <w:szCs w:val="21"/>
              </w:rPr>
              <w:t>包括项目建设内容、建设面积、设备购置等情况。平台型项目突出平台建设内容、平台面积、设备购置、服务对象、服务范围，所提供的专业化服务或公共服务等情况。</w:t>
            </w: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项目建设起始时间</w:t>
            </w:r>
          </w:p>
        </w:tc>
        <w:tc>
          <w:tcPr>
            <w:tcW w:w="261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　</w:t>
            </w:r>
          </w:p>
        </w:tc>
        <w:tc>
          <w:tcPr>
            <w:tcW w:w="15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项目完成进度（%）</w:t>
            </w:r>
          </w:p>
        </w:tc>
        <w:tc>
          <w:tcPr>
            <w:tcW w:w="291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　</w:t>
            </w:r>
          </w:p>
          <w:p>
            <w:pPr>
              <w:spacing w:line="300" w:lineRule="exact"/>
              <w:jc w:val="left"/>
              <w:rPr>
                <w:color w:val="000000"/>
                <w:kern w:val="0"/>
                <w:szCs w:val="21"/>
              </w:rPr>
            </w:pPr>
          </w:p>
        </w:tc>
      </w:tr>
      <w:tr>
        <w:tblPrEx>
          <w:tblCellMar>
            <w:top w:w="0" w:type="dxa"/>
            <w:left w:w="108" w:type="dxa"/>
            <w:bottom w:w="0" w:type="dxa"/>
            <w:right w:w="108" w:type="dxa"/>
          </w:tblCellMar>
        </w:tblPrEx>
        <w:trPr>
          <w:trHeight w:val="1545"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szCs w:val="21"/>
              </w:rPr>
              <w:t>项目进展情况</w:t>
            </w:r>
          </w:p>
        </w:tc>
        <w:tc>
          <w:tcPr>
            <w:tcW w:w="7070" w:type="dxa"/>
            <w:gridSpan w:val="7"/>
            <w:tcBorders>
              <w:top w:val="single" w:color="auto" w:sz="4" w:space="0"/>
              <w:left w:val="nil"/>
              <w:bottom w:val="single" w:color="auto" w:sz="4" w:space="0"/>
              <w:right w:val="single" w:color="auto" w:sz="4" w:space="0"/>
            </w:tcBorders>
            <w:noWrap w:val="0"/>
            <w:vAlign w:val="center"/>
          </w:tcPr>
          <w:p>
            <w:pPr>
              <w:spacing w:line="300" w:lineRule="exact"/>
              <w:jc w:val="left"/>
              <w:rPr>
                <w:color w:val="000000"/>
                <w:kern w:val="0"/>
                <w:szCs w:val="21"/>
              </w:rPr>
            </w:pPr>
            <w:r>
              <w:rPr>
                <w:color w:val="000000"/>
                <w:kern w:val="0"/>
                <w:szCs w:val="21"/>
              </w:rPr>
              <w:t>包括项目已完成建设内容、建设面积，已购置设备等情况。平台型项目突出平台已完成建设内容、建设面积，购置设备、软件平台开发等情况。</w:t>
            </w:r>
          </w:p>
        </w:tc>
      </w:tr>
      <w:tr>
        <w:tblPrEx>
          <w:tblCellMar>
            <w:top w:w="0" w:type="dxa"/>
            <w:left w:w="108" w:type="dxa"/>
            <w:bottom w:w="0" w:type="dxa"/>
            <w:right w:w="108" w:type="dxa"/>
          </w:tblCellMar>
        </w:tblPrEx>
        <w:trPr>
          <w:trHeight w:val="806"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项目审批（核准、备案）文号</w:t>
            </w:r>
          </w:p>
        </w:tc>
        <w:tc>
          <w:tcPr>
            <w:tcW w:w="2667" w:type="dxa"/>
            <w:gridSpan w:val="3"/>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p>
        </w:tc>
        <w:tc>
          <w:tcPr>
            <w:tcW w:w="171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kern w:val="0"/>
                <w:szCs w:val="21"/>
              </w:rPr>
            </w:pPr>
            <w:r>
              <w:rPr>
                <w:color w:val="000000"/>
                <w:kern w:val="0"/>
                <w:szCs w:val="21"/>
              </w:rPr>
              <w:t>用地批复情况</w:t>
            </w:r>
          </w:p>
          <w:p>
            <w:pPr>
              <w:keepNext/>
              <w:keepLines/>
              <w:pageBreakBefore/>
              <w:spacing w:line="300" w:lineRule="exact"/>
              <w:jc w:val="center"/>
              <w:outlineLvl w:val="0"/>
              <w:rPr>
                <w:color w:val="000000"/>
                <w:kern w:val="0"/>
                <w:szCs w:val="21"/>
              </w:rPr>
            </w:pPr>
            <w:r>
              <w:rPr>
                <w:color w:val="000000"/>
                <w:kern w:val="0"/>
                <w:szCs w:val="21"/>
              </w:rPr>
              <w:t>及文号</w:t>
            </w:r>
          </w:p>
        </w:tc>
        <w:tc>
          <w:tcPr>
            <w:tcW w:w="2684" w:type="dxa"/>
            <w:gridSpan w:val="2"/>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p>
        </w:tc>
      </w:tr>
      <w:tr>
        <w:tblPrEx>
          <w:tblCellMar>
            <w:top w:w="0" w:type="dxa"/>
            <w:left w:w="108" w:type="dxa"/>
            <w:bottom w:w="0" w:type="dxa"/>
            <w:right w:w="108" w:type="dxa"/>
          </w:tblCellMar>
        </w:tblPrEx>
        <w:trPr>
          <w:trHeight w:val="709"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kern w:val="0"/>
                <w:szCs w:val="21"/>
              </w:rPr>
            </w:pPr>
            <w:r>
              <w:rPr>
                <w:color w:val="000000"/>
                <w:szCs w:val="21"/>
              </w:rPr>
              <w:t>环评意见及文号</w:t>
            </w:r>
          </w:p>
        </w:tc>
        <w:tc>
          <w:tcPr>
            <w:tcW w:w="2667" w:type="dxa"/>
            <w:gridSpan w:val="3"/>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p>
        </w:tc>
        <w:tc>
          <w:tcPr>
            <w:tcW w:w="171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Cs w:val="21"/>
              </w:rPr>
            </w:pPr>
            <w:r>
              <w:rPr>
                <w:color w:val="000000"/>
                <w:szCs w:val="21"/>
              </w:rPr>
              <w:t>施工许可证编号</w:t>
            </w:r>
          </w:p>
        </w:tc>
        <w:tc>
          <w:tcPr>
            <w:tcW w:w="2684" w:type="dxa"/>
            <w:gridSpan w:val="2"/>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kern w:val="0"/>
                <w:szCs w:val="21"/>
              </w:rPr>
            </w:pPr>
          </w:p>
        </w:tc>
      </w:tr>
      <w:tr>
        <w:tblPrEx>
          <w:tblCellMar>
            <w:top w:w="0" w:type="dxa"/>
            <w:left w:w="108" w:type="dxa"/>
            <w:bottom w:w="0" w:type="dxa"/>
            <w:right w:w="108" w:type="dxa"/>
          </w:tblCellMar>
        </w:tblPrEx>
        <w:trPr>
          <w:trHeight w:val="1541"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Cs w:val="21"/>
              </w:rPr>
            </w:pPr>
            <w:r>
              <w:rPr>
                <w:color w:val="000000"/>
                <w:szCs w:val="21"/>
              </w:rPr>
              <w:t>绩效指标</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outlineLvl w:val="0"/>
              <w:rPr>
                <w:color w:val="000000"/>
                <w:szCs w:val="21"/>
              </w:rPr>
            </w:pPr>
            <w:r>
              <w:rPr>
                <w:color w:val="000000"/>
                <w:szCs w:val="21"/>
              </w:rPr>
              <w:t>经济效益指标；社会效益指标；生态效益指标；可持续影响指标等。</w:t>
            </w:r>
          </w:p>
        </w:tc>
      </w:tr>
      <w:tr>
        <w:tblPrEx>
          <w:tblCellMar>
            <w:top w:w="0" w:type="dxa"/>
            <w:left w:w="108" w:type="dxa"/>
            <w:bottom w:w="0" w:type="dxa"/>
            <w:right w:w="108" w:type="dxa"/>
          </w:tblCellMar>
        </w:tblPrEx>
        <w:trPr>
          <w:trHeight w:val="985" w:hRule="atLeast"/>
          <w:jc w:val="center"/>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Cs w:val="21"/>
              </w:rPr>
            </w:pPr>
            <w:r>
              <w:rPr>
                <w:color w:val="000000"/>
                <w:szCs w:val="21"/>
              </w:rPr>
              <w:t>备注</w:t>
            </w:r>
          </w:p>
        </w:tc>
        <w:tc>
          <w:tcPr>
            <w:tcW w:w="7070" w:type="dxa"/>
            <w:gridSpan w:val="7"/>
            <w:tcBorders>
              <w:top w:val="single" w:color="auto" w:sz="4" w:space="0"/>
              <w:left w:val="nil"/>
              <w:bottom w:val="single" w:color="auto" w:sz="4" w:space="0"/>
              <w:right w:val="single" w:color="auto" w:sz="4" w:space="0"/>
            </w:tcBorders>
            <w:noWrap w:val="0"/>
            <w:vAlign w:val="center"/>
          </w:tcPr>
          <w:p>
            <w:pPr>
              <w:keepNext/>
              <w:keepLines/>
              <w:pageBreakBefore/>
              <w:spacing w:before="120" w:after="120" w:line="300" w:lineRule="exact"/>
              <w:jc w:val="center"/>
              <w:outlineLvl w:val="0"/>
              <w:rPr>
                <w:color w:val="000000"/>
                <w:szCs w:val="21"/>
              </w:rPr>
            </w:pPr>
          </w:p>
        </w:tc>
      </w:tr>
    </w:tbl>
    <w:p>
      <w:pPr>
        <w:adjustRightInd w:val="0"/>
        <w:snapToGrid w:val="0"/>
        <w:spacing w:line="570" w:lineRule="exact"/>
        <w:jc w:val="center"/>
        <w:rPr>
          <w:rFonts w:eastAsia="方正小标宋简体"/>
          <w:color w:val="000000"/>
          <w:w w:val="98"/>
          <w:sz w:val="36"/>
          <w:szCs w:val="36"/>
        </w:rPr>
      </w:pPr>
    </w:p>
    <w:p>
      <w:pPr>
        <w:adjustRightInd w:val="0"/>
        <w:snapToGrid w:val="0"/>
        <w:spacing w:line="570" w:lineRule="exact"/>
        <w:jc w:val="center"/>
        <w:rPr>
          <w:rFonts w:eastAsia="方正小标宋简体"/>
          <w:color w:val="000000"/>
          <w:w w:val="98"/>
          <w:sz w:val="36"/>
          <w:szCs w:val="36"/>
        </w:rPr>
      </w:pPr>
      <w:r>
        <w:rPr>
          <w:rFonts w:eastAsia="方正小标宋简体"/>
          <w:color w:val="000000"/>
          <w:w w:val="98"/>
          <w:sz w:val="36"/>
          <w:szCs w:val="36"/>
        </w:rPr>
        <w:br w:type="page"/>
      </w:r>
      <w:r>
        <w:rPr>
          <w:rFonts w:eastAsia="方正小标宋简体"/>
          <w:color w:val="000000"/>
          <w:w w:val="98"/>
          <w:sz w:val="36"/>
          <w:szCs w:val="36"/>
        </w:rPr>
        <w:t>三、项目资金申请报告（补助类）</w:t>
      </w:r>
    </w:p>
    <w:p>
      <w:pPr>
        <w:autoSpaceDE w:val="0"/>
        <w:autoSpaceDN w:val="0"/>
        <w:snapToGrid w:val="0"/>
        <w:spacing w:line="570" w:lineRule="exact"/>
        <w:ind w:firstLine="640" w:firstLineChars="200"/>
        <w:jc w:val="left"/>
        <w:rPr>
          <w:rFonts w:eastAsia="仿宋"/>
          <w:bCs/>
          <w:color w:val="000000"/>
          <w:kern w:val="0"/>
          <w:sz w:val="32"/>
          <w:szCs w:val="32"/>
        </w:rPr>
      </w:pPr>
    </w:p>
    <w:p>
      <w:pPr>
        <w:autoSpaceDE w:val="0"/>
        <w:autoSpaceDN w:val="0"/>
        <w:snapToGrid w:val="0"/>
        <w:spacing w:line="570" w:lineRule="exact"/>
        <w:ind w:firstLine="640" w:firstLineChars="200"/>
        <w:jc w:val="left"/>
        <w:rPr>
          <w:rFonts w:eastAsia="仿宋"/>
          <w:bCs/>
          <w:color w:val="000000"/>
          <w:kern w:val="0"/>
          <w:sz w:val="32"/>
          <w:szCs w:val="32"/>
        </w:rPr>
      </w:pPr>
      <w:r>
        <w:rPr>
          <w:rFonts w:eastAsia="仿宋"/>
          <w:bCs/>
          <w:color w:val="000000"/>
          <w:kern w:val="0"/>
          <w:sz w:val="32"/>
          <w:szCs w:val="32"/>
        </w:rPr>
        <w:t>按照资金申请报告要求进行编写，包括但不限于以下内容：</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1、项目基本情况。</w:t>
      </w:r>
      <w:r>
        <w:rPr>
          <w:rFonts w:eastAsia="仿宋_GB2312"/>
          <w:color w:val="000000"/>
          <w:spacing w:val="-4"/>
          <w:w w:val="98"/>
          <w:kern w:val="0"/>
          <w:sz w:val="32"/>
          <w:szCs w:val="32"/>
        </w:rPr>
        <w:t>项目名称、项目单位、投资总额、建设地点、主要建设内容及规模；项目背景、目的、意义和主要目标等。平台型项目主要服务对象、范围，所提供的专业化服务或公共服务等。</w:t>
      </w:r>
    </w:p>
    <w:p>
      <w:pPr>
        <w:autoSpaceDE w:val="0"/>
        <w:autoSpaceDN w:val="0"/>
        <w:adjustRightInd w:val="0"/>
        <w:snapToGrid w:val="0"/>
        <w:spacing w:line="570" w:lineRule="exact"/>
        <w:ind w:firstLine="626" w:firstLineChars="200"/>
        <w:rPr>
          <w:rFonts w:eastAsia="仿宋_GB2312"/>
          <w:color w:val="000000"/>
          <w:spacing w:val="-4"/>
          <w:w w:val="98"/>
          <w:kern w:val="0"/>
          <w:sz w:val="32"/>
          <w:szCs w:val="32"/>
        </w:rPr>
      </w:pPr>
      <w:r>
        <w:rPr>
          <w:rFonts w:eastAsia="黑体"/>
          <w:bCs/>
          <w:color w:val="000000"/>
          <w:w w:val="98"/>
          <w:kern w:val="0"/>
          <w:sz w:val="32"/>
          <w:szCs w:val="32"/>
        </w:rPr>
        <w:t>2、项目单位基本情况。</w:t>
      </w:r>
      <w:r>
        <w:rPr>
          <w:rFonts w:eastAsia="仿宋_GB2312"/>
          <w:color w:val="000000"/>
          <w:spacing w:val="-4"/>
          <w:w w:val="98"/>
          <w:kern w:val="0"/>
          <w:sz w:val="32"/>
          <w:szCs w:val="32"/>
        </w:rPr>
        <w:t>项目单位简介，包括所有制性质、主营业务、近三年来的销售收入和利税、固定资产、资产负债率、银行信用等级、社会信用情况；企业所获国家、省级奖项等。</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3、项目建设方案 。</w:t>
      </w:r>
      <w:r>
        <w:rPr>
          <w:rFonts w:eastAsia="仿宋_GB2312"/>
          <w:color w:val="000000"/>
          <w:w w:val="98"/>
          <w:kern w:val="0"/>
          <w:sz w:val="32"/>
          <w:szCs w:val="32"/>
        </w:rPr>
        <w:t xml:space="preserve">项目工程方案、技术方案、设备方案，采用的工艺技术路线与技术特点，设备选型等。 </w:t>
      </w:r>
    </w:p>
    <w:p>
      <w:pPr>
        <w:autoSpaceDE w:val="0"/>
        <w:autoSpaceDN w:val="0"/>
        <w:snapToGrid w:val="0"/>
        <w:spacing w:line="570" w:lineRule="exact"/>
        <w:ind w:firstLine="640" w:firstLineChars="200"/>
        <w:rPr>
          <w:rFonts w:eastAsia="仿宋_GB2312"/>
          <w:color w:val="000000"/>
          <w:spacing w:val="-6"/>
          <w:kern w:val="0"/>
          <w:sz w:val="32"/>
          <w:szCs w:val="32"/>
        </w:rPr>
      </w:pPr>
      <w:r>
        <w:rPr>
          <w:rFonts w:eastAsia="黑体"/>
          <w:bCs/>
          <w:color w:val="000000"/>
          <w:kern w:val="0"/>
          <w:sz w:val="32"/>
          <w:szCs w:val="32"/>
        </w:rPr>
        <w:t>4、建设条件落实情况。</w:t>
      </w:r>
      <w:r>
        <w:rPr>
          <w:rFonts w:eastAsia="仿宋_GB2312"/>
          <w:color w:val="000000"/>
          <w:spacing w:val="-6"/>
          <w:kern w:val="0"/>
          <w:sz w:val="32"/>
          <w:szCs w:val="32"/>
        </w:rPr>
        <w:t>已开展的前期工作，包括土地、规划、环保、节能、施工许可证等情况；技术、设备、人才、资金等条件。</w:t>
      </w:r>
    </w:p>
    <w:p>
      <w:pPr>
        <w:autoSpaceDE w:val="0"/>
        <w:autoSpaceDN w:val="0"/>
        <w:adjustRightInd w:val="0"/>
        <w:snapToGrid w:val="0"/>
        <w:spacing w:line="570" w:lineRule="exact"/>
        <w:ind w:firstLine="626" w:firstLineChars="200"/>
        <w:rPr>
          <w:rFonts w:eastAsia="仿宋_GB2312"/>
          <w:color w:val="000000"/>
          <w:w w:val="98"/>
          <w:kern w:val="0"/>
          <w:sz w:val="32"/>
          <w:szCs w:val="32"/>
        </w:rPr>
      </w:pPr>
      <w:r>
        <w:rPr>
          <w:rFonts w:eastAsia="黑体"/>
          <w:bCs/>
          <w:color w:val="000000"/>
          <w:w w:val="98"/>
          <w:kern w:val="0"/>
          <w:sz w:val="32"/>
          <w:szCs w:val="32"/>
        </w:rPr>
        <w:t>5、建设进度。</w:t>
      </w:r>
      <w:r>
        <w:rPr>
          <w:rFonts w:eastAsia="仿宋_GB2312"/>
          <w:color w:val="000000"/>
          <w:w w:val="98"/>
          <w:kern w:val="0"/>
          <w:sz w:val="32"/>
          <w:szCs w:val="32"/>
        </w:rPr>
        <w:t>项目建设起止时间，已完成投资、工程进度等；项目实施进度安排。</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6、投资估算及筹措 。</w:t>
      </w:r>
      <w:r>
        <w:rPr>
          <w:rFonts w:eastAsia="仿宋_GB2312"/>
          <w:color w:val="000000"/>
          <w:kern w:val="0"/>
          <w:sz w:val="32"/>
          <w:szCs w:val="32"/>
        </w:rPr>
        <w:t>项目总投资规模，投资使用方案、资金筹措方案。</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7、项目社会效益分析。</w:t>
      </w:r>
      <w:r>
        <w:rPr>
          <w:rFonts w:eastAsia="仿宋_GB2312"/>
          <w:color w:val="000000"/>
          <w:kern w:val="0"/>
          <w:sz w:val="32"/>
          <w:szCs w:val="32"/>
        </w:rPr>
        <w:t>对服务业发展、产业发展的作用，以及预期经济效益、社会效益、生态效益、可持续影响等</w:t>
      </w:r>
    </w:p>
    <w:p>
      <w:pPr>
        <w:autoSpaceDE w:val="0"/>
        <w:autoSpaceDN w:val="0"/>
        <w:snapToGrid w:val="0"/>
        <w:spacing w:line="570" w:lineRule="exact"/>
        <w:ind w:firstLine="640" w:firstLineChars="200"/>
        <w:rPr>
          <w:rFonts w:eastAsia="仿宋_GB2312"/>
          <w:color w:val="000000"/>
          <w:kern w:val="0"/>
          <w:sz w:val="32"/>
          <w:szCs w:val="32"/>
        </w:rPr>
      </w:pPr>
      <w:r>
        <w:rPr>
          <w:rFonts w:eastAsia="黑体"/>
          <w:bCs/>
          <w:color w:val="000000"/>
          <w:kern w:val="0"/>
          <w:sz w:val="32"/>
          <w:szCs w:val="32"/>
        </w:rPr>
        <w:t>8、需要说明的其他情况。</w:t>
      </w:r>
      <w:r>
        <w:rPr>
          <w:rFonts w:eastAsia="仿宋_GB2312"/>
          <w:color w:val="000000"/>
          <w:kern w:val="0"/>
          <w:sz w:val="32"/>
          <w:szCs w:val="32"/>
        </w:rPr>
        <w:t>如企业或项目2019年以来获得国家、省有关资金项目等其它需说明的事项。</w:t>
      </w:r>
    </w:p>
    <w:p>
      <w:pPr>
        <w:autoSpaceDE w:val="0"/>
        <w:autoSpaceDN w:val="0"/>
        <w:snapToGrid w:val="0"/>
        <w:spacing w:line="570" w:lineRule="exact"/>
        <w:ind w:firstLine="640" w:firstLineChars="200"/>
        <w:rPr>
          <w:rFonts w:eastAsia="仿宋_GB2312"/>
          <w:color w:val="000000"/>
          <w:kern w:val="0"/>
          <w:sz w:val="32"/>
          <w:szCs w:val="32"/>
        </w:rPr>
      </w:pPr>
    </w:p>
    <w:p>
      <w:pPr>
        <w:autoSpaceDE w:val="0"/>
        <w:autoSpaceDN w:val="0"/>
        <w:snapToGrid w:val="0"/>
        <w:spacing w:line="570" w:lineRule="exact"/>
        <w:jc w:val="center"/>
        <w:rPr>
          <w:rFonts w:eastAsia="方正小标宋简体"/>
          <w:bCs/>
          <w:color w:val="000000"/>
          <w:kern w:val="0"/>
          <w:sz w:val="36"/>
          <w:szCs w:val="36"/>
        </w:rPr>
      </w:pPr>
      <w:r>
        <w:rPr>
          <w:rFonts w:eastAsia="方正小标宋简体"/>
          <w:bCs/>
          <w:color w:val="000000"/>
          <w:kern w:val="0"/>
          <w:sz w:val="36"/>
          <w:szCs w:val="36"/>
        </w:rPr>
        <w:t>四、相关附件</w:t>
      </w:r>
    </w:p>
    <w:p>
      <w:pPr>
        <w:spacing w:line="570" w:lineRule="exact"/>
        <w:ind w:firstLine="641"/>
        <w:jc w:val="left"/>
        <w:rPr>
          <w:rFonts w:eastAsia="仿宋_GB2312"/>
          <w:color w:val="000000"/>
          <w:sz w:val="32"/>
          <w:szCs w:val="32"/>
        </w:rPr>
      </w:pPr>
    </w:p>
    <w:p>
      <w:pPr>
        <w:spacing w:line="570" w:lineRule="exact"/>
        <w:ind w:firstLine="641"/>
        <w:jc w:val="left"/>
        <w:rPr>
          <w:rFonts w:eastAsia="仿宋_GB2312"/>
          <w:color w:val="000000"/>
          <w:sz w:val="32"/>
          <w:szCs w:val="32"/>
        </w:rPr>
      </w:pPr>
      <w:r>
        <w:rPr>
          <w:rFonts w:eastAsia="仿宋_GB2312"/>
          <w:color w:val="000000"/>
          <w:sz w:val="32"/>
          <w:szCs w:val="32"/>
        </w:rPr>
        <w:t>1、项目单位统一社会信用代码证复印件（非盈利性组织提供机构代码证复印件）；</w:t>
      </w:r>
    </w:p>
    <w:p>
      <w:pPr>
        <w:spacing w:line="570" w:lineRule="exact"/>
        <w:ind w:firstLine="641"/>
        <w:jc w:val="left"/>
        <w:rPr>
          <w:rFonts w:eastAsia="仿宋_GB2312"/>
          <w:color w:val="000000"/>
          <w:sz w:val="32"/>
          <w:szCs w:val="32"/>
        </w:rPr>
      </w:pPr>
      <w:r>
        <w:rPr>
          <w:rFonts w:eastAsia="仿宋_GB2312"/>
          <w:color w:val="000000"/>
          <w:sz w:val="32"/>
          <w:szCs w:val="32"/>
        </w:rPr>
        <w:t>2、投资项目立项审批、核准或备案文件复印件（另单独提供一份原件给省发展改革委）；</w:t>
      </w:r>
    </w:p>
    <w:p>
      <w:pPr>
        <w:spacing w:line="570" w:lineRule="exact"/>
        <w:ind w:firstLine="641"/>
        <w:jc w:val="left"/>
        <w:rPr>
          <w:rFonts w:eastAsia="仿宋_GB2312"/>
          <w:color w:val="000000"/>
          <w:sz w:val="32"/>
          <w:szCs w:val="32"/>
        </w:rPr>
      </w:pPr>
      <w:r>
        <w:rPr>
          <w:rFonts w:eastAsia="仿宋_GB2312"/>
          <w:color w:val="000000"/>
          <w:sz w:val="32"/>
          <w:szCs w:val="32"/>
        </w:rPr>
        <w:t>3、新建、改扩项目需提供规划、土地等项目前期证明文件，以及项目施工许可证等项目开工建设依据；</w:t>
      </w:r>
    </w:p>
    <w:p>
      <w:pPr>
        <w:spacing w:line="570" w:lineRule="exact"/>
        <w:ind w:firstLine="641"/>
        <w:jc w:val="left"/>
        <w:rPr>
          <w:rFonts w:eastAsia="仿宋_GB2312"/>
          <w:color w:val="000000"/>
          <w:sz w:val="32"/>
          <w:szCs w:val="32"/>
        </w:rPr>
      </w:pPr>
      <w:r>
        <w:rPr>
          <w:rFonts w:eastAsia="仿宋_GB2312"/>
          <w:color w:val="000000"/>
          <w:sz w:val="32"/>
          <w:szCs w:val="32"/>
        </w:rPr>
        <w:t>4、平台型项目需提供房屋租赁合同等相关场地证明文件，以及平台已建设的相关证据；</w:t>
      </w:r>
    </w:p>
    <w:p>
      <w:pPr>
        <w:spacing w:line="570" w:lineRule="exact"/>
        <w:ind w:firstLine="641"/>
        <w:jc w:val="left"/>
        <w:rPr>
          <w:rFonts w:eastAsia="仿宋_GB2312"/>
          <w:color w:val="000000"/>
          <w:sz w:val="32"/>
          <w:szCs w:val="32"/>
        </w:rPr>
      </w:pPr>
      <w:r>
        <w:rPr>
          <w:rFonts w:eastAsia="仿宋_GB2312"/>
          <w:color w:val="000000"/>
          <w:sz w:val="32"/>
          <w:szCs w:val="32"/>
        </w:rPr>
        <w:t>5、需开展环境影响评价、节能评价的项目，应提供环评、能评相关复印件；</w:t>
      </w:r>
    </w:p>
    <w:p>
      <w:pPr>
        <w:spacing w:line="570" w:lineRule="exact"/>
        <w:ind w:firstLine="641"/>
        <w:jc w:val="left"/>
        <w:rPr>
          <w:rFonts w:eastAsia="仿宋_GB2312"/>
          <w:color w:val="000000"/>
          <w:sz w:val="32"/>
          <w:szCs w:val="32"/>
        </w:rPr>
      </w:pPr>
      <w:r>
        <w:rPr>
          <w:rFonts w:eastAsia="仿宋_GB2312"/>
          <w:color w:val="000000"/>
          <w:sz w:val="32"/>
          <w:szCs w:val="32"/>
        </w:rPr>
        <w:t>6、省</w:t>
      </w:r>
      <w:r>
        <w:rPr>
          <w:rFonts w:eastAsia="仿宋_GB2312"/>
          <w:color w:val="000000"/>
          <w:sz w:val="32"/>
          <w:szCs w:val="32"/>
          <w:lang w:val="en"/>
        </w:rPr>
        <w:t>“三高四新”产业项目</w:t>
      </w:r>
      <w:r>
        <w:rPr>
          <w:rFonts w:eastAsia="仿宋_GB2312"/>
          <w:color w:val="000000"/>
          <w:sz w:val="32"/>
          <w:szCs w:val="32"/>
        </w:rPr>
        <w:t>、省服务业示范集聚区项目需提供相关证明文件复印件；</w:t>
      </w:r>
    </w:p>
    <w:p>
      <w:pPr>
        <w:spacing w:line="570" w:lineRule="exact"/>
        <w:ind w:firstLine="641"/>
        <w:jc w:val="left"/>
        <w:rPr>
          <w:rFonts w:eastAsia="仿宋_GB2312"/>
          <w:color w:val="000000"/>
          <w:sz w:val="32"/>
          <w:szCs w:val="32"/>
        </w:rPr>
      </w:pPr>
      <w:r>
        <w:rPr>
          <w:rFonts w:eastAsia="仿宋_GB2312"/>
          <w:color w:val="000000"/>
          <w:sz w:val="32"/>
          <w:szCs w:val="32"/>
        </w:rPr>
        <w:t>7、企业上年度经社会中介机构审计认可的会计报表和财务审计报告复印件（非盈利性组织和新办企业投资项目除外）；</w:t>
      </w:r>
    </w:p>
    <w:p>
      <w:pPr>
        <w:spacing w:line="570" w:lineRule="exact"/>
        <w:ind w:firstLine="641"/>
        <w:jc w:val="left"/>
        <w:rPr>
          <w:rFonts w:eastAsia="仿宋_GB2312"/>
          <w:color w:val="000000"/>
          <w:sz w:val="32"/>
          <w:szCs w:val="32"/>
        </w:rPr>
      </w:pPr>
      <w:r>
        <w:rPr>
          <w:rFonts w:eastAsia="仿宋_GB2312"/>
          <w:color w:val="000000"/>
          <w:sz w:val="32"/>
          <w:szCs w:val="32"/>
        </w:rPr>
        <w:t>8、项目资金到位和投资完成证明材料，其中：银行贷款，需附银行贷款合同；企业自筹资金，需附银行存款证明或相关机构出具的资产证明；能够证明项目投资完成情况的相关材料。</w:t>
      </w:r>
    </w:p>
    <w:p>
      <w:pPr>
        <w:spacing w:line="570" w:lineRule="exact"/>
        <w:ind w:firstLine="641"/>
        <w:jc w:val="left"/>
        <w:rPr>
          <w:rFonts w:eastAsia="仿宋_GB2312"/>
          <w:color w:val="000000"/>
          <w:sz w:val="32"/>
          <w:szCs w:val="32"/>
        </w:rPr>
      </w:pPr>
      <w:r>
        <w:rPr>
          <w:rFonts w:eastAsia="仿宋_GB2312"/>
          <w:color w:val="000000"/>
          <w:sz w:val="32"/>
          <w:szCs w:val="32"/>
        </w:rPr>
        <w:t>9、税务部门提供的企业2019年至2021年税收情况证明材料；</w:t>
      </w:r>
    </w:p>
    <w:p>
      <w:pPr>
        <w:spacing w:line="570" w:lineRule="exact"/>
        <w:ind w:firstLine="645"/>
        <w:rPr>
          <w:rFonts w:eastAsia="仿宋_GB2312"/>
          <w:color w:val="000000"/>
          <w:sz w:val="32"/>
          <w:szCs w:val="32"/>
        </w:rPr>
      </w:pPr>
      <w:r>
        <w:rPr>
          <w:rFonts w:eastAsia="仿宋_GB2312"/>
          <w:color w:val="000000"/>
          <w:sz w:val="32"/>
          <w:szCs w:val="32"/>
        </w:rPr>
        <w:t>10、首次获评或通过复核国家5A级物流企业</w:t>
      </w:r>
      <w:r>
        <w:rPr>
          <w:color w:val="000000"/>
          <w:sz w:val="32"/>
          <w:szCs w:val="32"/>
        </w:rPr>
        <w:t>、</w:t>
      </w:r>
      <w:r>
        <w:rPr>
          <w:rFonts w:eastAsia="仿宋_GB2312"/>
          <w:color w:val="000000"/>
          <w:sz w:val="32"/>
          <w:szCs w:val="32"/>
        </w:rPr>
        <w:t>五星级冷链物流企业，需提供2021年度中国物流与采购联合会（冷链委）或中国仓储协会确认公布的正式文件复印件；获评国家零担运输、无车承运、冷链运输（物流）和多式联运前100强企业，需提供2021年国家相关部门或权威组织确认公布的正式文件复印件；国家服务业标准化试点验收项目，需提供开展国家标准化试点文件复印件，以及2021年度通过考核评估的报告意见等。</w:t>
      </w:r>
    </w:p>
    <w:p>
      <w:pPr>
        <w:spacing w:line="570" w:lineRule="exact"/>
        <w:ind w:firstLine="641"/>
        <w:jc w:val="left"/>
        <w:rPr>
          <w:rFonts w:eastAsia="仿宋_GB2312"/>
          <w:color w:val="000000"/>
          <w:sz w:val="32"/>
          <w:szCs w:val="32"/>
        </w:rPr>
      </w:pPr>
      <w:r>
        <w:rPr>
          <w:rFonts w:eastAsia="仿宋_GB2312"/>
          <w:color w:val="000000"/>
          <w:sz w:val="32"/>
          <w:szCs w:val="32"/>
        </w:rPr>
        <w:t>11、“信用中国”（www.creditchina.gov.cn）下载打印的企业信用情况；</w:t>
      </w:r>
    </w:p>
    <w:p>
      <w:pPr>
        <w:spacing w:line="570" w:lineRule="exact"/>
        <w:ind w:firstLine="641"/>
        <w:jc w:val="left"/>
        <w:rPr>
          <w:rFonts w:eastAsia="仿宋_GB2312"/>
          <w:color w:val="000000"/>
          <w:sz w:val="32"/>
          <w:szCs w:val="32"/>
        </w:rPr>
      </w:pPr>
      <w:r>
        <w:rPr>
          <w:rFonts w:eastAsia="仿宋_GB2312"/>
          <w:color w:val="000000"/>
          <w:sz w:val="32"/>
          <w:szCs w:val="32"/>
        </w:rPr>
        <w:t>12、能体现项目建设进度的资料和图片；</w:t>
      </w:r>
    </w:p>
    <w:p>
      <w:pPr>
        <w:spacing w:line="570" w:lineRule="exact"/>
        <w:ind w:firstLine="641"/>
        <w:jc w:val="left"/>
        <w:rPr>
          <w:rFonts w:eastAsia="仿宋_GB2312"/>
          <w:color w:val="000000"/>
          <w:sz w:val="32"/>
          <w:szCs w:val="32"/>
        </w:rPr>
      </w:pPr>
      <w:r>
        <w:rPr>
          <w:rFonts w:eastAsia="仿宋_GB2312"/>
          <w:color w:val="000000"/>
          <w:sz w:val="32"/>
          <w:szCs w:val="32"/>
        </w:rPr>
        <w:t>13、其它相关材料。</w:t>
      </w:r>
    </w:p>
    <w:p>
      <w:pPr>
        <w:autoSpaceDE w:val="0"/>
        <w:autoSpaceDN w:val="0"/>
        <w:snapToGrid w:val="0"/>
        <w:spacing w:line="570" w:lineRule="exact"/>
        <w:jc w:val="left"/>
        <w:rPr>
          <w:rFonts w:eastAsia="方正小标宋_GBK"/>
          <w:bCs/>
          <w:color w:val="000000"/>
          <w:kern w:val="0"/>
          <w:sz w:val="32"/>
          <w:szCs w:val="32"/>
        </w:rPr>
      </w:pPr>
    </w:p>
    <w:p>
      <w:pPr>
        <w:autoSpaceDE w:val="0"/>
        <w:autoSpaceDN w:val="0"/>
        <w:snapToGrid w:val="0"/>
        <w:spacing w:line="570" w:lineRule="exact"/>
        <w:jc w:val="left"/>
        <w:rPr>
          <w:rFonts w:eastAsia="楷体_GB2312"/>
          <w:b/>
          <w:bCs/>
          <w:color w:val="000000"/>
          <w:kern w:val="0"/>
          <w:sz w:val="32"/>
          <w:szCs w:val="32"/>
        </w:rPr>
      </w:pPr>
      <w:r>
        <w:rPr>
          <w:rFonts w:eastAsia="楷体_GB2312"/>
          <w:b/>
          <w:bCs/>
          <w:color w:val="000000"/>
          <w:kern w:val="0"/>
          <w:sz w:val="32"/>
          <w:szCs w:val="32"/>
        </w:rPr>
        <w:t>注：</w:t>
      </w:r>
    </w:p>
    <w:p>
      <w:pPr>
        <w:autoSpaceDE w:val="0"/>
        <w:autoSpaceDN w:val="0"/>
        <w:snapToGrid w:val="0"/>
        <w:spacing w:line="570" w:lineRule="exact"/>
        <w:ind w:firstLine="614" w:firstLineChars="196"/>
        <w:jc w:val="left"/>
        <w:rPr>
          <w:rFonts w:eastAsia="楷体_GB2312"/>
          <w:b/>
          <w:bCs/>
          <w:color w:val="000000"/>
          <w:spacing w:val="-4"/>
          <w:kern w:val="0"/>
          <w:sz w:val="32"/>
          <w:szCs w:val="32"/>
        </w:rPr>
      </w:pPr>
      <w:r>
        <w:rPr>
          <w:rFonts w:eastAsia="楷体_GB2312"/>
          <w:b/>
          <w:bCs/>
          <w:color w:val="000000"/>
          <w:spacing w:val="-4"/>
          <w:kern w:val="0"/>
          <w:sz w:val="32"/>
          <w:szCs w:val="32"/>
        </w:rPr>
        <w:t>1、补助类项目提供资料包括：封面、项目单位基本情况、项目建设基本情况、项目资金申请报告、相关附件、项目申报承诺书；</w:t>
      </w:r>
    </w:p>
    <w:p>
      <w:pPr>
        <w:autoSpaceDE w:val="0"/>
        <w:autoSpaceDN w:val="0"/>
        <w:snapToGrid w:val="0"/>
        <w:spacing w:line="570" w:lineRule="exact"/>
        <w:ind w:firstLine="630" w:firstLineChars="196"/>
        <w:jc w:val="left"/>
        <w:rPr>
          <w:rFonts w:eastAsia="楷体_GB2312"/>
          <w:b/>
          <w:bCs/>
          <w:color w:val="000000"/>
          <w:kern w:val="0"/>
          <w:sz w:val="32"/>
          <w:szCs w:val="32"/>
        </w:rPr>
      </w:pPr>
      <w:r>
        <w:rPr>
          <w:rFonts w:eastAsia="楷体_GB2312"/>
          <w:b/>
          <w:bCs/>
          <w:color w:val="000000"/>
          <w:kern w:val="0"/>
          <w:sz w:val="32"/>
          <w:szCs w:val="32"/>
        </w:rPr>
        <w:t>2、奖励类企业项目提供资料包括：封面、项目单位基本情况、相关附件（1、10、11）。</w:t>
      </w:r>
    </w:p>
    <w:p>
      <w:pPr>
        <w:autoSpaceDE w:val="0"/>
        <w:autoSpaceDN w:val="0"/>
        <w:snapToGrid w:val="0"/>
        <w:spacing w:line="596" w:lineRule="exact"/>
        <w:jc w:val="left"/>
        <w:rPr>
          <w:rFonts w:eastAsia="仿宋_GB2312"/>
          <w:b/>
          <w:bCs/>
          <w:color w:val="000000"/>
          <w:kern w:val="0"/>
          <w:sz w:val="32"/>
          <w:szCs w:val="32"/>
        </w:rPr>
      </w:pPr>
    </w:p>
    <w:p>
      <w:pPr>
        <w:autoSpaceDE w:val="0"/>
        <w:autoSpaceDN w:val="0"/>
        <w:snapToGrid w:val="0"/>
        <w:spacing w:line="596" w:lineRule="exact"/>
        <w:jc w:val="center"/>
        <w:rPr>
          <w:rFonts w:eastAsia="方正小标宋_GBK"/>
          <w:bCs/>
          <w:color w:val="000000"/>
          <w:kern w:val="0"/>
          <w:sz w:val="36"/>
          <w:szCs w:val="36"/>
        </w:rPr>
      </w:pPr>
      <w:r>
        <w:rPr>
          <w:rFonts w:eastAsia="方正小标宋_GBK"/>
          <w:bCs/>
          <w:color w:val="000000"/>
          <w:kern w:val="0"/>
          <w:sz w:val="36"/>
          <w:szCs w:val="36"/>
        </w:rPr>
        <w:br w:type="page"/>
      </w:r>
      <w:r>
        <w:rPr>
          <w:rFonts w:eastAsia="方正小标宋_GBK"/>
          <w:bCs/>
          <w:color w:val="000000"/>
          <w:kern w:val="0"/>
          <w:sz w:val="36"/>
          <w:szCs w:val="36"/>
        </w:rPr>
        <w:t>五、项目申报承诺书</w:t>
      </w:r>
    </w:p>
    <w:tbl>
      <w:tblPr>
        <w:tblStyle w:val="3"/>
        <w:tblW w:w="0" w:type="auto"/>
        <w:jc w:val="center"/>
        <w:tblLayout w:type="fixed"/>
        <w:tblCellMar>
          <w:top w:w="0" w:type="dxa"/>
          <w:left w:w="108" w:type="dxa"/>
          <w:bottom w:w="0" w:type="dxa"/>
          <w:right w:w="108" w:type="dxa"/>
        </w:tblCellMar>
      </w:tblPr>
      <w:tblGrid>
        <w:gridCol w:w="1583"/>
        <w:gridCol w:w="1482"/>
        <w:gridCol w:w="1283"/>
        <w:gridCol w:w="182"/>
        <w:gridCol w:w="1882"/>
        <w:gridCol w:w="99"/>
        <w:gridCol w:w="799"/>
        <w:gridCol w:w="1685"/>
      </w:tblGrid>
      <w:tr>
        <w:tblPrEx>
          <w:tblCellMar>
            <w:top w:w="0" w:type="dxa"/>
            <w:left w:w="108" w:type="dxa"/>
            <w:bottom w:w="0" w:type="dxa"/>
            <w:right w:w="108" w:type="dxa"/>
          </w:tblCellMar>
        </w:tblPrEx>
        <w:trPr>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color w:val="000000"/>
                <w:sz w:val="24"/>
              </w:rPr>
            </w:pPr>
            <w:r>
              <w:rPr>
                <w:color w:val="000000"/>
                <w:sz w:val="24"/>
              </w:rPr>
              <w:t>项目单位名称</w:t>
            </w:r>
          </w:p>
        </w:tc>
        <w:tc>
          <w:tcPr>
            <w:tcW w:w="2765" w:type="dxa"/>
            <w:gridSpan w:val="2"/>
            <w:tcBorders>
              <w:top w:val="single" w:color="auto" w:sz="4" w:space="0"/>
              <w:left w:val="nil"/>
              <w:bottom w:val="single" w:color="auto" w:sz="4" w:space="0"/>
              <w:right w:val="single" w:color="auto" w:sz="4" w:space="0"/>
            </w:tcBorders>
            <w:noWrap w:val="0"/>
            <w:vAlign w:val="top"/>
          </w:tcPr>
          <w:p>
            <w:pPr>
              <w:jc w:val="center"/>
              <w:rPr>
                <w:color w:val="000000"/>
                <w:sz w:val="24"/>
              </w:rPr>
            </w:pPr>
          </w:p>
        </w:tc>
        <w:tc>
          <w:tcPr>
            <w:tcW w:w="2163" w:type="dxa"/>
            <w:gridSpan w:val="3"/>
            <w:tcBorders>
              <w:top w:val="single" w:color="auto" w:sz="4" w:space="0"/>
              <w:left w:val="nil"/>
              <w:bottom w:val="single" w:color="auto" w:sz="4" w:space="0"/>
              <w:right w:val="single" w:color="auto" w:sz="4" w:space="0"/>
            </w:tcBorders>
            <w:noWrap w:val="0"/>
            <w:vAlign w:val="top"/>
          </w:tcPr>
          <w:p>
            <w:pPr>
              <w:jc w:val="center"/>
              <w:rPr>
                <w:color w:val="000000"/>
                <w:sz w:val="24"/>
              </w:rPr>
            </w:pPr>
            <w:r>
              <w:rPr>
                <w:color w:val="000000"/>
                <w:sz w:val="24"/>
              </w:rPr>
              <w:t>统一社会信用代码（18位）或组织机构代码（9位）</w:t>
            </w:r>
          </w:p>
        </w:tc>
        <w:tc>
          <w:tcPr>
            <w:tcW w:w="2484" w:type="dxa"/>
            <w:gridSpan w:val="2"/>
            <w:tcBorders>
              <w:top w:val="single" w:color="auto" w:sz="4" w:space="0"/>
              <w:left w:val="nil"/>
              <w:bottom w:val="single" w:color="auto" w:sz="4" w:space="0"/>
              <w:right w:val="single" w:color="auto" w:sz="4" w:space="0"/>
            </w:tcBorders>
            <w:noWrap w:val="0"/>
            <w:vAlign w:val="top"/>
          </w:tcPr>
          <w:p>
            <w:pPr>
              <w:jc w:val="center"/>
              <w:rPr>
                <w:color w:val="000000"/>
                <w:sz w:val="24"/>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eastAsia="仿宋_GB2312"/>
                <w:color w:val="000000"/>
                <w:sz w:val="24"/>
              </w:rPr>
            </w:pPr>
            <w:r>
              <w:rPr>
                <w:color w:val="000000"/>
                <w:kern w:val="0"/>
                <w:sz w:val="24"/>
              </w:rPr>
              <w:t>项目名称</w:t>
            </w:r>
          </w:p>
        </w:tc>
        <w:tc>
          <w:tcPr>
            <w:tcW w:w="7412" w:type="dxa"/>
            <w:gridSpan w:val="7"/>
            <w:tcBorders>
              <w:top w:val="single" w:color="auto" w:sz="4" w:space="0"/>
              <w:left w:val="nil"/>
              <w:bottom w:val="single" w:color="auto" w:sz="4" w:space="0"/>
              <w:right w:val="single" w:color="auto" w:sz="4" w:space="0"/>
            </w:tcBorders>
            <w:noWrap w:val="0"/>
            <w:vAlign w:val="top"/>
          </w:tcPr>
          <w:p>
            <w:pPr>
              <w:spacing w:line="560" w:lineRule="exact"/>
              <w:rPr>
                <w:rFonts w:eastAsia="仿宋_GB2312"/>
                <w:color w:val="000000"/>
                <w:sz w:val="24"/>
              </w:rPr>
            </w:pP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项目总投资</w:t>
            </w:r>
          </w:p>
        </w:tc>
        <w:tc>
          <w:tcPr>
            <w:tcW w:w="2947" w:type="dxa"/>
            <w:gridSpan w:val="3"/>
            <w:tcBorders>
              <w:top w:val="single" w:color="auto" w:sz="4" w:space="0"/>
              <w:left w:val="nil"/>
              <w:bottom w:val="single" w:color="auto" w:sz="4" w:space="0"/>
              <w:right w:val="single" w:color="auto" w:sz="4" w:space="0"/>
            </w:tcBorders>
            <w:noWrap w:val="0"/>
            <w:vAlign w:val="center"/>
          </w:tcPr>
          <w:p>
            <w:pPr>
              <w:jc w:val="center"/>
              <w:rPr>
                <w:color w:val="000000"/>
                <w:sz w:val="24"/>
              </w:rPr>
            </w:pPr>
            <w:r>
              <w:rPr>
                <w:color w:val="000000"/>
                <w:sz w:val="24"/>
              </w:rPr>
              <w:t xml:space="preserve">             万元</w:t>
            </w:r>
          </w:p>
        </w:tc>
        <w:tc>
          <w:tcPr>
            <w:tcW w:w="1882" w:type="dxa"/>
            <w:tcBorders>
              <w:top w:val="single" w:color="auto" w:sz="4" w:space="0"/>
              <w:left w:val="nil"/>
              <w:bottom w:val="single" w:color="auto" w:sz="4" w:space="0"/>
              <w:right w:val="single" w:color="auto" w:sz="4" w:space="0"/>
            </w:tcBorders>
            <w:noWrap w:val="0"/>
            <w:vAlign w:val="center"/>
          </w:tcPr>
          <w:p>
            <w:pPr>
              <w:jc w:val="center"/>
              <w:rPr>
                <w:color w:val="000000"/>
                <w:sz w:val="24"/>
              </w:rPr>
            </w:pPr>
            <w:r>
              <w:rPr>
                <w:color w:val="000000"/>
                <w:sz w:val="24"/>
              </w:rPr>
              <w:t>申请资金</w:t>
            </w:r>
          </w:p>
        </w:tc>
        <w:tc>
          <w:tcPr>
            <w:tcW w:w="2583" w:type="dxa"/>
            <w:gridSpan w:val="3"/>
            <w:tcBorders>
              <w:top w:val="single" w:color="auto" w:sz="4" w:space="0"/>
              <w:left w:val="nil"/>
              <w:bottom w:val="single" w:color="auto" w:sz="4" w:space="0"/>
              <w:right w:val="single" w:color="auto" w:sz="4" w:space="0"/>
            </w:tcBorders>
            <w:noWrap w:val="0"/>
            <w:vAlign w:val="center"/>
          </w:tcPr>
          <w:p>
            <w:pPr>
              <w:jc w:val="center"/>
              <w:rPr>
                <w:color w:val="000000"/>
                <w:sz w:val="24"/>
              </w:rPr>
            </w:pPr>
            <w:r>
              <w:rPr>
                <w:color w:val="000000"/>
                <w:sz w:val="24"/>
              </w:rPr>
              <w:t xml:space="preserve">           万元</w:t>
            </w:r>
          </w:p>
        </w:tc>
      </w:tr>
      <w:tr>
        <w:tblPrEx>
          <w:tblCellMar>
            <w:top w:w="0" w:type="dxa"/>
            <w:left w:w="108" w:type="dxa"/>
            <w:bottom w:w="0" w:type="dxa"/>
            <w:right w:w="108" w:type="dxa"/>
          </w:tblCellMar>
        </w:tblPrEx>
        <w:trPr>
          <w:trHeight w:val="73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项目所在地</w:t>
            </w:r>
          </w:p>
        </w:tc>
        <w:tc>
          <w:tcPr>
            <w:tcW w:w="1482" w:type="dxa"/>
            <w:tcBorders>
              <w:top w:val="single" w:color="auto" w:sz="4" w:space="0"/>
              <w:left w:val="nil"/>
              <w:bottom w:val="single" w:color="auto" w:sz="4" w:space="0"/>
              <w:right w:val="single" w:color="auto" w:sz="4" w:space="0"/>
            </w:tcBorders>
            <w:noWrap w:val="0"/>
            <w:vAlign w:val="center"/>
          </w:tcPr>
          <w:p>
            <w:pPr>
              <w:jc w:val="center"/>
              <w:rPr>
                <w:color w:val="000000"/>
                <w:sz w:val="24"/>
              </w:rPr>
            </w:pPr>
          </w:p>
        </w:tc>
        <w:tc>
          <w:tcPr>
            <w:tcW w:w="1465" w:type="dxa"/>
            <w:gridSpan w:val="2"/>
            <w:tcBorders>
              <w:top w:val="single" w:color="auto" w:sz="4" w:space="0"/>
              <w:left w:val="nil"/>
              <w:bottom w:val="single" w:color="auto" w:sz="4" w:space="0"/>
              <w:right w:val="single" w:color="auto" w:sz="4" w:space="0"/>
            </w:tcBorders>
            <w:noWrap w:val="0"/>
            <w:vAlign w:val="center"/>
          </w:tcPr>
          <w:p>
            <w:pPr>
              <w:jc w:val="center"/>
              <w:rPr>
                <w:color w:val="000000"/>
                <w:sz w:val="24"/>
              </w:rPr>
            </w:pPr>
            <w:r>
              <w:rPr>
                <w:color w:val="000000"/>
                <w:sz w:val="24"/>
              </w:rPr>
              <w:t>项目责任人</w:t>
            </w:r>
          </w:p>
        </w:tc>
        <w:tc>
          <w:tcPr>
            <w:tcW w:w="1882" w:type="dxa"/>
            <w:tcBorders>
              <w:top w:val="single" w:color="auto" w:sz="4" w:space="0"/>
              <w:left w:val="nil"/>
              <w:bottom w:val="single" w:color="auto" w:sz="4" w:space="0"/>
              <w:right w:val="single" w:color="auto" w:sz="4" w:space="0"/>
            </w:tcBorders>
            <w:noWrap w:val="0"/>
            <w:vAlign w:val="center"/>
          </w:tcPr>
          <w:p>
            <w:pPr>
              <w:jc w:val="center"/>
              <w:rPr>
                <w:color w:val="000000"/>
                <w:sz w:val="24"/>
              </w:rPr>
            </w:pPr>
          </w:p>
        </w:tc>
        <w:tc>
          <w:tcPr>
            <w:tcW w:w="898" w:type="dxa"/>
            <w:gridSpan w:val="2"/>
            <w:tcBorders>
              <w:top w:val="single" w:color="auto" w:sz="4" w:space="0"/>
              <w:left w:val="nil"/>
              <w:bottom w:val="single" w:color="auto" w:sz="4" w:space="0"/>
              <w:right w:val="single" w:color="auto" w:sz="4" w:space="0"/>
            </w:tcBorders>
            <w:noWrap w:val="0"/>
            <w:vAlign w:val="center"/>
          </w:tcPr>
          <w:p>
            <w:pPr>
              <w:jc w:val="center"/>
              <w:rPr>
                <w:color w:val="000000"/>
                <w:sz w:val="24"/>
              </w:rPr>
            </w:pPr>
            <w:r>
              <w:rPr>
                <w:color w:val="000000"/>
                <w:sz w:val="24"/>
              </w:rPr>
              <w:t>联系电话</w:t>
            </w:r>
          </w:p>
        </w:tc>
        <w:tc>
          <w:tcPr>
            <w:tcW w:w="168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eastAsia="仿宋_GB2312"/>
                <w:color w:val="000000"/>
                <w:sz w:val="24"/>
              </w:rPr>
            </w:pPr>
          </w:p>
        </w:tc>
      </w:tr>
      <w:tr>
        <w:tblPrEx>
          <w:tblCellMar>
            <w:top w:w="0" w:type="dxa"/>
            <w:left w:w="108" w:type="dxa"/>
            <w:bottom w:w="0" w:type="dxa"/>
            <w:right w:w="108" w:type="dxa"/>
          </w:tblCellMar>
        </w:tblPrEx>
        <w:trPr>
          <w:trHeight w:val="6351" w:hRule="atLeast"/>
          <w:jc w:val="center"/>
        </w:trPr>
        <w:tc>
          <w:tcPr>
            <w:tcW w:w="8995" w:type="dxa"/>
            <w:gridSpan w:val="8"/>
            <w:tcBorders>
              <w:top w:val="single" w:color="auto" w:sz="4" w:space="0"/>
              <w:left w:val="single" w:color="auto" w:sz="4" w:space="0"/>
              <w:bottom w:val="single" w:color="auto" w:sz="4" w:space="0"/>
              <w:right w:val="single" w:color="auto" w:sz="4" w:space="0"/>
            </w:tcBorders>
            <w:noWrap w:val="0"/>
            <w:vAlign w:val="top"/>
          </w:tcPr>
          <w:p>
            <w:pPr>
              <w:spacing w:line="596" w:lineRule="exact"/>
              <w:jc w:val="left"/>
              <w:textAlignment w:val="top"/>
              <w:rPr>
                <w:color w:val="000000"/>
                <w:sz w:val="24"/>
              </w:rPr>
            </w:pPr>
            <w:r>
              <w:rPr>
                <w:color w:val="000000"/>
                <w:sz w:val="24"/>
              </w:rPr>
              <w:t>项目单位承诺：</w:t>
            </w:r>
            <w:r>
              <w:rPr>
                <w:color w:val="000000"/>
                <w:sz w:val="24"/>
              </w:rPr>
              <w:br w:type="textWrapping"/>
            </w:r>
            <w:r>
              <w:rPr>
                <w:color w:val="000000"/>
                <w:sz w:val="24"/>
              </w:rPr>
              <w:t xml:space="preserve">    1.本单位近三年信用状况良好，无重大违法记录，未被列入失信执行人和重大税收案件当事人名单。  </w:t>
            </w:r>
          </w:p>
          <w:p>
            <w:pPr>
              <w:spacing w:line="596" w:lineRule="exact"/>
              <w:ind w:left="480"/>
              <w:jc w:val="left"/>
              <w:textAlignment w:val="top"/>
              <w:rPr>
                <w:color w:val="000000"/>
                <w:sz w:val="24"/>
              </w:rPr>
            </w:pPr>
            <w:r>
              <w:rPr>
                <w:color w:val="000000"/>
                <w:sz w:val="24"/>
              </w:rPr>
              <w:t>2.本项目近三年无多头、重复和连续申报情况。                                                                                                                                                                                                                                                                                                                       3.申报的所有材料均依据相关项目申报要求，据实提供，真实、合法。</w:t>
            </w:r>
            <w:r>
              <w:rPr>
                <w:color w:val="000000"/>
                <w:sz w:val="24"/>
              </w:rPr>
              <w:br w:type="textWrapping"/>
            </w:r>
            <w:r>
              <w:rPr>
                <w:color w:val="000000"/>
                <w:sz w:val="24"/>
              </w:rPr>
              <w:t>4.专项资金获批后将严格按规定使用。</w:t>
            </w:r>
          </w:p>
          <w:p>
            <w:pPr>
              <w:spacing w:line="596" w:lineRule="exact"/>
              <w:ind w:left="480"/>
              <w:jc w:val="left"/>
              <w:textAlignment w:val="top"/>
              <w:rPr>
                <w:color w:val="000000"/>
                <w:sz w:val="24"/>
              </w:rPr>
            </w:pPr>
            <w:r>
              <w:rPr>
                <w:color w:val="000000"/>
                <w:sz w:val="24"/>
              </w:rPr>
              <w:t>5.不新增地方政府债务。</w:t>
            </w:r>
          </w:p>
          <w:p>
            <w:pPr>
              <w:spacing w:line="596" w:lineRule="exact"/>
              <w:ind w:left="480"/>
              <w:jc w:val="left"/>
              <w:textAlignment w:val="top"/>
              <w:rPr>
                <w:color w:val="000000"/>
                <w:sz w:val="24"/>
              </w:rPr>
            </w:pPr>
            <w:r>
              <w:rPr>
                <w:color w:val="000000"/>
                <w:sz w:val="24"/>
              </w:rPr>
              <w:t>6．严格按照项目实施计划完成项目建设，按规定完成项目验收。</w:t>
            </w:r>
          </w:p>
          <w:p>
            <w:pPr>
              <w:spacing w:line="596" w:lineRule="exact"/>
              <w:ind w:firstLine="480" w:firstLineChars="200"/>
              <w:jc w:val="left"/>
              <w:textAlignment w:val="top"/>
              <w:rPr>
                <w:rFonts w:eastAsia="仿宋_GB2312"/>
                <w:color w:val="000000"/>
                <w:sz w:val="24"/>
              </w:rPr>
            </w:pPr>
            <w:r>
              <w:rPr>
                <w:color w:val="000000"/>
                <w:sz w:val="24"/>
              </w:rPr>
              <w:t>如违背以上承诺，愿意承担相关责任，同意有关主管部门将相关失信信息记入公共信息信用系统。严重失信的，同意在相关政府门户网站公示。</w:t>
            </w:r>
            <w:r>
              <w:rPr>
                <w:color w:val="000000"/>
                <w:sz w:val="24"/>
              </w:rPr>
              <w:br w:type="textWrapping"/>
            </w:r>
            <w:r>
              <w:rPr>
                <w:color w:val="000000"/>
                <w:sz w:val="24"/>
              </w:rPr>
              <w:br w:type="textWrapping"/>
            </w:r>
            <w:r>
              <w:rPr>
                <w:color w:val="000000"/>
                <w:sz w:val="24"/>
              </w:rPr>
              <w:t>                           单位法人（签名）：        （公章）</w:t>
            </w:r>
            <w:r>
              <w:rPr>
                <w:color w:val="000000"/>
                <w:sz w:val="24"/>
              </w:rPr>
              <w:br w:type="textWrapping"/>
            </w:r>
            <w:r>
              <w:rPr>
                <w:color w:val="000000"/>
                <w:sz w:val="24"/>
              </w:rPr>
              <w:t xml:space="preserve">                                         日期：</w:t>
            </w:r>
          </w:p>
        </w:tc>
      </w:tr>
    </w:tbl>
    <w:p>
      <w:pPr>
        <w:rPr>
          <w:rFonts w:eastAsia="仿宋_GB2312"/>
          <w:color w:val="000000"/>
          <w:sz w:val="32"/>
          <w:szCs w:val="32"/>
        </w:rPr>
        <w:sectPr>
          <w:footerReference r:id="rId3" w:type="default"/>
          <w:footerReference r:id="rId4" w:type="even"/>
          <w:pgSz w:w="11906" w:h="16838"/>
          <w:pgMar w:top="1871" w:right="1531" w:bottom="1531" w:left="1588" w:header="851" w:footer="130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63BA5"/>
    <w:rsid w:val="29C6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2021-12-28T06:21:00Z</dcterms:created>
  <dc:creator>郑旋</dc:creator>
  <cp:lastModifiedBy>郑旋</cp:lastModifiedBy>
  <dcterms:modified xsi:type="dcterms:W3CDTF">2021-12-28T06:21:47Z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49B4C4448B854207A67BCCE8F6F70C5C</vt:lpwstr>
  </property>
</Properties>
</file>