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6A" w:rsidRPr="0071420F" w:rsidRDefault="006C7E6A" w:rsidP="006C7E6A">
      <w:pPr>
        <w:widowControl/>
        <w:jc w:val="left"/>
        <w:rPr>
          <w:rFonts w:ascii="仿宋" w:eastAsia="仿宋" w:hAnsi="仿宋"/>
          <w:sz w:val="32"/>
          <w:szCs w:val="32"/>
        </w:rPr>
      </w:pPr>
      <w:r>
        <w:rPr>
          <w:rFonts w:ascii="仿宋" w:eastAsia="仿宋" w:hAnsi="仿宋" w:hint="eastAsia"/>
          <w:sz w:val="32"/>
          <w:szCs w:val="32"/>
        </w:rPr>
        <w:t>附件：</w:t>
      </w:r>
    </w:p>
    <w:p w:rsidR="006C7E6A" w:rsidRDefault="006C7E6A" w:rsidP="006C7E6A">
      <w:pPr>
        <w:widowControl/>
        <w:jc w:val="center"/>
        <w:rPr>
          <w:rFonts w:ascii="方正小标宋_GBK" w:eastAsia="方正小标宋_GBK" w:hAnsi="黑体"/>
          <w:sz w:val="44"/>
        </w:rPr>
      </w:pPr>
      <w:bookmarkStart w:id="0" w:name="_GoBack"/>
      <w:bookmarkEnd w:id="0"/>
    </w:p>
    <w:p w:rsidR="006C7E6A" w:rsidRPr="004D2E41" w:rsidRDefault="006C7E6A" w:rsidP="006C7E6A">
      <w:pPr>
        <w:widowControl/>
        <w:jc w:val="center"/>
        <w:rPr>
          <w:rFonts w:ascii="方正小标宋_GBK" w:eastAsia="方正小标宋_GBK" w:hAnsi="黑体"/>
          <w:sz w:val="54"/>
        </w:rPr>
      </w:pPr>
      <w:r w:rsidRPr="004D2E41">
        <w:rPr>
          <w:rFonts w:ascii="方正小标宋_GBK" w:eastAsia="方正小标宋_GBK" w:hAnsi="黑体" w:hint="eastAsia"/>
          <w:sz w:val="54"/>
        </w:rPr>
        <w:t>湖南省国家重点生态功能区</w:t>
      </w:r>
    </w:p>
    <w:p w:rsidR="006C7E6A" w:rsidRPr="004D2E41" w:rsidRDefault="006C7E6A" w:rsidP="006C7E6A">
      <w:pPr>
        <w:widowControl/>
        <w:jc w:val="center"/>
        <w:rPr>
          <w:rFonts w:ascii="方正小标宋_GBK" w:eastAsia="方正小标宋_GBK" w:hAnsi="黑体"/>
          <w:sz w:val="54"/>
        </w:rPr>
      </w:pPr>
      <w:r w:rsidRPr="004D2E41">
        <w:rPr>
          <w:rFonts w:ascii="方正小标宋_GBK" w:eastAsia="方正小标宋_GBK" w:hAnsi="黑体" w:hint="eastAsia"/>
          <w:sz w:val="54"/>
        </w:rPr>
        <w:t>产业准入负面清单</w:t>
      </w:r>
    </w:p>
    <w:p w:rsidR="006C7E6A" w:rsidRDefault="006C7E6A" w:rsidP="006C7E6A">
      <w:pPr>
        <w:widowControl/>
        <w:jc w:val="center"/>
        <w:rPr>
          <w:rFonts w:ascii="楷体_GB2312" w:eastAsia="楷体_GB2312" w:hAnsi="黑体"/>
          <w:sz w:val="44"/>
        </w:rPr>
      </w:pPr>
    </w:p>
    <w:p w:rsidR="006C7E6A" w:rsidRDefault="006C7E6A" w:rsidP="006C7E6A">
      <w:pPr>
        <w:widowControl/>
        <w:jc w:val="center"/>
        <w:rPr>
          <w:rFonts w:ascii="黑体" w:eastAsia="黑体" w:hAnsi="黑体"/>
          <w:sz w:val="44"/>
        </w:rPr>
      </w:pPr>
    </w:p>
    <w:p w:rsidR="006C7E6A" w:rsidRDefault="006C7E6A" w:rsidP="006C7E6A">
      <w:pPr>
        <w:widowControl/>
        <w:jc w:val="center"/>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center"/>
        <w:rPr>
          <w:rFonts w:ascii="黑体" w:eastAsia="黑体" w:hAnsi="黑体"/>
          <w:sz w:val="44"/>
        </w:rPr>
      </w:pPr>
    </w:p>
    <w:p w:rsidR="006C7E6A" w:rsidRDefault="006C7E6A" w:rsidP="006C7E6A">
      <w:pPr>
        <w:pStyle w:val="ab"/>
        <w:spacing w:line="680" w:lineRule="exact"/>
        <w:ind w:firstLineChars="0" w:firstLine="0"/>
        <w:jc w:val="center"/>
        <w:rPr>
          <w:rFonts w:ascii="方正小标宋简体" w:eastAsia="方正小标宋简体"/>
          <w:sz w:val="44"/>
          <w:szCs w:val="44"/>
        </w:rPr>
      </w:pPr>
      <w:r w:rsidRPr="00DE689D">
        <w:rPr>
          <w:rFonts w:ascii="楷体_GB2312" w:eastAsia="楷体_GB2312" w:hAnsi="黑体" w:hint="eastAsia"/>
          <w:sz w:val="42"/>
        </w:rPr>
        <w:t>201</w:t>
      </w:r>
      <w:r w:rsidR="006F69EE">
        <w:rPr>
          <w:rFonts w:ascii="楷体_GB2312" w:eastAsia="楷体_GB2312" w:hAnsi="黑体" w:hint="eastAsia"/>
          <w:sz w:val="42"/>
        </w:rPr>
        <w:t>8</w:t>
      </w:r>
      <w:r w:rsidRPr="00DE689D">
        <w:rPr>
          <w:rFonts w:ascii="楷体_GB2312" w:eastAsia="楷体_GB2312" w:hAnsi="黑体" w:hint="eastAsia"/>
          <w:sz w:val="42"/>
        </w:rPr>
        <w:t>年</w:t>
      </w:r>
      <w:r w:rsidR="006F69EE">
        <w:rPr>
          <w:rFonts w:ascii="楷体_GB2312" w:eastAsia="楷体_GB2312" w:hAnsi="黑体" w:hint="eastAsia"/>
          <w:sz w:val="42"/>
        </w:rPr>
        <w:t>5</w:t>
      </w:r>
      <w:r w:rsidRPr="00DE689D">
        <w:rPr>
          <w:rFonts w:ascii="楷体_GB2312" w:eastAsia="楷体_GB2312" w:hAnsi="黑体" w:hint="eastAsia"/>
          <w:sz w:val="42"/>
        </w:rPr>
        <w:t>月</w:t>
      </w:r>
    </w:p>
    <w:p w:rsidR="006C7E6A" w:rsidRDefault="006C7E6A" w:rsidP="006C7E6A">
      <w:pPr>
        <w:ind w:firstLineChars="1600" w:firstLine="5120"/>
        <w:rPr>
          <w:rFonts w:ascii="仿宋_GB2312" w:eastAsia="仿宋_GB2312"/>
          <w:sz w:val="32"/>
          <w:szCs w:val="32"/>
        </w:rPr>
        <w:sectPr w:rsidR="006C7E6A" w:rsidSect="00CF4B84">
          <w:footerReference w:type="default" r:id="rId9"/>
          <w:footerReference w:type="first" r:id="rId10"/>
          <w:pgSz w:w="11906" w:h="16838" w:code="9"/>
          <w:pgMar w:top="1871" w:right="1531" w:bottom="1531" w:left="1588" w:header="851" w:footer="1304" w:gutter="0"/>
          <w:pgNumType w:start="3"/>
          <w:cols w:space="425"/>
          <w:titlePg/>
          <w:docGrid w:type="lines" w:linePitch="312"/>
        </w:sectPr>
      </w:pPr>
    </w:p>
    <w:p w:rsidR="006C7E6A" w:rsidRPr="00F44650" w:rsidRDefault="006C7E6A" w:rsidP="006C7E6A">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lastRenderedPageBreak/>
        <w:t>目  录</w:t>
      </w:r>
    </w:p>
    <w:p w:rsidR="006C7E6A" w:rsidRDefault="006C7E6A" w:rsidP="006C7E6A">
      <w:pPr>
        <w:spacing w:line="456" w:lineRule="exact"/>
        <w:jc w:val="left"/>
        <w:rPr>
          <w:color w:val="000000" w:themeColor="text1"/>
        </w:rPr>
      </w:pPr>
    </w:p>
    <w:p w:rsidR="006C7E6A" w:rsidRPr="004175A3" w:rsidRDefault="006C7E6A" w:rsidP="006C7E6A">
      <w:pPr>
        <w:pStyle w:val="10"/>
        <w:tabs>
          <w:tab w:val="right" w:leader="dot" w:pos="8777"/>
        </w:tabs>
        <w:spacing w:line="480" w:lineRule="exact"/>
        <w:rPr>
          <w:rFonts w:ascii="楷体_GB2312" w:eastAsia="楷体_GB2312"/>
          <w:noProof/>
          <w:sz w:val="28"/>
          <w:szCs w:val="28"/>
        </w:rPr>
      </w:pPr>
      <w:r w:rsidRPr="004175A3">
        <w:rPr>
          <w:rFonts w:ascii="楷体_GB2312" w:eastAsia="楷体_GB2312" w:hAnsi="Times New Roman" w:cs="Times New Roman" w:hint="eastAsia"/>
          <w:color w:val="000000" w:themeColor="text1"/>
          <w:sz w:val="28"/>
          <w:szCs w:val="28"/>
        </w:rPr>
        <w:fldChar w:fldCharType="begin"/>
      </w:r>
      <w:r w:rsidRPr="004175A3">
        <w:rPr>
          <w:rFonts w:ascii="楷体_GB2312" w:eastAsia="楷体_GB2312" w:hAnsi="Times New Roman" w:cs="Times New Roman" w:hint="eastAsia"/>
          <w:color w:val="000000" w:themeColor="text1"/>
          <w:sz w:val="28"/>
          <w:szCs w:val="28"/>
        </w:rPr>
        <w:instrText xml:space="preserve"> TOC \o "1-1" \h \z \u </w:instrText>
      </w:r>
      <w:r w:rsidRPr="004175A3">
        <w:rPr>
          <w:rFonts w:ascii="楷体_GB2312" w:eastAsia="楷体_GB2312" w:hAnsi="Times New Roman" w:cs="Times New Roman" w:hint="eastAsia"/>
          <w:color w:val="000000" w:themeColor="text1"/>
          <w:sz w:val="28"/>
          <w:szCs w:val="28"/>
        </w:rPr>
        <w:fldChar w:fldCharType="separate"/>
      </w:r>
      <w:hyperlink w:anchor="_Toc455178339" w:history="1">
        <w:r w:rsidRPr="004175A3">
          <w:rPr>
            <w:rStyle w:val="a7"/>
            <w:rFonts w:ascii="楷体_GB2312" w:eastAsia="楷体_GB2312" w:hint="eastAsia"/>
            <w:noProof/>
            <w:sz w:val="28"/>
            <w:szCs w:val="28"/>
          </w:rPr>
          <w:t>1、炎陵县产业准入负面清单</w:t>
        </w:r>
        <w:r w:rsidRPr="004175A3">
          <w:rPr>
            <w:rFonts w:ascii="楷体_GB2312" w:eastAsia="楷体_GB2312" w:hint="eastAsia"/>
            <w:noProof/>
            <w:webHidden/>
            <w:sz w:val="28"/>
            <w:szCs w:val="28"/>
          </w:rPr>
          <w:tab/>
        </w:r>
        <w:r w:rsidRPr="004175A3">
          <w:rPr>
            <w:rFonts w:ascii="楷体_GB2312" w:eastAsia="楷体_GB2312" w:hint="eastAsia"/>
            <w:noProof/>
            <w:webHidden/>
            <w:sz w:val="28"/>
            <w:szCs w:val="28"/>
          </w:rPr>
          <w:fldChar w:fldCharType="begin"/>
        </w:r>
        <w:r w:rsidRPr="004175A3">
          <w:rPr>
            <w:rFonts w:ascii="楷体_GB2312" w:eastAsia="楷体_GB2312" w:hint="eastAsia"/>
            <w:noProof/>
            <w:webHidden/>
            <w:sz w:val="28"/>
            <w:szCs w:val="28"/>
          </w:rPr>
          <w:instrText xml:space="preserve"> PAGEREF _Toc455178339 \h </w:instrText>
        </w:r>
        <w:r w:rsidRPr="004175A3">
          <w:rPr>
            <w:rFonts w:ascii="楷体_GB2312" w:eastAsia="楷体_GB2312" w:hint="eastAsia"/>
            <w:noProof/>
            <w:webHidden/>
            <w:sz w:val="28"/>
            <w:szCs w:val="28"/>
          </w:rPr>
        </w:r>
        <w:r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5</w:t>
        </w:r>
        <w:r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0" w:history="1">
        <w:r w:rsidR="006C7E6A" w:rsidRPr="004175A3">
          <w:rPr>
            <w:rStyle w:val="a7"/>
            <w:rFonts w:ascii="楷体_GB2312" w:eastAsia="楷体_GB2312" w:hint="eastAsia"/>
            <w:noProof/>
            <w:sz w:val="28"/>
            <w:szCs w:val="28"/>
          </w:rPr>
          <w:t>2、宁远县产业准入负面清单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_Toc455178340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9</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1" w:history="1">
        <w:r w:rsidR="006C7E6A" w:rsidRPr="004175A3">
          <w:rPr>
            <w:rStyle w:val="a7"/>
            <w:rFonts w:ascii="楷体_GB2312" w:eastAsia="楷体_GB2312" w:hint="eastAsia"/>
            <w:noProof/>
            <w:sz w:val="28"/>
            <w:szCs w:val="28"/>
          </w:rPr>
          <w:t>3、蓝山县产业准入负面清单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_Toc455178341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15</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2" w:history="1">
        <w:r w:rsidR="006C7E6A" w:rsidRPr="004175A3">
          <w:rPr>
            <w:rStyle w:val="a7"/>
            <w:rFonts w:ascii="楷体_GB2312" w:eastAsia="楷体_GB2312" w:hint="eastAsia"/>
            <w:noProof/>
            <w:sz w:val="28"/>
            <w:szCs w:val="28"/>
          </w:rPr>
          <w:t>4、新田县产业准入负面清单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_Toc455178342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19</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3" w:history="1">
        <w:r w:rsidR="006C7E6A" w:rsidRPr="004175A3">
          <w:rPr>
            <w:rStyle w:val="a7"/>
            <w:rFonts w:ascii="楷体_GB2312" w:eastAsia="楷体_GB2312" w:hint="eastAsia"/>
            <w:noProof/>
            <w:sz w:val="28"/>
            <w:szCs w:val="28"/>
          </w:rPr>
          <w:t>5、双牌县产业准入负面清单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_Toc455178343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25</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4" w:history="1">
        <w:r w:rsidR="006C7E6A" w:rsidRPr="004175A3">
          <w:rPr>
            <w:rStyle w:val="a7"/>
            <w:rFonts w:ascii="楷体_GB2312" w:eastAsia="楷体_GB2312" w:hint="eastAsia"/>
            <w:noProof/>
            <w:sz w:val="28"/>
            <w:szCs w:val="28"/>
          </w:rPr>
          <w:t>6、宜章县产业准入负面清单</w:t>
        </w:r>
        <w:r w:rsidR="006C7E6A" w:rsidRPr="004175A3">
          <w:rPr>
            <w:rFonts w:ascii="楷体_GB2312" w:eastAsia="楷体_GB2312" w:hint="eastAsia"/>
            <w:noProof/>
            <w:webHidden/>
            <w:sz w:val="28"/>
            <w:szCs w:val="28"/>
          </w:rPr>
          <w:tab/>
        </w:r>
        <w:r w:rsidR="0008016F">
          <w:rPr>
            <w:rFonts w:ascii="楷体_GB2312" w:eastAsia="楷体_GB2312" w:hint="eastAsia"/>
            <w:noProof/>
            <w:webHidden/>
            <w:sz w:val="28"/>
            <w:szCs w:val="28"/>
          </w:rPr>
          <w:t>30</w:t>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5" w:history="1">
        <w:r w:rsidR="006C7E6A" w:rsidRPr="004175A3">
          <w:rPr>
            <w:rStyle w:val="a7"/>
            <w:rFonts w:ascii="楷体_GB2312" w:eastAsia="楷体_GB2312" w:hint="eastAsia"/>
            <w:noProof/>
            <w:sz w:val="28"/>
            <w:szCs w:val="28"/>
          </w:rPr>
          <w:t>7、临武县产业准入负面清单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_Toc455178345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35</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6" w:history="1">
        <w:r w:rsidR="006C7E6A" w:rsidRPr="004175A3">
          <w:rPr>
            <w:rStyle w:val="a7"/>
            <w:rFonts w:ascii="楷体_GB2312" w:eastAsia="楷体_GB2312" w:hint="eastAsia"/>
            <w:noProof/>
            <w:sz w:val="28"/>
            <w:szCs w:val="28"/>
          </w:rPr>
          <w:t>8、桂东县产业准入负面清单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_Toc455178346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38</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7" w:history="1">
        <w:r w:rsidR="006C7E6A" w:rsidRPr="004175A3">
          <w:rPr>
            <w:rStyle w:val="a7"/>
            <w:rFonts w:ascii="楷体_GB2312" w:eastAsia="楷体_GB2312" w:hint="eastAsia"/>
            <w:noProof/>
            <w:sz w:val="28"/>
            <w:szCs w:val="28"/>
          </w:rPr>
          <w:t>9、汝城县产业准入负面清单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_Toc455178347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43</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8" w:history="1">
        <w:r w:rsidR="006C7E6A" w:rsidRPr="004175A3">
          <w:rPr>
            <w:rStyle w:val="a7"/>
            <w:rFonts w:ascii="楷体_GB2312" w:eastAsia="楷体_GB2312" w:hint="eastAsia"/>
            <w:noProof/>
            <w:sz w:val="28"/>
            <w:szCs w:val="28"/>
          </w:rPr>
          <w:t>10、嘉禾县产业准入负面清单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_Toc455178348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48</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49" w:history="1">
        <w:r w:rsidR="006C7E6A" w:rsidRPr="004175A3">
          <w:rPr>
            <w:rStyle w:val="a7"/>
            <w:rFonts w:ascii="楷体_GB2312" w:eastAsia="楷体_GB2312" w:hint="eastAsia"/>
            <w:noProof/>
            <w:sz w:val="28"/>
            <w:szCs w:val="28"/>
          </w:rPr>
          <w:t>11、石门县产业准入负面清单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_Toc455178349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52</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0" w:history="1">
        <w:r w:rsidR="006C7E6A" w:rsidRPr="004175A3">
          <w:rPr>
            <w:rStyle w:val="a7"/>
            <w:rFonts w:ascii="楷体_GB2312" w:eastAsia="楷体_GB2312" w:hint="eastAsia"/>
            <w:noProof/>
            <w:sz w:val="28"/>
            <w:szCs w:val="28"/>
          </w:rPr>
          <w:t>12、慈利县产业准入负面清单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_Toc455178350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57</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1" w:history="1">
        <w:r w:rsidR="006C7E6A" w:rsidRPr="004175A3">
          <w:rPr>
            <w:rStyle w:val="a7"/>
            <w:rFonts w:ascii="楷体_GB2312" w:eastAsia="楷体_GB2312" w:hint="eastAsia"/>
            <w:noProof/>
            <w:sz w:val="28"/>
            <w:szCs w:val="28"/>
          </w:rPr>
          <w:t>13、桑植县产业准入负面清单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_Toc455178351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63</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2" w:history="1">
        <w:r w:rsidR="006C7E6A" w:rsidRPr="004175A3">
          <w:rPr>
            <w:rStyle w:val="a7"/>
            <w:rFonts w:ascii="楷体_GB2312" w:eastAsia="楷体_GB2312" w:hint="eastAsia"/>
            <w:noProof/>
            <w:sz w:val="28"/>
            <w:szCs w:val="28"/>
          </w:rPr>
          <w:t>14、永定区产业准入负面清单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_Toc455178352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66</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3" w:history="1">
        <w:r w:rsidR="006C7E6A" w:rsidRPr="004175A3">
          <w:rPr>
            <w:rStyle w:val="a7"/>
            <w:rFonts w:ascii="楷体_GB2312" w:eastAsia="楷体_GB2312" w:hint="eastAsia"/>
            <w:noProof/>
            <w:sz w:val="28"/>
            <w:szCs w:val="28"/>
          </w:rPr>
          <w:t>15、武陵源区产业准入负面清单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_Toc455178353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70</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4" w:history="1">
        <w:r w:rsidR="006C7E6A" w:rsidRPr="004175A3">
          <w:rPr>
            <w:rStyle w:val="a7"/>
            <w:rFonts w:ascii="楷体_GB2312" w:eastAsia="楷体_GB2312" w:hint="eastAsia"/>
            <w:noProof/>
            <w:sz w:val="28"/>
            <w:szCs w:val="28"/>
          </w:rPr>
          <w:t>16、泸溪县产业准入负面清单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_Toc455178354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73</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5" w:history="1">
        <w:r w:rsidR="006C7E6A" w:rsidRPr="004175A3">
          <w:rPr>
            <w:rStyle w:val="a7"/>
            <w:rFonts w:ascii="楷体_GB2312" w:eastAsia="楷体_GB2312" w:hint="eastAsia"/>
            <w:noProof/>
            <w:sz w:val="28"/>
            <w:szCs w:val="28"/>
          </w:rPr>
          <w:t>17、凤凰县产业准入负面清单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_Toc455178355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78</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6" w:history="1">
        <w:r w:rsidR="006C7E6A" w:rsidRPr="004175A3">
          <w:rPr>
            <w:rStyle w:val="a7"/>
            <w:rFonts w:ascii="楷体_GB2312" w:eastAsia="楷体_GB2312" w:hint="eastAsia"/>
            <w:noProof/>
            <w:sz w:val="28"/>
            <w:szCs w:val="28"/>
          </w:rPr>
          <w:t>18、花垣县产业准入负面清单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_Toc455178356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81</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7" w:history="1">
        <w:r w:rsidR="006C7E6A" w:rsidRPr="004175A3">
          <w:rPr>
            <w:rStyle w:val="a7"/>
            <w:rFonts w:ascii="楷体_GB2312" w:eastAsia="楷体_GB2312" w:hint="eastAsia"/>
            <w:noProof/>
            <w:sz w:val="28"/>
            <w:szCs w:val="28"/>
          </w:rPr>
          <w:t>19、龙山县产业准入负面清单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_Toc455178357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84</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8" w:history="1">
        <w:r w:rsidR="006C7E6A" w:rsidRPr="004175A3">
          <w:rPr>
            <w:rStyle w:val="a7"/>
            <w:rFonts w:ascii="楷体_GB2312" w:eastAsia="楷体_GB2312" w:hint="eastAsia"/>
            <w:noProof/>
            <w:sz w:val="28"/>
            <w:szCs w:val="28"/>
          </w:rPr>
          <w:t>20、永顺县产业准入负面清单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_Toc455178358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88</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59" w:history="1">
        <w:r w:rsidR="006C7E6A" w:rsidRPr="004175A3">
          <w:rPr>
            <w:rStyle w:val="a7"/>
            <w:rFonts w:ascii="楷体_GB2312" w:eastAsia="楷体_GB2312" w:hint="eastAsia"/>
            <w:noProof/>
            <w:sz w:val="28"/>
            <w:szCs w:val="28"/>
          </w:rPr>
          <w:t>21、古丈县产业准入负面清单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_Toc455178359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91</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60" w:history="1">
        <w:r w:rsidR="006C7E6A" w:rsidRPr="004175A3">
          <w:rPr>
            <w:rStyle w:val="a7"/>
            <w:rFonts w:ascii="楷体_GB2312" w:eastAsia="楷体_GB2312" w:hint="eastAsia"/>
            <w:noProof/>
            <w:sz w:val="28"/>
            <w:szCs w:val="28"/>
          </w:rPr>
          <w:t>22、保靖县产业准入负面清单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_Toc455178360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94</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61" w:history="1">
        <w:r w:rsidR="006C7E6A" w:rsidRPr="004175A3">
          <w:rPr>
            <w:rStyle w:val="a7"/>
            <w:rFonts w:ascii="楷体_GB2312" w:eastAsia="楷体_GB2312" w:hint="eastAsia"/>
            <w:noProof/>
            <w:sz w:val="28"/>
            <w:szCs w:val="28"/>
          </w:rPr>
          <w:t>23、辰溪县产业准入负面清单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_Toc455178361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98</w:t>
        </w:r>
        <w:r w:rsidR="006C7E6A" w:rsidRPr="004175A3">
          <w:rPr>
            <w:rFonts w:ascii="楷体_GB2312" w:eastAsia="楷体_GB2312" w:hint="eastAsia"/>
            <w:noProof/>
            <w:webHidden/>
            <w:sz w:val="28"/>
            <w:szCs w:val="28"/>
          </w:rPr>
          <w:fldChar w:fldCharType="end"/>
        </w:r>
      </w:hyperlink>
    </w:p>
    <w:p w:rsidR="006C7E6A" w:rsidRPr="004175A3" w:rsidRDefault="009046CA" w:rsidP="006C7E6A">
      <w:pPr>
        <w:pStyle w:val="10"/>
        <w:tabs>
          <w:tab w:val="right" w:leader="dot" w:pos="8777"/>
        </w:tabs>
        <w:spacing w:line="480" w:lineRule="exact"/>
        <w:rPr>
          <w:rFonts w:ascii="楷体_GB2312" w:eastAsia="楷体_GB2312"/>
          <w:noProof/>
          <w:sz w:val="28"/>
          <w:szCs w:val="28"/>
        </w:rPr>
      </w:pPr>
      <w:hyperlink w:anchor="_Toc455178362" w:history="1">
        <w:r w:rsidR="006C7E6A" w:rsidRPr="004175A3">
          <w:rPr>
            <w:rStyle w:val="a7"/>
            <w:rFonts w:ascii="楷体_GB2312" w:eastAsia="楷体_GB2312" w:hint="eastAsia"/>
            <w:noProof/>
            <w:sz w:val="28"/>
            <w:szCs w:val="28"/>
          </w:rPr>
          <w:t>24、麻阳县产业准入负面清单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_Toc455178362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210791">
          <w:rPr>
            <w:rFonts w:ascii="楷体_GB2312" w:eastAsia="楷体_GB2312"/>
            <w:noProof/>
            <w:webHidden/>
            <w:sz w:val="28"/>
            <w:szCs w:val="28"/>
          </w:rPr>
          <w:t>104</w:t>
        </w:r>
        <w:r w:rsidR="006C7E6A" w:rsidRPr="004175A3">
          <w:rPr>
            <w:rFonts w:ascii="楷体_GB2312" w:eastAsia="楷体_GB2312" w:hint="eastAsia"/>
            <w:noProof/>
            <w:webHidden/>
            <w:sz w:val="28"/>
            <w:szCs w:val="28"/>
          </w:rPr>
          <w:fldChar w:fldCharType="end"/>
        </w:r>
      </w:hyperlink>
    </w:p>
    <w:p w:rsidR="006C7E6A" w:rsidRDefault="006C7E6A" w:rsidP="006C7E6A">
      <w:pPr>
        <w:pStyle w:val="10"/>
        <w:tabs>
          <w:tab w:val="right" w:leader="dot" w:pos="8777"/>
        </w:tabs>
        <w:spacing w:line="480" w:lineRule="exact"/>
        <w:rPr>
          <w:rFonts w:ascii="楷体_GB2312" w:eastAsia="楷体_GB2312"/>
          <w:sz w:val="44"/>
          <w:szCs w:val="44"/>
        </w:rPr>
        <w:sectPr w:rsidR="006C7E6A" w:rsidSect="00290C5F">
          <w:pgSz w:w="11906" w:h="16838" w:code="9"/>
          <w:pgMar w:top="1871" w:right="1531" w:bottom="1531" w:left="1588" w:header="851" w:footer="1304" w:gutter="0"/>
          <w:cols w:space="425"/>
          <w:titlePg/>
          <w:docGrid w:type="lines" w:linePitch="312"/>
        </w:sectPr>
      </w:pPr>
      <w:r w:rsidRPr="004175A3">
        <w:rPr>
          <w:rFonts w:ascii="楷体_GB2312" w:eastAsia="楷体_GB2312" w:hAnsi="Times New Roman" w:cs="Times New Roman" w:hint="eastAsia"/>
          <w:color w:val="000000" w:themeColor="text1"/>
          <w:sz w:val="28"/>
          <w:szCs w:val="28"/>
        </w:rPr>
        <w:fldChar w:fldCharType="end"/>
      </w:r>
      <w:r>
        <w:rPr>
          <w:rFonts w:ascii="楷体_GB2312" w:eastAsia="楷体_GB2312"/>
          <w:sz w:val="44"/>
          <w:szCs w:val="44"/>
        </w:rPr>
        <w:br w:type="page"/>
      </w:r>
    </w:p>
    <w:p w:rsidR="006C7E6A" w:rsidRDefault="006C7E6A" w:rsidP="006C7E6A">
      <w:pPr>
        <w:pStyle w:val="1"/>
        <w:spacing w:before="0" w:afterLines="50" w:after="156" w:line="600" w:lineRule="exact"/>
        <w:jc w:val="center"/>
        <w:rPr>
          <w:rFonts w:ascii="方正小标宋简体" w:eastAsia="方正小标宋简体"/>
          <w:b w:val="0"/>
          <w:sz w:val="36"/>
          <w:szCs w:val="36"/>
        </w:rPr>
      </w:pPr>
      <w:bookmarkStart w:id="1" w:name="_Toc455178339"/>
      <w:r w:rsidRPr="008B7C4A">
        <w:rPr>
          <w:rFonts w:ascii="方正小标宋简体" w:eastAsia="方正小标宋简体" w:hint="eastAsia"/>
          <w:b w:val="0"/>
          <w:sz w:val="36"/>
          <w:szCs w:val="36"/>
        </w:rPr>
        <w:lastRenderedPageBreak/>
        <w:t>1、炎陵县产业准入负面清单</w:t>
      </w:r>
      <w:bookmarkEnd w:id="1"/>
    </w:p>
    <w:p w:rsidR="006C7E6A" w:rsidRDefault="006C7E6A" w:rsidP="006C7E6A">
      <w:pPr>
        <w:rPr>
          <w:rFonts w:ascii="Times New Roman" w:eastAsia="仿宋_GB2312" w:hAnsi="Times New Roman"/>
          <w:sz w:val="32"/>
          <w:szCs w:val="32"/>
        </w:rPr>
      </w:pP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一、炎陵县地处南岭山地森林及生物多样性国家重点生态功能区。本负面清单涉及国民经济3门类9大类18中类22小类。其中禁止类涉及国民经济2门类4大类10中类13小类；限制类涉及国民经济2门类6大类9中类9小类。</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D313F1" w:rsidRDefault="006C7E6A" w:rsidP="006C7E6A">
      <w:pPr>
        <w:spacing w:line="520" w:lineRule="exact"/>
        <w:ind w:firstLineChars="200" w:firstLine="600"/>
        <w:rPr>
          <w:rFonts w:eastAsia="仿宋_GB2312"/>
          <w:sz w:val="30"/>
          <w:szCs w:val="30"/>
        </w:rPr>
        <w:sectPr w:rsidR="006C7E6A" w:rsidRPr="00D313F1" w:rsidSect="00290C5F">
          <w:pgSz w:w="11906" w:h="16838"/>
          <w:pgMar w:top="1134" w:right="1418" w:bottom="1134" w:left="1418" w:header="851" w:footer="1191" w:gutter="0"/>
          <w:cols w:space="720"/>
          <w:docGrid w:type="lines"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B769CB" w:rsidRDefault="006C7E6A" w:rsidP="006C7E6A">
      <w:pPr>
        <w:spacing w:line="560" w:lineRule="exact"/>
        <w:ind w:firstLineChars="200" w:firstLine="640"/>
        <w:rPr>
          <w:rFonts w:ascii="Times New Roman" w:eastAsia="仿宋_GB2312" w:hAnsi="Times New Roman"/>
          <w:sz w:val="32"/>
          <w:szCs w:val="32"/>
        </w:rPr>
      </w:pPr>
      <w:r w:rsidRPr="00B769CB">
        <w:rPr>
          <w:rFonts w:ascii="Times New Roman" w:eastAsia="仿宋_GB2312" w:hAnsi="Times New Roman"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01农业</w:t>
            </w:r>
          </w:p>
        </w:tc>
        <w:tc>
          <w:tcPr>
            <w:tcW w:w="1635"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019其他农业</w:t>
            </w:r>
          </w:p>
        </w:tc>
        <w:tc>
          <w:tcPr>
            <w:tcW w:w="1546" w:type="dxa"/>
            <w:gridSpan w:val="3"/>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0190其他农业</w:t>
            </w:r>
          </w:p>
        </w:tc>
        <w:tc>
          <w:tcPr>
            <w:tcW w:w="1241"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Pr="00F824EF" w:rsidRDefault="006C7E6A" w:rsidP="00CB5E21">
            <w:pPr>
              <w:widowControl/>
              <w:spacing w:line="320" w:lineRule="exact"/>
              <w:jc w:val="left"/>
              <w:rPr>
                <w:rFonts w:ascii="宋体" w:hAnsi="宋体"/>
                <w:szCs w:val="21"/>
              </w:rPr>
            </w:pPr>
            <w:r>
              <w:rPr>
                <w:rFonts w:ascii="宋体" w:hAnsi="宋体" w:cs="宋体" w:hint="eastAsia"/>
                <w:kern w:val="0"/>
                <w:szCs w:val="21"/>
              </w:rPr>
              <w:t>限制转基因农作物大面积种植</w:t>
            </w:r>
          </w:p>
        </w:tc>
        <w:tc>
          <w:tcPr>
            <w:tcW w:w="2816" w:type="dxa"/>
            <w:vAlign w:val="center"/>
          </w:tcPr>
          <w:p w:rsidR="006C7E6A" w:rsidRDefault="006C7E6A" w:rsidP="00CB5E21">
            <w:pPr>
              <w:widowControl/>
              <w:spacing w:line="320" w:lineRule="exact"/>
              <w:jc w:val="left"/>
              <w:rPr>
                <w:rFonts w:ascii="宋体" w:hAnsi="宋体"/>
                <w:color w:val="FF0000"/>
                <w:szCs w:val="21"/>
              </w:rPr>
            </w:pPr>
            <w:r>
              <w:rPr>
                <w:rFonts w:ascii="宋体" w:hAnsi="宋体" w:hint="eastAsia"/>
                <w:szCs w:val="21"/>
              </w:rPr>
              <w:t>属于《产业结构调整指导目录（</w:t>
            </w:r>
            <w:r>
              <w:rPr>
                <w:rFonts w:ascii="宋体" w:hAnsi="宋体"/>
                <w:szCs w:val="21"/>
              </w:rPr>
              <w:t>2011</w:t>
            </w:r>
            <w:r>
              <w:rPr>
                <w:rFonts w:ascii="宋体" w:hAnsi="宋体" w:hint="eastAsia"/>
                <w:szCs w:val="21"/>
              </w:rPr>
              <w:t>年本）（</w:t>
            </w:r>
            <w:r>
              <w:rPr>
                <w:rFonts w:ascii="宋体" w:hAnsi="宋体"/>
                <w:szCs w:val="21"/>
              </w:rPr>
              <w:t>2013</w:t>
            </w:r>
            <w:r>
              <w:rPr>
                <w:rFonts w:ascii="宋体" w:hAnsi="宋体" w:hint="eastAsia"/>
                <w:szCs w:val="21"/>
              </w:rPr>
              <w:t>年修正）》（以下简称《指导目录》）中的“限制类”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02林业</w:t>
            </w:r>
          </w:p>
        </w:tc>
        <w:tc>
          <w:tcPr>
            <w:tcW w:w="1635"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022造林和更新</w:t>
            </w:r>
          </w:p>
        </w:tc>
        <w:tc>
          <w:tcPr>
            <w:tcW w:w="1546" w:type="dxa"/>
            <w:gridSpan w:val="3"/>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0220造林和更新</w:t>
            </w:r>
          </w:p>
        </w:tc>
        <w:tc>
          <w:tcPr>
            <w:tcW w:w="1241"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Default="006C7E6A" w:rsidP="00CB5E21">
            <w:pPr>
              <w:widowControl/>
              <w:spacing w:line="320" w:lineRule="exact"/>
              <w:jc w:val="left"/>
              <w:rPr>
                <w:rFonts w:ascii="宋体" w:hAnsi="宋体"/>
                <w:color w:val="FF0000"/>
                <w:kern w:val="0"/>
                <w:szCs w:val="21"/>
              </w:rPr>
            </w:pPr>
            <w:r>
              <w:rPr>
                <w:rFonts w:ascii="宋体" w:hAnsi="宋体" w:cs="宋体" w:hint="eastAsia"/>
                <w:kern w:val="0"/>
                <w:szCs w:val="21"/>
              </w:rPr>
              <w:t>不在主要河流（斜</w:t>
            </w:r>
            <w:proofErr w:type="gramStart"/>
            <w:r>
              <w:rPr>
                <w:rFonts w:ascii="宋体" w:hAnsi="宋体" w:cs="宋体" w:hint="eastAsia"/>
                <w:kern w:val="0"/>
                <w:szCs w:val="21"/>
              </w:rPr>
              <w:t>濑</w:t>
            </w:r>
            <w:proofErr w:type="gramEnd"/>
            <w:r>
              <w:rPr>
                <w:rFonts w:ascii="宋体" w:hAnsi="宋体" w:cs="宋体" w:hint="eastAsia"/>
                <w:kern w:val="0"/>
                <w:szCs w:val="21"/>
              </w:rPr>
              <w:t>水、河</w:t>
            </w:r>
            <w:proofErr w:type="gramStart"/>
            <w:r>
              <w:rPr>
                <w:rFonts w:ascii="宋体" w:hAnsi="宋体" w:cs="宋体" w:hint="eastAsia"/>
                <w:kern w:val="0"/>
                <w:szCs w:val="21"/>
              </w:rPr>
              <w:t>漠</w:t>
            </w:r>
            <w:proofErr w:type="gramEnd"/>
            <w:r>
              <w:rPr>
                <w:rFonts w:ascii="宋体" w:hAnsi="宋体" w:cs="宋体" w:hint="eastAsia"/>
                <w:kern w:val="0"/>
                <w:szCs w:val="21"/>
              </w:rPr>
              <w:t>水、</w:t>
            </w:r>
            <w:proofErr w:type="gramStart"/>
            <w:r>
              <w:rPr>
                <w:rFonts w:ascii="宋体" w:hAnsi="宋体" w:cs="宋体" w:hint="eastAsia"/>
                <w:kern w:val="0"/>
                <w:szCs w:val="21"/>
              </w:rPr>
              <w:t>沔</w:t>
            </w:r>
            <w:proofErr w:type="gramEnd"/>
            <w:r>
              <w:rPr>
                <w:rFonts w:ascii="宋体" w:hAnsi="宋体" w:cs="宋体" w:hint="eastAsia"/>
                <w:kern w:val="0"/>
                <w:szCs w:val="21"/>
              </w:rPr>
              <w:t>水）第一层山脊内新增速生丰产林项目</w:t>
            </w:r>
          </w:p>
        </w:tc>
        <w:tc>
          <w:tcPr>
            <w:tcW w:w="2816" w:type="dxa"/>
            <w:vAlign w:val="center"/>
          </w:tcPr>
          <w:p w:rsidR="006C7E6A" w:rsidRDefault="006C7E6A" w:rsidP="00CB5E21">
            <w:pPr>
              <w:widowControl/>
              <w:spacing w:line="320" w:lineRule="exact"/>
              <w:jc w:val="left"/>
              <w:rPr>
                <w:rFonts w:ascii="宋体" w:hAnsi="宋体"/>
                <w:color w:val="FF000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02林业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023森林经营和管护</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0230森林经营和管护</w:t>
            </w:r>
          </w:p>
        </w:tc>
        <w:tc>
          <w:tcPr>
            <w:tcW w:w="1241" w:type="dxa"/>
            <w:vAlign w:val="center"/>
          </w:tcPr>
          <w:p w:rsidR="006C7E6A" w:rsidRDefault="006C7E6A" w:rsidP="00CB5E21">
            <w:pPr>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不再新增以优质木材（竹子除外）为原料的一次性木制品生产和加工，5年内逐步淘汰现有以优质木材（竹子除外）为原料的一次性木制品生产和加工项目</w:t>
            </w:r>
          </w:p>
        </w:tc>
        <w:tc>
          <w:tcPr>
            <w:tcW w:w="2816" w:type="dxa"/>
            <w:vAlign w:val="center"/>
          </w:tcPr>
          <w:p w:rsidR="006C7E6A" w:rsidRDefault="006C7E6A" w:rsidP="00CB5E21">
            <w:pPr>
              <w:spacing w:line="320" w:lineRule="exact"/>
              <w:jc w:val="left"/>
              <w:rPr>
                <w:rFonts w:ascii="宋体" w:hAnsi="宋体"/>
                <w:color w:val="FF000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03畜牧业</w:t>
            </w:r>
          </w:p>
        </w:tc>
        <w:tc>
          <w:tcPr>
            <w:tcW w:w="1635"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031牲畜饲养</w:t>
            </w:r>
          </w:p>
        </w:tc>
        <w:tc>
          <w:tcPr>
            <w:tcW w:w="1546" w:type="dxa"/>
            <w:gridSpan w:val="3"/>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0313猪的饲养</w:t>
            </w:r>
          </w:p>
        </w:tc>
        <w:tc>
          <w:tcPr>
            <w:tcW w:w="1241"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Default="006C7E6A" w:rsidP="00CB5E21">
            <w:pPr>
              <w:widowControl/>
              <w:spacing w:line="320" w:lineRule="exact"/>
              <w:jc w:val="left"/>
              <w:rPr>
                <w:rFonts w:ascii="宋体" w:hAnsi="宋体"/>
                <w:color w:val="FF0000"/>
                <w:kern w:val="0"/>
                <w:szCs w:val="21"/>
              </w:rPr>
            </w:pPr>
            <w:r>
              <w:rPr>
                <w:rFonts w:ascii="宋体" w:hAnsi="宋体" w:cs="宋体" w:hint="eastAsia"/>
                <w:kern w:val="0"/>
                <w:szCs w:val="21"/>
              </w:rPr>
              <w:t>水源地保护区不得新建规模化养殖场，现有规模养殖场3年内搬迁出该区域</w:t>
            </w:r>
          </w:p>
        </w:tc>
        <w:tc>
          <w:tcPr>
            <w:tcW w:w="2816" w:type="dxa"/>
            <w:vAlign w:val="center"/>
          </w:tcPr>
          <w:p w:rsidR="006C7E6A" w:rsidRDefault="006C7E6A" w:rsidP="00CB5E21">
            <w:pPr>
              <w:spacing w:line="320" w:lineRule="exact"/>
              <w:jc w:val="left"/>
              <w:rPr>
                <w:rFonts w:ascii="宋体" w:hAnsi="宋体"/>
                <w:color w:val="FF000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15酒、饮料和精制茶制造业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151酒的制造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1512白酒制造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15酒、饮料和精制茶制造业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152饮料制造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1521碳酸饮料制造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24文教、工美、体育和娱乐用品制造业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243工艺美术品制造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2437地毯和挂毯制造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26化学原料和化学制品制造业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264涂料、油墨、颜料及类似产品制造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2645密封用填料及类似品制造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26化学原料和化学制品制造业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266专用化学产品制造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2661化学试剂和助剂制造</w:t>
            </w:r>
          </w:p>
        </w:tc>
        <w:tc>
          <w:tcPr>
            <w:tcW w:w="1241" w:type="dxa"/>
            <w:vAlign w:val="center"/>
          </w:tcPr>
          <w:p w:rsidR="006C7E6A" w:rsidRDefault="006C7E6A" w:rsidP="00CB5E21">
            <w:pPr>
              <w:spacing w:line="320" w:lineRule="exact"/>
              <w:ind w:leftChars="-24" w:left="-50" w:rightChars="-94" w:right="-197" w:firstLineChars="24" w:firstLine="50"/>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CB5E21">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3B5283">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B采矿业</w:t>
            </w:r>
          </w:p>
        </w:tc>
        <w:tc>
          <w:tcPr>
            <w:tcW w:w="1636"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09有色金属矿采选</w:t>
            </w:r>
          </w:p>
        </w:tc>
        <w:tc>
          <w:tcPr>
            <w:tcW w:w="1635"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093稀有稀土金属矿采选</w:t>
            </w:r>
          </w:p>
        </w:tc>
        <w:tc>
          <w:tcPr>
            <w:tcW w:w="1521"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0932稀土金属矿采选</w:t>
            </w:r>
          </w:p>
        </w:tc>
        <w:tc>
          <w:tcPr>
            <w:tcW w:w="1266" w:type="dxa"/>
            <w:gridSpan w:val="3"/>
            <w:vAlign w:val="center"/>
          </w:tcPr>
          <w:p w:rsidR="006C7E6A" w:rsidRDefault="006C7E6A" w:rsidP="00CB5E21">
            <w:pPr>
              <w:spacing w:line="320" w:lineRule="exact"/>
              <w:jc w:val="center"/>
              <w:rPr>
                <w:rFonts w:ascii="宋体" w:hAnsi="宋体"/>
                <w:color w:val="FF0000"/>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禁止开采</w:t>
            </w:r>
          </w:p>
        </w:tc>
        <w:tc>
          <w:tcPr>
            <w:tcW w:w="2816"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171棉纺织及印染精加工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1713棉印染精加工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172毛纺织及印染精加工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1723毛染整精加工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173麻纺织及印染精加工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1733</w:t>
            </w:r>
            <w:proofErr w:type="gramStart"/>
            <w:r>
              <w:rPr>
                <w:rFonts w:ascii="宋体" w:hAnsi="宋体" w:hint="eastAsia"/>
                <w:kern w:val="0"/>
                <w:szCs w:val="21"/>
              </w:rPr>
              <w:t>麻染整</w:t>
            </w:r>
            <w:proofErr w:type="gramEnd"/>
            <w:r>
              <w:rPr>
                <w:rFonts w:ascii="宋体" w:hAnsi="宋体" w:hint="eastAsia"/>
                <w:kern w:val="0"/>
                <w:szCs w:val="21"/>
              </w:rPr>
              <w:t>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174丝绢纺织及印染精加工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1743丝印染精加工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CB5E21">
        <w:trPr>
          <w:trHeight w:val="8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175化纤织造及印染精加工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1752化纤织物染整精加工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176针织或钩针编织物及其制品制造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1762针织或钩针编织物印染精加工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11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221纸浆制造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2211木竹浆制造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11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221纸浆制造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2212非木竹浆制造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11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222造纸</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2221机械纸及纸板制造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222造纸</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2222手工纸制造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222造纸</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2223加工纸制造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13</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26化学原料和化学制品制造业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266专用化学产品制造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2663林产化学产品制造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CB5E21">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DC4601" w:rsidRDefault="006C7E6A" w:rsidP="006C7E6A">
      <w:pPr>
        <w:jc w:val="left"/>
      </w:pPr>
    </w:p>
    <w:p w:rsidR="006C7E6A" w:rsidRDefault="006C7E6A" w:rsidP="006C7E6A">
      <w:pPr>
        <w:jc w:val="center"/>
        <w:sectPr w:rsidR="006C7E6A"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56" w:line="600" w:lineRule="exact"/>
        <w:jc w:val="center"/>
        <w:rPr>
          <w:rFonts w:ascii="方正小标宋简体" w:eastAsia="方正小标宋简体"/>
          <w:b w:val="0"/>
          <w:sz w:val="36"/>
          <w:szCs w:val="36"/>
        </w:rPr>
      </w:pPr>
      <w:bookmarkStart w:id="2" w:name="_Toc455178340"/>
      <w:r w:rsidRPr="008B7C4A">
        <w:rPr>
          <w:rFonts w:ascii="方正小标宋简体" w:eastAsia="方正小标宋简体" w:hint="eastAsia"/>
          <w:b w:val="0"/>
          <w:sz w:val="36"/>
          <w:szCs w:val="36"/>
        </w:rPr>
        <w:lastRenderedPageBreak/>
        <w:t>2、宁远县产业准入负面清单</w:t>
      </w:r>
      <w:bookmarkEnd w:id="2"/>
    </w:p>
    <w:p w:rsidR="006C7E6A" w:rsidRDefault="006C7E6A" w:rsidP="006C7E6A">
      <w:pPr>
        <w:spacing w:line="600" w:lineRule="exact"/>
        <w:ind w:firstLineChars="200" w:firstLine="640"/>
        <w:jc w:val="left"/>
        <w:rPr>
          <w:rFonts w:ascii="仿宋_GB2312" w:eastAsia="仿宋_GB2312" w:hAnsi="仿宋" w:cs="仿宋_GB2312"/>
          <w:color w:val="000000"/>
          <w:sz w:val="32"/>
          <w:szCs w:val="32"/>
        </w:rPr>
      </w:pPr>
    </w:p>
    <w:p w:rsidR="006C7E6A" w:rsidRDefault="006C7E6A" w:rsidP="006C7E6A">
      <w:pPr>
        <w:spacing w:line="560" w:lineRule="exact"/>
        <w:ind w:firstLineChars="200" w:firstLine="600"/>
        <w:jc w:val="left"/>
        <w:rPr>
          <w:rFonts w:ascii="仿宋_GB2312" w:eastAsia="仿宋_GB2312" w:hAnsi="仿宋" w:cs="Times New Roman"/>
          <w:color w:val="000000"/>
          <w:sz w:val="30"/>
          <w:szCs w:val="30"/>
        </w:rPr>
      </w:pPr>
      <w:r>
        <w:rPr>
          <w:rFonts w:ascii="仿宋_GB2312" w:eastAsia="仿宋_GB2312" w:hAnsi="仿宋" w:cs="仿宋_GB2312" w:hint="eastAsia"/>
          <w:color w:val="000000"/>
          <w:sz w:val="30"/>
          <w:szCs w:val="30"/>
        </w:rPr>
        <w:t>一、宁远县地处南岭山地森林及生物多样性国家重点生态功能区。本负面清单涉及国民经济</w:t>
      </w:r>
      <w:r>
        <w:rPr>
          <w:rFonts w:ascii="仿宋_GB2312" w:eastAsia="仿宋_GB2312" w:hAnsi="仿宋" w:cs="仿宋_GB2312"/>
          <w:color w:val="000000"/>
          <w:sz w:val="30"/>
          <w:szCs w:val="30"/>
        </w:rPr>
        <w:t>3</w:t>
      </w:r>
      <w:r>
        <w:rPr>
          <w:rFonts w:ascii="仿宋_GB2312" w:eastAsia="仿宋_GB2312" w:hAnsi="仿宋" w:cs="仿宋_GB2312" w:hint="eastAsia"/>
          <w:color w:val="000000"/>
          <w:sz w:val="30"/>
          <w:szCs w:val="30"/>
        </w:rPr>
        <w:t>门类10大类</w:t>
      </w:r>
      <w:r>
        <w:rPr>
          <w:rFonts w:ascii="仿宋_GB2312" w:eastAsia="仿宋_GB2312" w:hAnsi="仿宋" w:cs="仿宋_GB2312"/>
          <w:color w:val="000000"/>
          <w:sz w:val="30"/>
          <w:szCs w:val="30"/>
        </w:rPr>
        <w:t>1</w:t>
      </w:r>
      <w:r>
        <w:rPr>
          <w:rFonts w:ascii="仿宋_GB2312" w:eastAsia="仿宋_GB2312" w:hAnsi="仿宋" w:cs="仿宋_GB2312" w:hint="eastAsia"/>
          <w:color w:val="000000"/>
          <w:sz w:val="30"/>
          <w:szCs w:val="30"/>
        </w:rPr>
        <w:t>6中类</w:t>
      </w:r>
      <w:r>
        <w:rPr>
          <w:rFonts w:ascii="仿宋_GB2312" w:eastAsia="仿宋_GB2312" w:hAnsi="仿宋" w:cs="仿宋_GB2312"/>
          <w:color w:val="000000"/>
          <w:sz w:val="30"/>
          <w:szCs w:val="30"/>
        </w:rPr>
        <w:t>2</w:t>
      </w:r>
      <w:r>
        <w:rPr>
          <w:rFonts w:ascii="仿宋_GB2312" w:eastAsia="仿宋_GB2312" w:hAnsi="仿宋" w:cs="仿宋_GB2312" w:hint="eastAsia"/>
          <w:color w:val="000000"/>
          <w:sz w:val="30"/>
          <w:szCs w:val="30"/>
        </w:rPr>
        <w:t>4小类。其中禁止类涉及国民经济</w:t>
      </w:r>
      <w:r>
        <w:rPr>
          <w:rFonts w:ascii="仿宋_GB2312" w:eastAsia="仿宋_GB2312" w:hAnsi="仿宋" w:cs="仿宋_GB2312"/>
          <w:color w:val="000000"/>
          <w:sz w:val="30"/>
          <w:szCs w:val="30"/>
        </w:rPr>
        <w:t>3</w:t>
      </w:r>
      <w:r>
        <w:rPr>
          <w:rFonts w:ascii="仿宋_GB2312" w:eastAsia="仿宋_GB2312" w:hAnsi="仿宋" w:cs="仿宋_GB2312" w:hint="eastAsia"/>
          <w:color w:val="000000"/>
          <w:sz w:val="30"/>
          <w:szCs w:val="30"/>
        </w:rPr>
        <w:t>门类6大类</w:t>
      </w:r>
      <w:r>
        <w:rPr>
          <w:rFonts w:ascii="仿宋_GB2312" w:eastAsia="仿宋_GB2312" w:hAnsi="仿宋" w:cs="仿宋_GB2312"/>
          <w:color w:val="000000"/>
          <w:sz w:val="30"/>
          <w:szCs w:val="30"/>
        </w:rPr>
        <w:t>1</w:t>
      </w:r>
      <w:r>
        <w:rPr>
          <w:rFonts w:ascii="仿宋_GB2312" w:eastAsia="仿宋_GB2312" w:hAnsi="仿宋" w:cs="仿宋_GB2312" w:hint="eastAsia"/>
          <w:color w:val="000000"/>
          <w:sz w:val="30"/>
          <w:szCs w:val="30"/>
        </w:rPr>
        <w:t>1中类</w:t>
      </w:r>
      <w:r>
        <w:rPr>
          <w:rFonts w:ascii="仿宋_GB2312" w:eastAsia="仿宋_GB2312" w:hAnsi="仿宋" w:cs="仿宋_GB2312"/>
          <w:color w:val="000000"/>
          <w:sz w:val="30"/>
          <w:szCs w:val="30"/>
        </w:rPr>
        <w:t>1</w:t>
      </w:r>
      <w:r>
        <w:rPr>
          <w:rFonts w:ascii="仿宋_GB2312" w:eastAsia="仿宋_GB2312" w:hAnsi="仿宋" w:cs="仿宋_GB2312" w:hint="eastAsia"/>
          <w:color w:val="000000"/>
          <w:sz w:val="30"/>
          <w:szCs w:val="30"/>
        </w:rPr>
        <w:t>1小类；限制类涉及国民经济3门类5大类6中类13小类。</w:t>
      </w:r>
    </w:p>
    <w:p w:rsidR="006C7E6A" w:rsidRDefault="006C7E6A" w:rsidP="006C7E6A">
      <w:pPr>
        <w:spacing w:line="560" w:lineRule="exact"/>
        <w:ind w:firstLineChars="200" w:firstLine="600"/>
        <w:jc w:val="left"/>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D313F1" w:rsidRDefault="006C7E6A" w:rsidP="006C7E6A">
      <w:pPr>
        <w:spacing w:line="520" w:lineRule="exact"/>
        <w:ind w:firstLineChars="200" w:firstLine="600"/>
        <w:rPr>
          <w:rFonts w:eastAsia="仿宋_GB2312"/>
          <w:sz w:val="30"/>
          <w:szCs w:val="30"/>
        </w:rPr>
        <w:sectPr w:rsidR="006C7E6A" w:rsidRPr="00D313F1" w:rsidSect="00290C5F">
          <w:pgSz w:w="11906" w:h="16838"/>
          <w:pgMar w:top="1134" w:right="1418" w:bottom="1134" w:left="1418" w:header="851" w:footer="1191" w:gutter="0"/>
          <w:cols w:space="720"/>
          <w:docGrid w:type="lines"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left="640"/>
        <w:jc w:val="left"/>
        <w:rPr>
          <w:rFonts w:ascii="仿宋_GB2312" w:eastAsia="仿宋_GB2312" w:hAnsi="仿宋_GB2312" w:cs="Times New Roman"/>
          <w:color w:val="000000"/>
          <w:sz w:val="15"/>
          <w:szCs w:val="15"/>
        </w:rPr>
      </w:pPr>
      <w:r w:rsidRPr="003A680D">
        <w:rPr>
          <w:rFonts w:ascii="仿宋_GB2312" w:eastAsia="仿宋_GB2312" w:hAnsi="仿宋" w:cs="仿宋_GB2312" w:hint="eastAsia"/>
          <w:color w:val="000000"/>
          <w:sz w:val="32"/>
          <w:szCs w:val="32"/>
        </w:rPr>
        <w:lastRenderedPageBreak/>
        <w:t>三、负面清单</w:t>
      </w:r>
    </w:p>
    <w:tbl>
      <w:tblPr>
        <w:tblW w:w="1461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557"/>
        <w:gridCol w:w="1636"/>
        <w:gridCol w:w="1635"/>
        <w:gridCol w:w="1521"/>
        <w:gridCol w:w="12"/>
        <w:gridCol w:w="13"/>
        <w:gridCol w:w="1250"/>
        <w:gridCol w:w="26"/>
        <w:gridCol w:w="3497"/>
        <w:gridCol w:w="2828"/>
      </w:tblGrid>
      <w:tr w:rsidR="006C7E6A" w:rsidTr="00290C5F">
        <w:trPr>
          <w:trHeight w:val="486"/>
          <w:tblHeader/>
          <w:jc w:val="center"/>
        </w:trPr>
        <w:tc>
          <w:tcPr>
            <w:tcW w:w="644"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63"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23"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28"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19" w:type="dxa"/>
            <w:gridSpan w:val="11"/>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01农业</w:t>
            </w:r>
          </w:p>
        </w:tc>
        <w:tc>
          <w:tcPr>
            <w:tcW w:w="1635"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019其他农业</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0190其他农业</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1、严禁在生态保护红线划定区域内开发建设农产品基地；2、县域内主要开发建设优质高效农业示范基地、休闲观光农业基地等。</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w:t>
            </w:r>
            <w:r>
              <w:rPr>
                <w:rFonts w:ascii="宋体" w:hAnsi="宋体" w:hint="eastAsia"/>
                <w:szCs w:val="21"/>
              </w:rPr>
              <w:t>（以下简称《指导目录》）</w:t>
            </w:r>
            <w:r>
              <w:rPr>
                <w:rFonts w:ascii="宋体" w:hAnsi="宋体" w:hint="eastAsia"/>
              </w:rPr>
              <w:t>中的“限制类”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3" w:name="OLE_LINK2" w:colFirst="0" w:colLast="7"/>
            <w:r>
              <w:rPr>
                <w:rFonts w:ascii="宋体" w:hAnsi="宋体" w:cs="仿宋_GB2312" w:hint="eastAsia"/>
                <w:color w:val="000000"/>
                <w:kern w:val="0"/>
              </w:rPr>
              <w:t>2</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color w:val="000000"/>
                <w:kern w:val="0"/>
              </w:rPr>
              <w:t>03</w:t>
            </w:r>
            <w:r>
              <w:rPr>
                <w:rFonts w:ascii="宋体" w:hAnsi="宋体" w:cs="仿宋_GB2312" w:hint="eastAsia"/>
                <w:color w:val="000000"/>
                <w:kern w:val="0"/>
              </w:rPr>
              <w:t>畜牧业</w:t>
            </w:r>
          </w:p>
        </w:tc>
        <w:tc>
          <w:tcPr>
            <w:tcW w:w="1635"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color w:val="000000"/>
                <w:kern w:val="0"/>
              </w:rPr>
              <w:t>031</w:t>
            </w:r>
            <w:r>
              <w:rPr>
                <w:rFonts w:ascii="宋体" w:hAnsi="宋体" w:cs="仿宋_GB2312" w:hint="eastAsia"/>
                <w:color w:val="000000"/>
                <w:kern w:val="0"/>
              </w:rPr>
              <w:t>畜牧饲养</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0314</w:t>
            </w:r>
            <w:r>
              <w:rPr>
                <w:rFonts w:ascii="宋体" w:hAnsi="宋体" w:cs="仿宋_GB2312" w:hint="eastAsia"/>
                <w:color w:val="000000"/>
                <w:kern w:val="0"/>
              </w:rPr>
              <w:t>羊的饲养</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1、禁止放养；2、向大型标准化规模养殖场等现代农、畜业基地发展；3、禁止在生态保护红线划定区域内建设。</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04渔业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042水产捕捞</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0422内陆捕捞</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1、禁止在生态保护红线划定区域内建设；2、严厉打击在</w:t>
            </w:r>
            <w:proofErr w:type="gramStart"/>
            <w:r>
              <w:rPr>
                <w:rFonts w:ascii="宋体" w:hAnsi="宋体" w:cs="仿宋_GB2312" w:hint="eastAsia"/>
                <w:color w:val="000000"/>
                <w:kern w:val="0"/>
              </w:rPr>
              <w:t>泠</w:t>
            </w:r>
            <w:proofErr w:type="gramEnd"/>
            <w:r>
              <w:rPr>
                <w:rFonts w:ascii="宋体" w:hAnsi="宋体" w:cs="仿宋_GB2312" w:hint="eastAsia"/>
                <w:color w:val="000000"/>
                <w:kern w:val="0"/>
              </w:rPr>
              <w:t>江河、九嶷河、仁江河、</w:t>
            </w:r>
            <w:proofErr w:type="gramStart"/>
            <w:r>
              <w:rPr>
                <w:rFonts w:ascii="宋体" w:hAnsi="宋体" w:cs="仿宋_GB2312" w:hint="eastAsia"/>
                <w:color w:val="000000"/>
                <w:kern w:val="0"/>
              </w:rPr>
              <w:t>舂</w:t>
            </w:r>
            <w:proofErr w:type="gramEnd"/>
            <w:r>
              <w:rPr>
                <w:rFonts w:ascii="宋体" w:hAnsi="宋体" w:cs="仿宋_GB2312" w:hint="eastAsia"/>
                <w:color w:val="000000"/>
                <w:kern w:val="0"/>
              </w:rPr>
              <w:t>水河等河流电鱼、药鱼、炸鱼和储运、保鲜、加工与综合利用等非法行为；3、加大人工增殖放流活动。</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w:t>
            </w:r>
            <w:r>
              <w:rPr>
                <w:rFonts w:ascii="宋体" w:hAnsi="宋体" w:cs="仿宋_GB2312" w:hint="eastAsia"/>
                <w:color w:val="000000"/>
                <w:kern w:val="0"/>
              </w:rPr>
              <w:t>非金属矿采选业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w:t>
            </w:r>
            <w:r>
              <w:rPr>
                <w:rFonts w:ascii="宋体" w:hAnsi="宋体" w:cs="仿宋_GB2312" w:hint="eastAsia"/>
                <w:color w:val="000000"/>
                <w:kern w:val="0"/>
              </w:rPr>
              <w:t>土砂石开采</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1011</w:t>
            </w:r>
            <w:r>
              <w:rPr>
                <w:rFonts w:ascii="宋体" w:hAnsi="宋体" w:cs="仿宋_GB2312" w:hint="eastAsia"/>
                <w:color w:val="000000"/>
                <w:kern w:val="0"/>
              </w:rPr>
              <w:t>石灰石、石膏开采</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1、禁止在生态保护红线划定区域内开采；</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5</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w:t>
            </w:r>
            <w:r>
              <w:rPr>
                <w:rFonts w:ascii="宋体" w:hAnsi="宋体" w:cs="仿宋_GB2312" w:hint="eastAsia"/>
                <w:color w:val="000000"/>
                <w:kern w:val="0"/>
              </w:rPr>
              <w:t>非金属矿采选业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w:t>
            </w:r>
            <w:r>
              <w:rPr>
                <w:rFonts w:ascii="宋体" w:hAnsi="宋体" w:cs="仿宋_GB2312" w:hint="eastAsia"/>
                <w:color w:val="000000"/>
                <w:kern w:val="0"/>
              </w:rPr>
              <w:t>土砂石开采</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1012</w:t>
            </w:r>
            <w:r>
              <w:rPr>
                <w:rFonts w:ascii="宋体" w:hAnsi="宋体" w:cs="仿宋_GB2312" w:hint="eastAsia"/>
                <w:color w:val="000000"/>
                <w:kern w:val="0"/>
              </w:rPr>
              <w:t>建筑装饰用石开采</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1、禁止在生态保护红线划定区域内开采；</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w:t>
            </w:r>
            <w:r>
              <w:rPr>
                <w:rFonts w:ascii="宋体" w:hAnsi="宋体" w:cs="仿宋_GB2312" w:hint="eastAsia"/>
                <w:color w:val="000000"/>
                <w:kern w:val="0"/>
              </w:rPr>
              <w:t>非金属矿采选业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w:t>
            </w:r>
            <w:r>
              <w:rPr>
                <w:rFonts w:ascii="宋体" w:hAnsi="宋体" w:cs="仿宋_GB2312" w:hint="eastAsia"/>
                <w:color w:val="000000"/>
                <w:kern w:val="0"/>
              </w:rPr>
              <w:t>土砂石开采</w:t>
            </w:r>
          </w:p>
        </w:tc>
        <w:tc>
          <w:tcPr>
            <w:tcW w:w="1546" w:type="dxa"/>
            <w:gridSpan w:val="3"/>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color w:val="000000"/>
                <w:kern w:val="0"/>
              </w:rPr>
              <w:t>1019</w:t>
            </w:r>
            <w:r>
              <w:rPr>
                <w:rFonts w:ascii="宋体" w:hAnsi="宋体" w:cs="仿宋_GB2312" w:hint="eastAsia"/>
                <w:color w:val="000000"/>
                <w:kern w:val="0"/>
              </w:rPr>
              <w:t>粘土</w:t>
            </w:r>
            <w:proofErr w:type="gramStart"/>
            <w:r>
              <w:rPr>
                <w:rFonts w:ascii="宋体" w:hAnsi="宋体" w:cs="仿宋_GB2312" w:hint="eastAsia"/>
                <w:color w:val="000000"/>
                <w:kern w:val="0"/>
              </w:rPr>
              <w:t>及其他土砂石</w:t>
            </w:r>
            <w:proofErr w:type="gramEnd"/>
            <w:r>
              <w:rPr>
                <w:rFonts w:ascii="宋体" w:hAnsi="宋体" w:cs="仿宋_GB2312" w:hint="eastAsia"/>
                <w:color w:val="000000"/>
                <w:kern w:val="0"/>
              </w:rPr>
              <w:t>开采</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1、禁止在生态保护红线划定区域内开采；</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w:t>
            </w:r>
            <w:r>
              <w:rPr>
                <w:rFonts w:ascii="宋体" w:hAnsi="宋体" w:cs="仿宋_GB2312" w:hint="eastAsia"/>
                <w:color w:val="000000"/>
                <w:kern w:val="0"/>
              </w:rPr>
              <w:t>涂料、油墨、颜料及类似产品制造</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2643</w:t>
            </w:r>
            <w:r>
              <w:rPr>
                <w:rFonts w:ascii="宋体" w:hAnsi="宋体" w:cs="仿宋_GB2312" w:hint="eastAsia"/>
                <w:color w:val="000000"/>
                <w:kern w:val="0"/>
              </w:rPr>
              <w:t>颜料制造</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13"/>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264</w:t>
            </w:r>
            <w:r>
              <w:rPr>
                <w:rFonts w:ascii="宋体" w:hAnsi="宋体" w:cs="仿宋_GB2312" w:hint="eastAsia"/>
                <w:color w:val="000000"/>
                <w:kern w:val="0"/>
              </w:rPr>
              <w:t>涂料、油墨、颜料及类似产品制造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2645</w:t>
            </w:r>
            <w:r>
              <w:rPr>
                <w:rFonts w:ascii="宋体" w:hAnsi="宋体" w:cs="仿宋_GB2312" w:hint="eastAsia"/>
                <w:color w:val="000000"/>
                <w:kern w:val="0"/>
              </w:rPr>
              <w:t>密封用填料及类似品制造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77"/>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4" w:name="OLE_LINK3" w:colFirst="0" w:colLast="7"/>
            <w:bookmarkEnd w:id="3"/>
            <w:r>
              <w:rPr>
                <w:rFonts w:ascii="宋体" w:hAnsi="宋体" w:cs="仿宋_GB2312" w:hint="eastAsia"/>
                <w:color w:val="000000"/>
                <w:kern w:val="0"/>
              </w:rPr>
              <w:lastRenderedPageBreak/>
              <w:t>9</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2662</w:t>
            </w:r>
            <w:r>
              <w:rPr>
                <w:rFonts w:ascii="宋体" w:hAnsi="宋体" w:cs="仿宋_GB2312" w:hint="eastAsia"/>
                <w:color w:val="000000"/>
                <w:kern w:val="0"/>
              </w:rPr>
              <w:t>专项化学用品制造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2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2663</w:t>
            </w:r>
            <w:r>
              <w:rPr>
                <w:rFonts w:ascii="宋体" w:hAnsi="宋体" w:cs="仿宋_GB2312" w:hint="eastAsia"/>
                <w:color w:val="000000"/>
                <w:kern w:val="0"/>
              </w:rPr>
              <w:t>林产化学产品制造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203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2665</w:t>
            </w:r>
            <w:r>
              <w:rPr>
                <w:rFonts w:ascii="宋体" w:hAnsi="宋体" w:cs="仿宋_GB2312" w:hint="eastAsia"/>
                <w:color w:val="000000"/>
                <w:kern w:val="0"/>
              </w:rPr>
              <w:t>环境污染处理专用药剂材料制造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833"/>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2666</w:t>
            </w:r>
            <w:r>
              <w:rPr>
                <w:rFonts w:ascii="宋体" w:hAnsi="宋体" w:cs="仿宋_GB2312" w:hint="eastAsia"/>
                <w:color w:val="000000"/>
                <w:kern w:val="0"/>
              </w:rPr>
              <w:t>动物胶制造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77"/>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13</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2669</w:t>
            </w:r>
            <w:r>
              <w:rPr>
                <w:rFonts w:ascii="宋体" w:hAnsi="宋体" w:cs="仿宋_GB2312" w:hint="eastAsia"/>
                <w:color w:val="000000"/>
                <w:kern w:val="0"/>
              </w:rPr>
              <w:t>其他专用</w:t>
            </w:r>
            <w:r>
              <w:rPr>
                <w:rFonts w:ascii="宋体" w:hAnsi="宋体" w:cs="仿宋_GB2312"/>
                <w:color w:val="000000"/>
                <w:kern w:val="0"/>
              </w:rPr>
              <w:t xml:space="preserve"> </w:t>
            </w:r>
            <w:r>
              <w:rPr>
                <w:rFonts w:ascii="宋体" w:hAnsi="宋体" w:cs="仿宋_GB2312" w:hint="eastAsia"/>
                <w:color w:val="000000"/>
                <w:kern w:val="0"/>
              </w:rPr>
              <w:t>化学产品制造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bookmarkEnd w:id="4"/>
      <w:tr w:rsidR="006C7E6A" w:rsidTr="00290C5F">
        <w:trPr>
          <w:trHeight w:val="475"/>
          <w:jc w:val="center"/>
        </w:trPr>
        <w:tc>
          <w:tcPr>
            <w:tcW w:w="644" w:type="dxa"/>
            <w:tcBorders>
              <w:bottom w:val="single" w:sz="4" w:space="0" w:color="auto"/>
            </w:tcBorders>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10"/>
            <w:tcBorders>
              <w:bottom w:val="single" w:sz="4" w:space="0" w:color="auto"/>
            </w:tcBorders>
            <w:vAlign w:val="center"/>
          </w:tcPr>
          <w:p w:rsidR="006C7E6A" w:rsidRDefault="006C7E6A" w:rsidP="00CB5E21">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3B5283">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19" w:type="dxa"/>
            <w:gridSpan w:val="11"/>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5" w:name="OLE_LINK4" w:colFirst="0" w:colLast="7"/>
            <w:r>
              <w:rPr>
                <w:rFonts w:ascii="宋体" w:hAnsi="宋体" w:cs="仿宋_GB2312" w:hint="eastAsia"/>
                <w:color w:val="000000"/>
                <w:kern w:val="0"/>
              </w:rPr>
              <w:t>1</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02</w:t>
            </w:r>
            <w:r>
              <w:rPr>
                <w:rFonts w:ascii="宋体" w:hAnsi="宋体" w:cs="仿宋_GB2312" w:hint="eastAsia"/>
                <w:color w:val="000000"/>
                <w:kern w:val="0"/>
              </w:rPr>
              <w:t>林业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02</w:t>
            </w:r>
            <w:r>
              <w:rPr>
                <w:rFonts w:ascii="宋体" w:hAnsi="宋体" w:cs="仿宋_GB2312" w:hint="eastAsia"/>
                <w:color w:val="000000"/>
                <w:kern w:val="0"/>
              </w:rPr>
              <w:t>2造林和更新</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02</w:t>
            </w:r>
            <w:r>
              <w:rPr>
                <w:rFonts w:ascii="宋体" w:hAnsi="宋体" w:cs="仿宋_GB2312" w:hint="eastAsia"/>
                <w:color w:val="000000"/>
                <w:kern w:val="0"/>
              </w:rPr>
              <w:t>20造林和更新</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color w:val="000000"/>
                <w:kern w:val="0"/>
              </w:rPr>
              <w:t>1、禁止对</w:t>
            </w:r>
            <w:proofErr w:type="gramStart"/>
            <w:r>
              <w:rPr>
                <w:rFonts w:ascii="宋体" w:hAnsi="宋体" w:cs="仿宋_GB2312" w:hint="eastAsia"/>
                <w:color w:val="000000"/>
                <w:kern w:val="0"/>
              </w:rPr>
              <w:t>生物质能源林定向培育</w:t>
            </w:r>
            <w:proofErr w:type="gramEnd"/>
            <w:r>
              <w:rPr>
                <w:rFonts w:ascii="宋体" w:hAnsi="宋体" w:cs="仿宋_GB2312" w:hint="eastAsia"/>
                <w:color w:val="000000"/>
                <w:kern w:val="0"/>
              </w:rPr>
              <w:t>与产业化；</w:t>
            </w:r>
            <w:r>
              <w:rPr>
                <w:rFonts w:ascii="宋体" w:hAnsi="宋体" w:cs="仿宋_GB2312"/>
                <w:color w:val="000000"/>
                <w:kern w:val="0"/>
              </w:rPr>
              <w:t>2</w:t>
            </w:r>
            <w:r>
              <w:rPr>
                <w:rFonts w:ascii="宋体" w:hAnsi="宋体" w:cs="仿宋_GB2312" w:hint="eastAsia"/>
                <w:color w:val="000000"/>
                <w:kern w:val="0"/>
              </w:rPr>
              <w:t>、三年内对现有生物质能</w:t>
            </w:r>
            <w:proofErr w:type="gramStart"/>
            <w:r>
              <w:rPr>
                <w:rFonts w:ascii="宋体" w:hAnsi="宋体" w:cs="仿宋_GB2312" w:hint="eastAsia"/>
                <w:color w:val="000000"/>
                <w:kern w:val="0"/>
              </w:rPr>
              <w:t>源林予以</w:t>
            </w:r>
            <w:proofErr w:type="gramEnd"/>
            <w:r>
              <w:rPr>
                <w:rFonts w:ascii="宋体" w:hAnsi="宋体" w:cs="仿宋_GB2312" w:hint="eastAsia"/>
                <w:color w:val="000000"/>
                <w:kern w:val="0"/>
              </w:rPr>
              <w:t>取缔，</w:t>
            </w:r>
            <w:proofErr w:type="gramStart"/>
            <w:r>
              <w:rPr>
                <w:rFonts w:ascii="宋体" w:hAnsi="宋体" w:cs="仿宋_GB2312" w:hint="eastAsia"/>
                <w:color w:val="000000"/>
                <w:kern w:val="0"/>
              </w:rPr>
              <w:t>退林还</w:t>
            </w:r>
            <w:proofErr w:type="gramEnd"/>
            <w:r>
              <w:rPr>
                <w:rFonts w:ascii="宋体" w:hAnsi="宋体" w:cs="仿宋_GB2312" w:hint="eastAsia"/>
                <w:color w:val="000000"/>
                <w:kern w:val="0"/>
              </w:rPr>
              <w:t>湿、还耕、还牧。</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94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08</w:t>
            </w:r>
            <w:r>
              <w:rPr>
                <w:rFonts w:ascii="宋体" w:hAnsi="宋体" w:cs="仿宋_GB2312" w:hint="eastAsia"/>
                <w:color w:val="000000"/>
                <w:kern w:val="0"/>
              </w:rPr>
              <w:t>黑色金属矿采选业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089</w:t>
            </w:r>
            <w:r>
              <w:rPr>
                <w:rFonts w:ascii="宋体" w:hAnsi="宋体" w:cs="仿宋_GB2312" w:hint="eastAsia"/>
                <w:color w:val="000000"/>
                <w:kern w:val="0"/>
              </w:rPr>
              <w:t>其他黑色金属矿采选</w:t>
            </w:r>
          </w:p>
        </w:tc>
        <w:tc>
          <w:tcPr>
            <w:tcW w:w="1521"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0890</w:t>
            </w:r>
            <w:r>
              <w:rPr>
                <w:rFonts w:ascii="宋体" w:hAnsi="宋体" w:cs="仿宋_GB2312" w:hint="eastAsia"/>
                <w:color w:val="000000"/>
                <w:kern w:val="0"/>
              </w:rPr>
              <w:t>其他黑色金属矿采选</w:t>
            </w:r>
          </w:p>
        </w:tc>
        <w:tc>
          <w:tcPr>
            <w:tcW w:w="1275" w:type="dxa"/>
            <w:gridSpan w:val="3"/>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w:t>
            </w:r>
            <w:r>
              <w:rPr>
                <w:rFonts w:ascii="宋体" w:hAnsi="宋体" w:cs="仿宋_GB2312" w:hint="eastAsia"/>
                <w:color w:val="000000"/>
                <w:kern w:val="0"/>
              </w:rPr>
              <w:t>、禁止新建、改扩建；</w:t>
            </w:r>
            <w:r>
              <w:rPr>
                <w:rFonts w:ascii="宋体" w:hAnsi="宋体" w:cs="仿宋_GB2312"/>
                <w:color w:val="000000"/>
                <w:kern w:val="0"/>
              </w:rPr>
              <w:t>2</w:t>
            </w:r>
            <w:r>
              <w:rPr>
                <w:rFonts w:ascii="宋体" w:hAnsi="宋体" w:cs="仿宋_GB2312" w:hint="eastAsia"/>
                <w:color w:val="000000"/>
                <w:kern w:val="0"/>
              </w:rPr>
              <w:t>、三年内对现有企业予以关闭。</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09</w:t>
            </w:r>
            <w:r>
              <w:rPr>
                <w:rFonts w:ascii="宋体" w:hAnsi="宋体" w:cs="仿宋_GB2312" w:hint="eastAsia"/>
                <w:color w:val="000000"/>
                <w:kern w:val="0"/>
              </w:rPr>
              <w:t>有色金属矿采选业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091</w:t>
            </w:r>
            <w:r>
              <w:rPr>
                <w:rFonts w:ascii="宋体" w:hAnsi="宋体" w:cs="仿宋_GB2312" w:hint="eastAsia"/>
                <w:color w:val="000000"/>
                <w:kern w:val="0"/>
              </w:rPr>
              <w:t>常用有色金属矿采选</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0919</w:t>
            </w:r>
            <w:r>
              <w:rPr>
                <w:rFonts w:ascii="宋体" w:hAnsi="宋体" w:cs="仿宋_GB2312" w:hint="eastAsia"/>
                <w:color w:val="000000"/>
                <w:kern w:val="0"/>
              </w:rPr>
              <w:t>其他常用有色金属矿采选</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、禁止新建、改扩建；</w:t>
            </w:r>
            <w:r>
              <w:rPr>
                <w:rFonts w:ascii="宋体" w:hAnsi="宋体" w:cs="仿宋_GB2312"/>
                <w:color w:val="000000"/>
                <w:kern w:val="0"/>
              </w:rPr>
              <w:t>2</w:t>
            </w:r>
            <w:r>
              <w:rPr>
                <w:rFonts w:ascii="宋体" w:hAnsi="宋体" w:cs="仿宋_GB2312" w:hint="eastAsia"/>
                <w:color w:val="000000"/>
                <w:kern w:val="0"/>
              </w:rPr>
              <w:t>、三年内对现有企业予以关闭。</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171</w:t>
            </w:r>
            <w:r>
              <w:rPr>
                <w:rFonts w:ascii="宋体" w:hAnsi="宋体" w:cs="仿宋_GB2312" w:hint="eastAsia"/>
                <w:color w:val="000000"/>
                <w:kern w:val="0"/>
              </w:rPr>
              <w:t>棉纺织及印染精加工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1713</w:t>
            </w:r>
            <w:r>
              <w:rPr>
                <w:rFonts w:ascii="宋体" w:hAnsi="宋体" w:cs="仿宋_GB2312" w:hint="eastAsia"/>
                <w:color w:val="000000"/>
                <w:kern w:val="0"/>
              </w:rPr>
              <w:t>棉印染精加工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172</w:t>
            </w:r>
            <w:r>
              <w:rPr>
                <w:rFonts w:ascii="宋体" w:hAnsi="宋体" w:cs="仿宋_GB2312" w:hint="eastAsia"/>
                <w:color w:val="000000"/>
                <w:kern w:val="0"/>
              </w:rPr>
              <w:t>毛</w:t>
            </w:r>
            <w:proofErr w:type="gramStart"/>
            <w:r>
              <w:rPr>
                <w:rFonts w:ascii="宋体" w:hAnsi="宋体" w:cs="仿宋_GB2312" w:hint="eastAsia"/>
                <w:color w:val="000000"/>
                <w:kern w:val="0"/>
              </w:rPr>
              <w:t>纺织及染整</w:t>
            </w:r>
            <w:proofErr w:type="gramEnd"/>
            <w:r>
              <w:rPr>
                <w:rFonts w:ascii="宋体" w:hAnsi="宋体" w:cs="仿宋_GB2312" w:hint="eastAsia"/>
                <w:color w:val="000000"/>
                <w:kern w:val="0"/>
              </w:rPr>
              <w:t>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1723</w:t>
            </w:r>
            <w:r>
              <w:rPr>
                <w:rFonts w:ascii="宋体" w:hAnsi="宋体" w:cs="仿宋_GB2312" w:hint="eastAsia"/>
                <w:color w:val="000000"/>
                <w:kern w:val="0"/>
              </w:rPr>
              <w:t>毛染整精加工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174</w:t>
            </w:r>
            <w:r>
              <w:rPr>
                <w:rFonts w:ascii="宋体" w:hAnsi="宋体" w:cs="仿宋_GB2312" w:hint="eastAsia"/>
                <w:color w:val="000000"/>
                <w:kern w:val="0"/>
              </w:rPr>
              <w:t>丝绢纺织及印染精加工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1743</w:t>
            </w:r>
            <w:r>
              <w:rPr>
                <w:rFonts w:ascii="宋体" w:hAnsi="宋体" w:cs="仿宋_GB2312" w:hint="eastAsia"/>
                <w:color w:val="000000"/>
                <w:kern w:val="0"/>
              </w:rPr>
              <w:t>丝印染精加工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175</w:t>
            </w:r>
            <w:r>
              <w:rPr>
                <w:rFonts w:ascii="宋体" w:hAnsi="宋体" w:cs="仿宋_GB2312" w:hint="eastAsia"/>
                <w:color w:val="000000"/>
                <w:kern w:val="0"/>
              </w:rPr>
              <w:t>化纤织造及印染精加工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1752</w:t>
            </w:r>
            <w:r>
              <w:rPr>
                <w:rFonts w:ascii="宋体" w:hAnsi="宋体" w:cs="仿宋_GB2312" w:hint="eastAsia"/>
                <w:color w:val="000000"/>
                <w:kern w:val="0"/>
              </w:rPr>
              <w:t>化纤织物染整精加工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111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263</w:t>
            </w:r>
            <w:r>
              <w:rPr>
                <w:rFonts w:ascii="宋体" w:hAnsi="宋体" w:cs="仿宋_GB2312" w:hint="eastAsia"/>
                <w:color w:val="000000"/>
                <w:kern w:val="0"/>
              </w:rPr>
              <w:t>农药制造</w:t>
            </w:r>
          </w:p>
        </w:tc>
        <w:tc>
          <w:tcPr>
            <w:tcW w:w="1521"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2631</w:t>
            </w:r>
            <w:r>
              <w:rPr>
                <w:rFonts w:ascii="宋体" w:hAnsi="宋体" w:cs="仿宋_GB2312" w:hint="eastAsia"/>
                <w:color w:val="000000"/>
                <w:kern w:val="0"/>
              </w:rPr>
              <w:t>化学农药制造</w:t>
            </w:r>
          </w:p>
        </w:tc>
        <w:tc>
          <w:tcPr>
            <w:tcW w:w="1275" w:type="dxa"/>
            <w:gridSpan w:val="3"/>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属于《指导目录》中的“限制类”</w:t>
            </w:r>
          </w:p>
        </w:tc>
      </w:tr>
      <w:tr w:rsidR="006C7E6A" w:rsidTr="00290C5F">
        <w:trPr>
          <w:trHeight w:val="111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w:t>
            </w:r>
            <w:r>
              <w:rPr>
                <w:rFonts w:ascii="宋体" w:hAnsi="宋体" w:cs="仿宋_GB2312" w:hint="eastAsia"/>
                <w:color w:val="000000"/>
                <w:kern w:val="0"/>
              </w:rPr>
              <w:t>涂料、油墨、颜料及类似产品制造</w:t>
            </w:r>
          </w:p>
        </w:tc>
        <w:tc>
          <w:tcPr>
            <w:tcW w:w="1521"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2644</w:t>
            </w:r>
            <w:r>
              <w:rPr>
                <w:rFonts w:ascii="宋体" w:hAnsi="宋体" w:cs="仿宋_GB2312" w:hint="eastAsia"/>
                <w:color w:val="000000"/>
                <w:kern w:val="0"/>
              </w:rPr>
              <w:t>染料制造</w:t>
            </w:r>
          </w:p>
        </w:tc>
        <w:tc>
          <w:tcPr>
            <w:tcW w:w="1275" w:type="dxa"/>
            <w:gridSpan w:val="3"/>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属于《指导目录》中的“限制类”</w:t>
            </w:r>
          </w:p>
        </w:tc>
      </w:tr>
      <w:tr w:rsidR="006C7E6A" w:rsidTr="00290C5F">
        <w:trPr>
          <w:trHeight w:val="111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267</w:t>
            </w:r>
            <w:r>
              <w:rPr>
                <w:rFonts w:ascii="宋体" w:hAnsi="宋体" w:cs="仿宋_GB2312" w:hint="eastAsia"/>
                <w:color w:val="000000"/>
                <w:kern w:val="0"/>
              </w:rPr>
              <w:t>炸药、火工及焰火产品制造</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2672</w:t>
            </w:r>
            <w:r>
              <w:rPr>
                <w:rFonts w:ascii="宋体" w:hAnsi="宋体" w:cs="仿宋_GB2312" w:hint="eastAsia"/>
                <w:color w:val="000000"/>
                <w:kern w:val="0"/>
              </w:rPr>
              <w:t>焰火、鞭炮产品制造</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、禁止新建、改扩建；</w:t>
            </w:r>
            <w:r>
              <w:rPr>
                <w:rFonts w:ascii="宋体" w:hAnsi="宋体" w:cs="仿宋_GB2312"/>
                <w:color w:val="000000"/>
                <w:kern w:val="0"/>
              </w:rPr>
              <w:t>2</w:t>
            </w:r>
            <w:r>
              <w:rPr>
                <w:rFonts w:ascii="宋体" w:hAnsi="宋体" w:cs="仿宋_GB2312" w:hint="eastAsia"/>
                <w:color w:val="000000"/>
                <w:kern w:val="0"/>
              </w:rPr>
              <w:t>、二年内对现有企业予以关闭。</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属于《指导目录》中的“限制类”</w:t>
            </w:r>
          </w:p>
        </w:tc>
      </w:tr>
      <w:tr w:rsidR="006C7E6A" w:rsidTr="00290C5F">
        <w:trPr>
          <w:trHeight w:val="55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6" w:name="OLE_LINK5" w:colFirst="0" w:colLast="7"/>
            <w:bookmarkEnd w:id="5"/>
            <w:r>
              <w:rPr>
                <w:rFonts w:ascii="宋体" w:hAnsi="宋体" w:cs="仿宋_GB2312" w:hint="eastAsia"/>
                <w:color w:val="000000"/>
                <w:kern w:val="0"/>
              </w:rPr>
              <w:t>11</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29</w:t>
            </w:r>
            <w:r>
              <w:rPr>
                <w:rFonts w:ascii="宋体" w:hAnsi="宋体" w:cs="仿宋_GB2312" w:hint="eastAsia"/>
                <w:color w:val="000000"/>
                <w:kern w:val="0"/>
              </w:rPr>
              <w:t>橡胶和塑料制品业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291</w:t>
            </w:r>
            <w:r>
              <w:rPr>
                <w:rFonts w:ascii="宋体" w:hAnsi="宋体" w:cs="仿宋_GB2312" w:hint="eastAsia"/>
                <w:color w:val="000000"/>
                <w:kern w:val="0"/>
              </w:rPr>
              <w:t>橡胶制品业</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2911</w:t>
            </w:r>
            <w:r>
              <w:rPr>
                <w:rFonts w:ascii="宋体" w:hAnsi="宋体" w:cs="仿宋_GB2312" w:hint="eastAsia"/>
                <w:color w:val="000000"/>
                <w:kern w:val="0"/>
              </w:rPr>
              <w:t>轮胎制造</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属于《指导目录》中的“限制类”</w:t>
            </w:r>
          </w:p>
        </w:tc>
      </w:tr>
      <w:bookmarkEnd w:id="6"/>
      <w:tr w:rsidR="006C7E6A" w:rsidTr="00290C5F">
        <w:trPr>
          <w:trHeight w:val="55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10"/>
            <w:vAlign w:val="center"/>
          </w:tcPr>
          <w:p w:rsidR="006C7E6A" w:rsidRDefault="006C7E6A" w:rsidP="00CB5E21">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A81C2E" w:rsidRDefault="006C7E6A" w:rsidP="006C7E6A">
      <w:pPr>
        <w:spacing w:line="560" w:lineRule="exact"/>
        <w:jc w:val="left"/>
        <w:rPr>
          <w:rFonts w:ascii="仿宋_GB2312" w:eastAsia="仿宋_GB2312" w:hAnsi="仿宋_GB2312" w:cs="Times New Roman"/>
          <w:color w:val="000000"/>
          <w:sz w:val="15"/>
          <w:szCs w:val="15"/>
        </w:rPr>
        <w:sectPr w:rsidR="006C7E6A" w:rsidRPr="00A81C2E"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7" w:name="_Toc455178341"/>
      <w:r w:rsidRPr="008B7C4A">
        <w:rPr>
          <w:rFonts w:ascii="方正小标宋简体" w:eastAsia="方正小标宋简体" w:hint="eastAsia"/>
          <w:b w:val="0"/>
          <w:sz w:val="36"/>
          <w:szCs w:val="36"/>
        </w:rPr>
        <w:lastRenderedPageBreak/>
        <w:t>3、蓝山县产业准入负面清单</w:t>
      </w:r>
      <w:bookmarkEnd w:id="7"/>
    </w:p>
    <w:p w:rsidR="006C7E6A" w:rsidRDefault="006C7E6A" w:rsidP="006C7E6A"/>
    <w:p w:rsidR="006C7E6A" w:rsidRDefault="006C7E6A" w:rsidP="006C7E6A"/>
    <w:p w:rsidR="006C7E6A" w:rsidRPr="00A5373D" w:rsidRDefault="006C7E6A" w:rsidP="006C7E6A">
      <w:pPr>
        <w:spacing w:line="580" w:lineRule="exact"/>
        <w:ind w:firstLineChars="200" w:firstLine="600"/>
        <w:rPr>
          <w:rFonts w:ascii="仿宋_GB2312" w:eastAsia="仿宋_GB2312"/>
          <w:sz w:val="30"/>
          <w:szCs w:val="30"/>
        </w:rPr>
      </w:pPr>
      <w:r w:rsidRPr="00A5373D">
        <w:rPr>
          <w:rFonts w:ascii="仿宋_GB2312" w:eastAsia="仿宋_GB2312" w:hint="eastAsia"/>
          <w:sz w:val="30"/>
          <w:szCs w:val="30"/>
        </w:rPr>
        <w:t>一、</w:t>
      </w:r>
      <w:r>
        <w:rPr>
          <w:rFonts w:ascii="仿宋_GB2312" w:eastAsia="仿宋_GB2312" w:hint="eastAsia"/>
          <w:sz w:val="30"/>
          <w:szCs w:val="30"/>
        </w:rPr>
        <w:t>蓝山</w:t>
      </w:r>
      <w:r w:rsidRPr="00A5373D">
        <w:rPr>
          <w:rFonts w:ascii="仿宋_GB2312" w:eastAsia="仿宋_GB2312" w:hint="eastAsia"/>
          <w:sz w:val="30"/>
          <w:szCs w:val="30"/>
        </w:rPr>
        <w:t>县地处南岭山地森林及生物多样性国家重点生态功能区。本负面清单涉及国民经济行业</w:t>
      </w:r>
      <w:r>
        <w:rPr>
          <w:rFonts w:ascii="仿宋_GB2312" w:eastAsia="仿宋_GB2312"/>
          <w:sz w:val="30"/>
          <w:szCs w:val="30"/>
        </w:rPr>
        <w:t>4</w:t>
      </w:r>
      <w:r w:rsidRPr="00A5373D">
        <w:rPr>
          <w:rFonts w:ascii="仿宋_GB2312" w:eastAsia="仿宋_GB2312" w:hint="eastAsia"/>
          <w:sz w:val="30"/>
          <w:szCs w:val="30"/>
        </w:rPr>
        <w:t>个门类</w:t>
      </w:r>
      <w:r>
        <w:rPr>
          <w:rFonts w:ascii="仿宋_GB2312" w:eastAsia="仿宋_GB2312"/>
          <w:sz w:val="30"/>
          <w:szCs w:val="30"/>
        </w:rPr>
        <w:t>10</w:t>
      </w:r>
      <w:r w:rsidRPr="00A5373D">
        <w:rPr>
          <w:rFonts w:ascii="仿宋_GB2312" w:eastAsia="仿宋_GB2312" w:hint="eastAsia"/>
          <w:sz w:val="30"/>
          <w:szCs w:val="30"/>
        </w:rPr>
        <w:t>个大类</w:t>
      </w:r>
      <w:r>
        <w:rPr>
          <w:rFonts w:ascii="仿宋_GB2312" w:eastAsia="仿宋_GB2312"/>
          <w:sz w:val="30"/>
          <w:szCs w:val="30"/>
        </w:rPr>
        <w:t>14</w:t>
      </w:r>
      <w:r w:rsidRPr="00A5373D">
        <w:rPr>
          <w:rFonts w:ascii="仿宋_GB2312" w:eastAsia="仿宋_GB2312" w:hint="eastAsia"/>
          <w:sz w:val="30"/>
          <w:szCs w:val="30"/>
        </w:rPr>
        <w:t>个中类</w:t>
      </w:r>
      <w:r w:rsidRPr="00A5373D">
        <w:rPr>
          <w:rFonts w:ascii="仿宋_GB2312" w:eastAsia="仿宋_GB2312"/>
          <w:sz w:val="30"/>
          <w:szCs w:val="30"/>
        </w:rPr>
        <w:t>1</w:t>
      </w:r>
      <w:r>
        <w:rPr>
          <w:rFonts w:ascii="仿宋_GB2312" w:eastAsia="仿宋_GB2312"/>
          <w:sz w:val="30"/>
          <w:szCs w:val="30"/>
        </w:rPr>
        <w:t>5</w:t>
      </w:r>
      <w:r w:rsidRPr="00A5373D">
        <w:rPr>
          <w:rFonts w:ascii="仿宋_GB2312" w:eastAsia="仿宋_GB2312" w:hint="eastAsia"/>
          <w:sz w:val="30"/>
          <w:szCs w:val="30"/>
        </w:rPr>
        <w:t>个小类。其中禁止类涉及国民经济行业</w:t>
      </w:r>
      <w:r w:rsidRPr="00A5373D">
        <w:rPr>
          <w:rFonts w:ascii="仿宋_GB2312" w:eastAsia="仿宋_GB2312"/>
          <w:sz w:val="30"/>
          <w:szCs w:val="30"/>
        </w:rPr>
        <w:t>1</w:t>
      </w:r>
      <w:r w:rsidRPr="00A5373D">
        <w:rPr>
          <w:rFonts w:ascii="仿宋_GB2312" w:eastAsia="仿宋_GB2312" w:hint="eastAsia"/>
          <w:sz w:val="30"/>
          <w:szCs w:val="30"/>
        </w:rPr>
        <w:t>个门类</w:t>
      </w:r>
      <w:r w:rsidRPr="00A5373D">
        <w:rPr>
          <w:rFonts w:ascii="仿宋_GB2312" w:eastAsia="仿宋_GB2312"/>
          <w:sz w:val="30"/>
          <w:szCs w:val="30"/>
        </w:rPr>
        <w:t>1</w:t>
      </w:r>
      <w:r w:rsidRPr="00A5373D">
        <w:rPr>
          <w:rFonts w:ascii="仿宋_GB2312" w:eastAsia="仿宋_GB2312" w:hint="eastAsia"/>
          <w:sz w:val="30"/>
          <w:szCs w:val="30"/>
        </w:rPr>
        <w:t>大类</w:t>
      </w:r>
      <w:r w:rsidRPr="00A5373D">
        <w:rPr>
          <w:rFonts w:ascii="仿宋_GB2312" w:eastAsia="仿宋_GB2312"/>
          <w:sz w:val="30"/>
          <w:szCs w:val="30"/>
        </w:rPr>
        <w:t>2</w:t>
      </w:r>
      <w:r w:rsidRPr="00A5373D">
        <w:rPr>
          <w:rFonts w:ascii="仿宋_GB2312" w:eastAsia="仿宋_GB2312" w:hint="eastAsia"/>
          <w:sz w:val="30"/>
          <w:szCs w:val="30"/>
        </w:rPr>
        <w:t>中类</w:t>
      </w:r>
      <w:r w:rsidRPr="00A5373D">
        <w:rPr>
          <w:rFonts w:ascii="仿宋_GB2312" w:eastAsia="仿宋_GB2312"/>
          <w:sz w:val="30"/>
          <w:szCs w:val="30"/>
        </w:rPr>
        <w:t>2</w:t>
      </w:r>
      <w:r w:rsidRPr="00A5373D">
        <w:rPr>
          <w:rFonts w:ascii="仿宋_GB2312" w:eastAsia="仿宋_GB2312" w:hint="eastAsia"/>
          <w:sz w:val="30"/>
          <w:szCs w:val="30"/>
        </w:rPr>
        <w:t>小类</w:t>
      </w:r>
      <w:r>
        <w:rPr>
          <w:rFonts w:ascii="仿宋_GB2312" w:eastAsia="仿宋_GB2312" w:hint="eastAsia"/>
          <w:sz w:val="30"/>
          <w:szCs w:val="30"/>
        </w:rPr>
        <w:t>，</w:t>
      </w:r>
      <w:r w:rsidRPr="00A5373D">
        <w:rPr>
          <w:rFonts w:ascii="仿宋_GB2312" w:eastAsia="仿宋_GB2312" w:hint="eastAsia"/>
          <w:sz w:val="30"/>
          <w:szCs w:val="30"/>
        </w:rPr>
        <w:t>限制类涉及国民经济行业</w:t>
      </w:r>
      <w:r>
        <w:rPr>
          <w:rFonts w:ascii="仿宋_GB2312" w:eastAsia="仿宋_GB2312"/>
          <w:sz w:val="30"/>
          <w:szCs w:val="30"/>
        </w:rPr>
        <w:t>3</w:t>
      </w:r>
      <w:r w:rsidRPr="00A5373D">
        <w:rPr>
          <w:rFonts w:ascii="仿宋_GB2312" w:eastAsia="仿宋_GB2312" w:hint="eastAsia"/>
          <w:sz w:val="30"/>
          <w:szCs w:val="30"/>
        </w:rPr>
        <w:t>个门类</w:t>
      </w:r>
      <w:r>
        <w:rPr>
          <w:rFonts w:ascii="仿宋_GB2312" w:eastAsia="仿宋_GB2312"/>
          <w:sz w:val="30"/>
          <w:szCs w:val="30"/>
        </w:rPr>
        <w:t>10</w:t>
      </w:r>
      <w:r w:rsidRPr="00A5373D">
        <w:rPr>
          <w:rFonts w:ascii="仿宋_GB2312" w:eastAsia="仿宋_GB2312" w:hint="eastAsia"/>
          <w:sz w:val="30"/>
          <w:szCs w:val="30"/>
        </w:rPr>
        <w:t>大类</w:t>
      </w:r>
      <w:r>
        <w:rPr>
          <w:rFonts w:ascii="仿宋_GB2312" w:eastAsia="仿宋_GB2312"/>
          <w:sz w:val="30"/>
          <w:szCs w:val="30"/>
        </w:rPr>
        <w:t>12</w:t>
      </w:r>
      <w:r w:rsidRPr="00A5373D">
        <w:rPr>
          <w:rFonts w:ascii="仿宋_GB2312" w:eastAsia="仿宋_GB2312" w:hint="eastAsia"/>
          <w:sz w:val="30"/>
          <w:szCs w:val="30"/>
        </w:rPr>
        <w:t>中类</w:t>
      </w:r>
      <w:r>
        <w:rPr>
          <w:rFonts w:ascii="仿宋_GB2312" w:eastAsia="仿宋_GB2312"/>
          <w:sz w:val="30"/>
          <w:szCs w:val="30"/>
        </w:rPr>
        <w:t>13</w:t>
      </w:r>
      <w:r w:rsidRPr="00A5373D">
        <w:rPr>
          <w:rFonts w:ascii="仿宋_GB2312" w:eastAsia="仿宋_GB2312" w:hint="eastAsia"/>
          <w:sz w:val="30"/>
          <w:szCs w:val="30"/>
        </w:rPr>
        <w:t>小类</w:t>
      </w:r>
      <w:r>
        <w:rPr>
          <w:rFonts w:ascii="仿宋_GB2312" w:eastAsia="仿宋_GB2312" w:hint="eastAsia"/>
          <w:sz w:val="30"/>
          <w:szCs w:val="30"/>
        </w:rPr>
        <w:t>。</w:t>
      </w:r>
      <w:r w:rsidRPr="00A5373D">
        <w:rPr>
          <w:rFonts w:ascii="仿宋_GB2312" w:eastAsia="仿宋_GB2312"/>
          <w:sz w:val="30"/>
          <w:szCs w:val="30"/>
        </w:rPr>
        <w:t xml:space="preserve"> </w:t>
      </w:r>
    </w:p>
    <w:p w:rsidR="006C7E6A" w:rsidRPr="00A5373D" w:rsidRDefault="006C7E6A" w:rsidP="006C7E6A">
      <w:pPr>
        <w:spacing w:line="580" w:lineRule="exact"/>
        <w:ind w:firstLineChars="200" w:firstLine="600"/>
        <w:rPr>
          <w:rFonts w:ascii="仿宋_GB2312" w:eastAsia="仿宋_GB2312"/>
          <w:sz w:val="30"/>
          <w:szCs w:val="30"/>
        </w:rPr>
      </w:pPr>
      <w:r w:rsidRPr="00A5373D">
        <w:rPr>
          <w:rFonts w:ascii="仿宋_GB2312" w:eastAsia="仿宋_GB2312" w:hint="eastAsia"/>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682BBB" w:rsidRDefault="006C7E6A" w:rsidP="006C7E6A">
      <w:pPr>
        <w:spacing w:line="520" w:lineRule="exact"/>
        <w:ind w:firstLineChars="200" w:firstLine="600"/>
        <w:rPr>
          <w:rFonts w:ascii="仿宋_GB2312" w:eastAsia="仿宋_GB2312"/>
          <w:sz w:val="30"/>
          <w:szCs w:val="30"/>
        </w:rPr>
        <w:sectPr w:rsidR="006C7E6A" w:rsidRPr="00682BBB"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0D7AF8" w:rsidRDefault="006C7E6A" w:rsidP="006C7E6A">
      <w:pPr>
        <w:spacing w:line="600" w:lineRule="exact"/>
        <w:ind w:firstLineChars="200" w:firstLine="640"/>
        <w:rPr>
          <w:rFonts w:ascii="仿宋_GB2312" w:eastAsia="仿宋_GB2312"/>
          <w:sz w:val="32"/>
          <w:szCs w:val="32"/>
        </w:rPr>
      </w:pPr>
      <w:r w:rsidRPr="000D7AF8">
        <w:rPr>
          <w:rFonts w:ascii="仿宋_GB2312" w:eastAsia="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CF4B84">
        <w:trPr>
          <w:trHeight w:val="1327"/>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01</w:t>
            </w:r>
            <w:r w:rsidRPr="009B2070">
              <w:rPr>
                <w:rFonts w:ascii="宋体" w:hAnsi="宋体" w:cs="宋体" w:hint="eastAsia"/>
                <w:szCs w:val="21"/>
              </w:rPr>
              <w:t>农业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019</w:t>
            </w:r>
            <w:r w:rsidRPr="009B2070">
              <w:rPr>
                <w:rFonts w:ascii="宋体" w:hAnsi="宋体" w:cs="宋体" w:hint="eastAsia"/>
                <w:szCs w:val="21"/>
              </w:rPr>
              <w:t>其他农业</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0190</w:t>
            </w:r>
            <w:r w:rsidRPr="009B2070">
              <w:rPr>
                <w:rFonts w:ascii="宋体" w:hAnsi="宋体" w:cs="宋体" w:hint="eastAsia"/>
                <w:szCs w:val="21"/>
              </w:rPr>
              <w:t>其他农业</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限制转基因农作物大面积种植</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属于《产业结构调整指导目录（</w:t>
            </w:r>
            <w:r w:rsidRPr="009B2070">
              <w:rPr>
                <w:rFonts w:ascii="宋体" w:hAnsi="宋体" w:cs="宋体"/>
                <w:szCs w:val="21"/>
              </w:rPr>
              <w:t>2011</w:t>
            </w:r>
            <w:r w:rsidRPr="009B2070">
              <w:rPr>
                <w:rFonts w:ascii="宋体" w:hAnsi="宋体" w:cs="宋体" w:hint="eastAsia"/>
                <w:szCs w:val="21"/>
              </w:rPr>
              <w:t>年本）（</w:t>
            </w:r>
            <w:r w:rsidRPr="009B2070">
              <w:rPr>
                <w:rFonts w:ascii="宋体" w:hAnsi="宋体" w:cs="宋体"/>
                <w:szCs w:val="21"/>
              </w:rPr>
              <w:t>2013</w:t>
            </w:r>
            <w:r w:rsidRPr="009B2070">
              <w:rPr>
                <w:rFonts w:ascii="宋体" w:hAnsi="宋体" w:cs="宋体" w:hint="eastAsia"/>
                <w:szCs w:val="21"/>
              </w:rPr>
              <w:t>年修正）》（以下简称《指导目录》）中的“</w:t>
            </w:r>
            <w:r>
              <w:rPr>
                <w:rFonts w:ascii="宋体" w:hAnsi="宋体" w:cs="宋体" w:hint="eastAsia"/>
                <w:szCs w:val="21"/>
              </w:rPr>
              <w:t>限制</w:t>
            </w:r>
            <w:r w:rsidRPr="009B2070">
              <w:rPr>
                <w:rFonts w:ascii="宋体" w:hAnsi="宋体" w:cs="宋体" w:hint="eastAsia"/>
                <w:szCs w:val="21"/>
              </w:rPr>
              <w:t>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02</w:t>
            </w:r>
            <w:r w:rsidRPr="009B2070">
              <w:rPr>
                <w:rFonts w:ascii="宋体" w:hAnsi="宋体" w:cs="宋体" w:hint="eastAsia"/>
                <w:szCs w:val="21"/>
              </w:rPr>
              <w:t>林业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025</w:t>
            </w:r>
            <w:r w:rsidRPr="009B2070">
              <w:rPr>
                <w:rFonts w:ascii="宋体" w:hAnsi="宋体" w:cs="宋体" w:hint="eastAsia"/>
                <w:szCs w:val="21"/>
              </w:rPr>
              <w:t>林产品采集</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0251</w:t>
            </w:r>
            <w:r w:rsidRPr="009B2070">
              <w:rPr>
                <w:rFonts w:ascii="宋体" w:hAnsi="宋体" w:cs="宋体" w:hint="eastAsia"/>
                <w:szCs w:val="21"/>
              </w:rPr>
              <w:t>木竹材</w:t>
            </w:r>
            <w:proofErr w:type="gramStart"/>
            <w:r w:rsidRPr="009B2070">
              <w:rPr>
                <w:rFonts w:ascii="宋体" w:hAnsi="宋体" w:cs="宋体" w:hint="eastAsia"/>
                <w:szCs w:val="21"/>
              </w:rPr>
              <w:t>料产品</w:t>
            </w:r>
            <w:proofErr w:type="gramEnd"/>
            <w:r w:rsidRPr="009B2070">
              <w:rPr>
                <w:rFonts w:ascii="宋体" w:hAnsi="宋体" w:cs="宋体" w:hint="eastAsia"/>
                <w:szCs w:val="21"/>
              </w:rPr>
              <w:t>采集</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限制天然林、生态林、古树名林的采集</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98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w:t>
            </w:r>
            <w:r w:rsidRPr="009B2070">
              <w:rPr>
                <w:rFonts w:ascii="宋体" w:hAnsi="宋体" w:cs="宋体" w:hint="eastAsia"/>
                <w:szCs w:val="21"/>
              </w:rPr>
              <w:t>畜牧业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w:t>
            </w:r>
            <w:r w:rsidRPr="009B2070">
              <w:rPr>
                <w:rFonts w:ascii="宋体" w:hAnsi="宋体" w:cs="宋体" w:hint="eastAsia"/>
                <w:szCs w:val="21"/>
              </w:rPr>
              <w:t>畜牧养殖</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0313</w:t>
            </w:r>
            <w:r w:rsidRPr="009B2070">
              <w:rPr>
                <w:rFonts w:ascii="宋体" w:hAnsi="宋体" w:cs="宋体" w:hint="eastAsia"/>
                <w:szCs w:val="21"/>
              </w:rPr>
              <w:t>猪的饲养</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水源保护区和县内主要河流两岸不得新建规模化养殖场，现有规模养殖场</w:t>
            </w:r>
            <w:r w:rsidRPr="009B2070">
              <w:rPr>
                <w:rFonts w:ascii="宋体" w:hAnsi="宋体" w:cs="宋体"/>
                <w:szCs w:val="21"/>
              </w:rPr>
              <w:t>3</w:t>
            </w:r>
            <w:r w:rsidRPr="009B2070">
              <w:rPr>
                <w:rFonts w:ascii="宋体" w:hAnsi="宋体" w:cs="宋体" w:hint="eastAsia"/>
                <w:szCs w:val="21"/>
              </w:rPr>
              <w:t>年内搬迁出该区域</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1174"/>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w:t>
            </w:r>
            <w:r w:rsidRPr="009B2070">
              <w:rPr>
                <w:rFonts w:ascii="宋体" w:hAnsi="宋体" w:cs="宋体" w:hint="eastAsia"/>
                <w:szCs w:val="21"/>
              </w:rPr>
              <w:t>畜牧业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w:t>
            </w:r>
            <w:r w:rsidRPr="009B2070">
              <w:rPr>
                <w:rFonts w:ascii="宋体" w:hAnsi="宋体" w:cs="宋体" w:hint="eastAsia"/>
                <w:szCs w:val="21"/>
              </w:rPr>
              <w:t>畜牧养殖</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0314</w:t>
            </w:r>
            <w:r w:rsidRPr="009B2070">
              <w:rPr>
                <w:rFonts w:ascii="宋体" w:hAnsi="宋体" w:cs="宋体" w:hint="eastAsia"/>
                <w:szCs w:val="21"/>
              </w:rPr>
              <w:t>羊的饲养</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水源保护区和县内主要河流两岸不得新建规模化养殖场，现有规模养殖场</w:t>
            </w:r>
            <w:r w:rsidRPr="009B2070">
              <w:rPr>
                <w:rFonts w:ascii="宋体" w:hAnsi="宋体" w:cs="宋体"/>
                <w:szCs w:val="21"/>
              </w:rPr>
              <w:t>3</w:t>
            </w:r>
            <w:r w:rsidRPr="009B2070">
              <w:rPr>
                <w:rFonts w:ascii="宋体" w:hAnsi="宋体" w:cs="宋体" w:hint="eastAsia"/>
                <w:szCs w:val="21"/>
              </w:rPr>
              <w:t>年内搬迁出该区域</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04</w:t>
            </w:r>
            <w:r w:rsidRPr="009B2070">
              <w:rPr>
                <w:rFonts w:ascii="宋体" w:hAnsi="宋体" w:cs="宋体" w:hint="eastAsia"/>
                <w:szCs w:val="21"/>
              </w:rPr>
              <w:t>渔业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041</w:t>
            </w:r>
            <w:r w:rsidRPr="009B2070">
              <w:rPr>
                <w:rFonts w:ascii="宋体" w:hAnsi="宋体" w:cs="宋体" w:hint="eastAsia"/>
                <w:szCs w:val="21"/>
              </w:rPr>
              <w:t>水产养殖</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0412</w:t>
            </w:r>
            <w:r w:rsidRPr="009B2070">
              <w:rPr>
                <w:rFonts w:ascii="宋体" w:hAnsi="宋体" w:cs="宋体" w:hint="eastAsia"/>
                <w:szCs w:val="21"/>
              </w:rPr>
              <w:t>内陆养殖</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限制在水库投</w:t>
            </w:r>
            <w:proofErr w:type="gramStart"/>
            <w:r w:rsidRPr="009B2070">
              <w:rPr>
                <w:rFonts w:ascii="宋体" w:hAnsi="宋体" w:cs="宋体" w:hint="eastAsia"/>
                <w:szCs w:val="21"/>
              </w:rPr>
              <w:t>铒</w:t>
            </w:r>
            <w:proofErr w:type="gramEnd"/>
            <w:r w:rsidRPr="009B2070">
              <w:rPr>
                <w:rFonts w:ascii="宋体" w:hAnsi="宋体" w:cs="宋体" w:hint="eastAsia"/>
                <w:szCs w:val="21"/>
              </w:rPr>
              <w:t>养鱼</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w:t>
            </w:r>
            <w:r>
              <w:rPr>
                <w:rFonts w:ascii="宋体" w:hAnsi="宋体" w:cs="宋体" w:hint="eastAsia"/>
                <w:szCs w:val="21"/>
              </w:rPr>
              <w:t>限制</w:t>
            </w:r>
            <w:r w:rsidRPr="009B2070">
              <w:rPr>
                <w:rFonts w:ascii="宋体" w:hAnsi="宋体" w:cs="宋体" w:hint="eastAsia"/>
                <w:szCs w:val="21"/>
              </w:rPr>
              <w:t>类”</w:t>
            </w:r>
          </w:p>
        </w:tc>
      </w:tr>
      <w:tr w:rsidR="006C7E6A" w:rsidTr="00CF4B84">
        <w:trPr>
          <w:trHeight w:val="166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B</w:t>
            </w:r>
            <w:r w:rsidRPr="009B2070">
              <w:rPr>
                <w:rFonts w:ascii="宋体" w:hAnsi="宋体" w:cs="宋体" w:hint="eastAsia"/>
                <w:szCs w:val="21"/>
              </w:rPr>
              <w:t>采矿业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09</w:t>
            </w:r>
            <w:r w:rsidRPr="009B2070">
              <w:rPr>
                <w:rFonts w:ascii="宋体" w:hAnsi="宋体" w:cs="宋体" w:hint="eastAsia"/>
                <w:szCs w:val="21"/>
              </w:rPr>
              <w:t>有色金属采选业</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091</w:t>
            </w:r>
            <w:r w:rsidRPr="009B2070">
              <w:rPr>
                <w:rFonts w:ascii="宋体" w:hAnsi="宋体" w:cs="宋体" w:hint="eastAsia"/>
                <w:szCs w:val="21"/>
              </w:rPr>
              <w:t>常用有色金属采选</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0919</w:t>
            </w:r>
            <w:r w:rsidRPr="009B2070">
              <w:rPr>
                <w:rFonts w:ascii="宋体" w:hAnsi="宋体" w:cs="宋体" w:hint="eastAsia"/>
                <w:szCs w:val="21"/>
              </w:rPr>
              <w:t>其他常用有色金属采选业</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现有企业进行生产工艺和环保设施升级改造，提升清洁生产水平，未入园区企业进入</w:t>
            </w:r>
            <w:proofErr w:type="gramStart"/>
            <w:r w:rsidRPr="00F44293">
              <w:rPr>
                <w:rFonts w:ascii="宋体" w:hAnsi="宋体" w:cs="宋体" w:hint="eastAsia"/>
                <w:szCs w:val="21"/>
              </w:rPr>
              <w:t>园区管</w:t>
            </w:r>
            <w:proofErr w:type="gramEnd"/>
            <w:r w:rsidRPr="00F44293">
              <w:rPr>
                <w:rFonts w:ascii="宋体" w:hAnsi="宋体" w:cs="宋体" w:hint="eastAsia"/>
                <w:szCs w:val="21"/>
              </w:rPr>
              <w:t>控；新建、改扩建要优于产业结构调整指导目录，清洁生产水平达到国内先进水平以上。</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126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C</w:t>
            </w:r>
            <w:r w:rsidRPr="009B2070">
              <w:rPr>
                <w:rFonts w:ascii="宋体" w:hAnsi="宋体" w:cs="宋体" w:hint="eastAsia"/>
                <w:szCs w:val="21"/>
              </w:rPr>
              <w:t>制造业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w:t>
            </w:r>
            <w:r w:rsidRPr="009B2070">
              <w:rPr>
                <w:rFonts w:ascii="宋体" w:hAnsi="宋体" w:cs="宋体" w:hint="eastAsia"/>
                <w:szCs w:val="21"/>
              </w:rPr>
              <w:t>化学原料和化学制品制造业</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264</w:t>
            </w:r>
            <w:r w:rsidRPr="009B2070">
              <w:rPr>
                <w:rFonts w:ascii="宋体" w:hAnsi="宋体" w:cs="宋体" w:hint="eastAsia"/>
                <w:szCs w:val="21"/>
              </w:rPr>
              <w:t>涂料、油墨、养料及类似产品制造</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2643</w:t>
            </w:r>
            <w:r w:rsidRPr="009B2070">
              <w:rPr>
                <w:rFonts w:ascii="宋体" w:hAnsi="宋体" w:cs="宋体" w:hint="eastAsia"/>
                <w:szCs w:val="21"/>
              </w:rPr>
              <w:t>颜料制造</w:t>
            </w:r>
          </w:p>
        </w:tc>
        <w:tc>
          <w:tcPr>
            <w:tcW w:w="1241" w:type="dxa"/>
            <w:vAlign w:val="center"/>
          </w:tcPr>
          <w:p w:rsidR="006C7E6A" w:rsidRPr="00F44293" w:rsidRDefault="006C7E6A" w:rsidP="00CB5E21">
            <w:pPr>
              <w:spacing w:line="320" w:lineRule="exact"/>
              <w:ind w:rightChars="-27" w:right="-57"/>
              <w:jc w:val="left"/>
              <w:rPr>
                <w:rFonts w:ascii="宋体" w:cs="宋体"/>
                <w:szCs w:val="21"/>
              </w:rPr>
            </w:pPr>
            <w:r w:rsidRPr="009B2070">
              <w:rPr>
                <w:rFonts w:ascii="宋体" w:hAnsi="宋体" w:cs="宋体" w:hint="eastAsia"/>
                <w:szCs w:val="21"/>
              </w:rPr>
              <w:t>拟发展产业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新建、改扩建企业其规模和工艺应优于产业结构调整指导目录，清洁生产达国内先进水平以上。</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1000"/>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C</w:t>
            </w:r>
            <w:r w:rsidRPr="009B2070">
              <w:rPr>
                <w:rFonts w:ascii="宋体" w:hAnsi="宋体" w:cs="宋体" w:hint="eastAsia"/>
                <w:szCs w:val="21"/>
              </w:rPr>
              <w:t>制造业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w:t>
            </w:r>
            <w:r w:rsidRPr="009B2070">
              <w:rPr>
                <w:rFonts w:ascii="宋体" w:hAnsi="宋体" w:cs="宋体" w:hint="eastAsia"/>
                <w:szCs w:val="21"/>
              </w:rPr>
              <w:t>化学原料和化学制品制造业</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266</w:t>
            </w:r>
            <w:r w:rsidRPr="009B2070">
              <w:rPr>
                <w:rFonts w:ascii="宋体" w:hAnsi="宋体" w:cs="宋体" w:hint="eastAsia"/>
                <w:szCs w:val="21"/>
              </w:rPr>
              <w:t>专项化学产品制造</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2662</w:t>
            </w:r>
            <w:r w:rsidRPr="009B2070">
              <w:rPr>
                <w:rFonts w:ascii="宋体" w:hAnsi="宋体" w:cs="宋体" w:hint="eastAsia"/>
                <w:szCs w:val="21"/>
              </w:rPr>
              <w:t>专用化学用品制造</w:t>
            </w:r>
          </w:p>
        </w:tc>
        <w:tc>
          <w:tcPr>
            <w:tcW w:w="1241" w:type="dxa"/>
            <w:vAlign w:val="center"/>
          </w:tcPr>
          <w:p w:rsidR="006C7E6A" w:rsidRPr="00F44293" w:rsidRDefault="006C7E6A" w:rsidP="00CB5E21">
            <w:pPr>
              <w:spacing w:line="320" w:lineRule="exact"/>
              <w:ind w:rightChars="-27" w:right="-57"/>
              <w:rPr>
                <w:rFonts w:ascii="宋体" w:cs="宋体"/>
                <w:szCs w:val="21"/>
              </w:rPr>
            </w:pPr>
            <w:r w:rsidRPr="009B2070">
              <w:rPr>
                <w:rFonts w:ascii="宋体" w:hAnsi="宋体" w:cs="宋体" w:hint="eastAsia"/>
                <w:szCs w:val="21"/>
              </w:rPr>
              <w:t>拟发展产业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新建、改扩建企业其规模和工艺应优于产业结构调整指导目录，清洁生产达国内先进水平以上。</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224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C</w:t>
            </w:r>
            <w:r w:rsidRPr="009B2070">
              <w:rPr>
                <w:rFonts w:ascii="宋体" w:hAnsi="宋体" w:cs="宋体" w:hint="eastAsia"/>
                <w:szCs w:val="21"/>
              </w:rPr>
              <w:t>制造业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w:t>
            </w:r>
            <w:r w:rsidRPr="009B2070">
              <w:rPr>
                <w:rFonts w:ascii="宋体" w:hAnsi="宋体" w:cs="宋体" w:hint="eastAsia"/>
                <w:szCs w:val="21"/>
              </w:rPr>
              <w:t>化学原料和化学制品制造</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267</w:t>
            </w:r>
            <w:r w:rsidRPr="009B2070">
              <w:rPr>
                <w:rFonts w:ascii="宋体" w:hAnsi="宋体" w:cs="宋体" w:hint="eastAsia"/>
                <w:szCs w:val="21"/>
              </w:rPr>
              <w:t>炸药、火工产品制造</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2672</w:t>
            </w:r>
            <w:r w:rsidRPr="009B2070">
              <w:rPr>
                <w:rFonts w:ascii="宋体" w:hAnsi="宋体" w:cs="宋体" w:hint="eastAsia"/>
                <w:szCs w:val="21"/>
              </w:rPr>
              <w:t>焰火、鞭炮产品制造</w:t>
            </w:r>
          </w:p>
        </w:tc>
        <w:tc>
          <w:tcPr>
            <w:tcW w:w="1241" w:type="dxa"/>
            <w:vAlign w:val="center"/>
          </w:tcPr>
          <w:p w:rsidR="006C7E6A" w:rsidRPr="00F44293" w:rsidRDefault="006C7E6A" w:rsidP="00CB5E21">
            <w:pPr>
              <w:spacing w:line="320" w:lineRule="exact"/>
              <w:ind w:rightChars="-27" w:right="-57"/>
              <w:rPr>
                <w:rFonts w:ascii="宋体" w:cs="宋体"/>
                <w:szCs w:val="21"/>
              </w:rPr>
            </w:pPr>
            <w:r w:rsidRPr="00F44293">
              <w:rPr>
                <w:rFonts w:ascii="宋体" w:hAnsi="宋体" w:cs="宋体" w:hint="eastAsia"/>
                <w:szCs w:val="21"/>
              </w:rPr>
              <w:t>现有产业</w:t>
            </w:r>
          </w:p>
        </w:tc>
        <w:tc>
          <w:tcPr>
            <w:tcW w:w="3544" w:type="dxa"/>
            <w:vAlign w:val="center"/>
          </w:tcPr>
          <w:p w:rsidR="006C7E6A" w:rsidRPr="009B2070" w:rsidRDefault="006C7E6A" w:rsidP="00CB5E21">
            <w:pPr>
              <w:spacing w:line="320" w:lineRule="exact"/>
              <w:rPr>
                <w:rFonts w:ascii="宋体" w:cs="宋体"/>
                <w:szCs w:val="21"/>
              </w:rPr>
            </w:pPr>
            <w:r w:rsidRPr="00F44293">
              <w:rPr>
                <w:rFonts w:ascii="宋体" w:hAnsi="宋体" w:cs="宋体" w:hint="eastAsia"/>
                <w:szCs w:val="21"/>
              </w:rPr>
              <w:t>现有企业进行生产工艺和环保设施升级改造，提升清洁生产水平，未入园区企业进入</w:t>
            </w:r>
            <w:proofErr w:type="gramStart"/>
            <w:r w:rsidRPr="00F44293">
              <w:rPr>
                <w:rFonts w:ascii="宋体" w:hAnsi="宋体" w:cs="宋体" w:hint="eastAsia"/>
                <w:szCs w:val="21"/>
              </w:rPr>
              <w:t>园区管</w:t>
            </w:r>
            <w:proofErr w:type="gramEnd"/>
            <w:r w:rsidRPr="00F44293">
              <w:rPr>
                <w:rFonts w:ascii="宋体" w:hAnsi="宋体" w:cs="宋体" w:hint="eastAsia"/>
                <w:szCs w:val="21"/>
              </w:rPr>
              <w:t>控；</w:t>
            </w:r>
            <w:r w:rsidRPr="009B2070">
              <w:rPr>
                <w:rFonts w:ascii="宋体" w:hAnsi="宋体" w:cs="宋体" w:hint="eastAsia"/>
                <w:szCs w:val="21"/>
              </w:rPr>
              <w:t>新建、改扩建企业其规模和工艺应优于产业结构调整指导目录，清洁生产达国内先进水平以上；</w:t>
            </w:r>
            <w:r w:rsidRPr="00F44293">
              <w:rPr>
                <w:rFonts w:ascii="宋体" w:hAnsi="宋体" w:cs="宋体" w:hint="eastAsia"/>
                <w:szCs w:val="21"/>
              </w:rPr>
              <w:t>禁止新建</w:t>
            </w:r>
            <w:r w:rsidRPr="009B2070">
              <w:rPr>
                <w:rFonts w:ascii="宋体" w:hAnsi="宋体" w:cs="宋体" w:hint="eastAsia"/>
                <w:szCs w:val="21"/>
              </w:rPr>
              <w:t>高污染的起爆药生产线</w:t>
            </w:r>
            <w:r w:rsidRPr="00F44293">
              <w:rPr>
                <w:rFonts w:ascii="宋体" w:hAnsi="宋体" w:cs="宋体" w:hint="eastAsia"/>
                <w:szCs w:val="21"/>
              </w:rPr>
              <w:t>和改扩建</w:t>
            </w:r>
            <w:r>
              <w:rPr>
                <w:rFonts w:ascii="宋体" w:hAnsi="宋体" w:cs="宋体" w:hint="eastAsia"/>
                <w:szCs w:val="21"/>
              </w:rPr>
              <w:t>。</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属于《指导目录》中的“限制类”</w:t>
            </w:r>
          </w:p>
        </w:tc>
      </w:tr>
      <w:tr w:rsidR="006C7E6A" w:rsidTr="00CF4B84">
        <w:trPr>
          <w:trHeight w:val="974"/>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C</w:t>
            </w:r>
            <w:r w:rsidRPr="00C43FA9">
              <w:rPr>
                <w:rFonts w:ascii="宋体" w:hAnsi="宋体" w:cs="宋体" w:hint="eastAsia"/>
                <w:szCs w:val="21"/>
              </w:rPr>
              <w:t>制造业</w:t>
            </w:r>
          </w:p>
        </w:tc>
        <w:tc>
          <w:tcPr>
            <w:tcW w:w="1636"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29</w:t>
            </w:r>
            <w:r w:rsidRPr="00DA28EB">
              <w:rPr>
                <w:rFonts w:ascii="宋体" w:eastAsia="宋体" w:hAnsi="宋体" w:hint="eastAsia"/>
                <w:szCs w:val="21"/>
              </w:rPr>
              <w:t>橡胶和塑料制品业</w:t>
            </w:r>
          </w:p>
        </w:tc>
        <w:tc>
          <w:tcPr>
            <w:tcW w:w="1635"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291</w:t>
            </w:r>
            <w:r w:rsidRPr="00DA28EB">
              <w:rPr>
                <w:rFonts w:ascii="宋体" w:eastAsia="宋体" w:hAnsi="宋体" w:hint="eastAsia"/>
                <w:szCs w:val="21"/>
              </w:rPr>
              <w:t>橡胶制品业</w:t>
            </w:r>
          </w:p>
        </w:tc>
        <w:tc>
          <w:tcPr>
            <w:tcW w:w="1546" w:type="dxa"/>
            <w:gridSpan w:val="3"/>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2911</w:t>
            </w:r>
            <w:r w:rsidRPr="00DA28EB">
              <w:rPr>
                <w:rFonts w:ascii="宋体" w:eastAsia="宋体" w:hAnsi="宋体" w:hint="eastAsia"/>
                <w:szCs w:val="21"/>
              </w:rPr>
              <w:t>轮胎制造</w:t>
            </w:r>
            <w:r w:rsidRPr="00DA28EB">
              <w:rPr>
                <w:rFonts w:ascii="宋体" w:eastAsia="宋体" w:hAnsi="宋体"/>
                <w:szCs w:val="21"/>
              </w:rPr>
              <w:t xml:space="preserve"> </w:t>
            </w:r>
          </w:p>
        </w:tc>
        <w:tc>
          <w:tcPr>
            <w:tcW w:w="1241" w:type="dxa"/>
            <w:vAlign w:val="center"/>
          </w:tcPr>
          <w:p w:rsidR="006C7E6A" w:rsidRPr="00F44293" w:rsidRDefault="006C7E6A" w:rsidP="00CB5E21">
            <w:pPr>
              <w:spacing w:line="320" w:lineRule="exact"/>
              <w:ind w:rightChars="-27" w:right="-57"/>
              <w:rPr>
                <w:rFonts w:ascii="宋体" w:cs="宋体"/>
                <w:szCs w:val="21"/>
              </w:rPr>
            </w:pPr>
            <w:r w:rsidRPr="00F44293">
              <w:rPr>
                <w:rFonts w:ascii="宋体" w:hAnsi="宋体" w:cs="宋体" w:hint="eastAsia"/>
                <w:szCs w:val="21"/>
              </w:rPr>
              <w:t>拟发展产业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新建、改扩建企业其规模和工艺应优于产业结构调整指导目录，清洁生产达国内先进水平以上。</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CF4B84">
        <w:trPr>
          <w:trHeight w:val="1143"/>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C</w:t>
            </w:r>
            <w:r w:rsidRPr="00C43FA9">
              <w:rPr>
                <w:rFonts w:ascii="宋体" w:hAnsi="宋体" w:cs="宋体" w:hint="eastAsia"/>
                <w:szCs w:val="21"/>
              </w:rPr>
              <w:t>制造业</w:t>
            </w:r>
          </w:p>
        </w:tc>
        <w:tc>
          <w:tcPr>
            <w:tcW w:w="1636"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31</w:t>
            </w:r>
            <w:r w:rsidRPr="00DA28EB">
              <w:rPr>
                <w:rFonts w:ascii="宋体" w:eastAsia="宋体" w:hAnsi="宋体" w:hint="eastAsia"/>
                <w:szCs w:val="21"/>
              </w:rPr>
              <w:t>黑色金属冶炼和压延加工业</w:t>
            </w:r>
          </w:p>
        </w:tc>
        <w:tc>
          <w:tcPr>
            <w:tcW w:w="1635"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hint="eastAsia"/>
                <w:szCs w:val="21"/>
              </w:rPr>
              <w:t xml:space="preserve">　</w:t>
            </w:r>
            <w:r w:rsidRPr="00DA28EB">
              <w:rPr>
                <w:rFonts w:ascii="宋体" w:eastAsia="宋体" w:hAnsi="宋体"/>
                <w:szCs w:val="21"/>
              </w:rPr>
              <w:t>311</w:t>
            </w:r>
            <w:r w:rsidRPr="00DA28EB">
              <w:rPr>
                <w:rFonts w:ascii="宋体" w:eastAsia="宋体" w:hAnsi="宋体" w:hint="eastAsia"/>
                <w:szCs w:val="21"/>
              </w:rPr>
              <w:t>炼钢</w:t>
            </w:r>
          </w:p>
        </w:tc>
        <w:tc>
          <w:tcPr>
            <w:tcW w:w="1546" w:type="dxa"/>
            <w:gridSpan w:val="3"/>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C3110</w:t>
            </w:r>
            <w:r w:rsidRPr="00DA28EB">
              <w:rPr>
                <w:rFonts w:ascii="宋体" w:eastAsia="宋体" w:hAnsi="宋体" w:hint="eastAsia"/>
                <w:szCs w:val="21"/>
              </w:rPr>
              <w:t>炼铁</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新建、改扩建企业其规模和工艺应优于产业结构调整指导目录，清洁生产达国内先进水平以上。</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CF4B84">
        <w:trPr>
          <w:trHeight w:val="97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C</w:t>
            </w:r>
            <w:r w:rsidRPr="00C43FA9">
              <w:rPr>
                <w:rFonts w:ascii="宋体" w:hAnsi="宋体" w:cs="宋体" w:hint="eastAsia"/>
                <w:szCs w:val="21"/>
              </w:rPr>
              <w:t>制造业</w:t>
            </w:r>
          </w:p>
        </w:tc>
        <w:tc>
          <w:tcPr>
            <w:tcW w:w="1636"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32</w:t>
            </w:r>
            <w:r w:rsidRPr="00DA28EB">
              <w:rPr>
                <w:rFonts w:ascii="宋体" w:eastAsia="宋体" w:hAnsi="宋体" w:hint="eastAsia"/>
                <w:szCs w:val="21"/>
              </w:rPr>
              <w:t>有色金属冶炼和压延加工业</w:t>
            </w:r>
          </w:p>
        </w:tc>
        <w:tc>
          <w:tcPr>
            <w:tcW w:w="1635"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321</w:t>
            </w:r>
            <w:r w:rsidRPr="00DA28EB">
              <w:rPr>
                <w:rFonts w:ascii="宋体" w:eastAsia="宋体" w:hAnsi="宋体" w:hint="eastAsia"/>
                <w:szCs w:val="21"/>
              </w:rPr>
              <w:t>常用有色金属冶炼</w:t>
            </w:r>
          </w:p>
        </w:tc>
        <w:tc>
          <w:tcPr>
            <w:tcW w:w="1546" w:type="dxa"/>
            <w:gridSpan w:val="3"/>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3219</w:t>
            </w:r>
            <w:r w:rsidRPr="00DA28EB">
              <w:rPr>
                <w:rFonts w:ascii="宋体" w:eastAsia="宋体" w:hAnsi="宋体" w:hint="eastAsia"/>
                <w:szCs w:val="21"/>
              </w:rPr>
              <w:t>其他常用有色金属冶炼</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新建、改扩建企业其规模和工艺应优于产业结构调整指导目录，清洁生产达国内先进水平以上</w:t>
            </w:r>
            <w:r w:rsidRPr="00F44293">
              <w:rPr>
                <w:rFonts w:ascii="宋体" w:hAnsi="宋体" w:cs="宋体" w:hint="eastAsia"/>
                <w:szCs w:val="21"/>
              </w:rPr>
              <w:t>。</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CF4B84">
        <w:trPr>
          <w:trHeight w:val="183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13</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D</w:t>
            </w:r>
            <w:r w:rsidRPr="00C43FA9">
              <w:rPr>
                <w:rFonts w:ascii="宋体" w:hAnsi="宋体" w:cs="宋体" w:hint="eastAsia"/>
                <w:szCs w:val="21"/>
              </w:rPr>
              <w:t>电力、热力、燃气及水生产和供应业</w:t>
            </w:r>
          </w:p>
        </w:tc>
        <w:tc>
          <w:tcPr>
            <w:tcW w:w="1636" w:type="dxa"/>
            <w:vAlign w:val="center"/>
          </w:tcPr>
          <w:p w:rsidR="006C7E6A" w:rsidRPr="00DA28EB" w:rsidRDefault="006C7E6A" w:rsidP="00CB5E21">
            <w:pPr>
              <w:spacing w:line="320" w:lineRule="exact"/>
              <w:rPr>
                <w:rFonts w:ascii="宋体" w:eastAsia="宋体" w:hAnsi="宋体" w:cs="宋体"/>
                <w:color w:val="000000"/>
                <w:szCs w:val="21"/>
              </w:rPr>
            </w:pPr>
            <w:r w:rsidRPr="00DA28EB">
              <w:rPr>
                <w:rFonts w:ascii="宋体" w:eastAsia="宋体" w:hAnsi="宋体"/>
                <w:color w:val="000000"/>
                <w:szCs w:val="21"/>
              </w:rPr>
              <w:t>44</w:t>
            </w:r>
            <w:r w:rsidRPr="00DA28EB">
              <w:rPr>
                <w:rFonts w:ascii="宋体" w:eastAsia="宋体" w:hAnsi="宋体" w:hint="eastAsia"/>
                <w:color w:val="000000"/>
                <w:szCs w:val="21"/>
              </w:rPr>
              <w:t>电力、热力生产和供应业</w:t>
            </w:r>
          </w:p>
        </w:tc>
        <w:tc>
          <w:tcPr>
            <w:tcW w:w="1635" w:type="dxa"/>
            <w:vAlign w:val="center"/>
          </w:tcPr>
          <w:p w:rsidR="006C7E6A" w:rsidRPr="00DA28EB" w:rsidRDefault="006C7E6A" w:rsidP="00CB5E21">
            <w:pPr>
              <w:spacing w:line="320" w:lineRule="exact"/>
              <w:rPr>
                <w:rFonts w:ascii="宋体" w:eastAsia="宋体" w:hAnsi="宋体" w:cs="宋体"/>
                <w:color w:val="000000"/>
                <w:szCs w:val="21"/>
              </w:rPr>
            </w:pPr>
            <w:r w:rsidRPr="00DA28EB">
              <w:rPr>
                <w:rFonts w:ascii="宋体" w:eastAsia="宋体" w:hAnsi="宋体"/>
                <w:color w:val="000000"/>
                <w:szCs w:val="21"/>
              </w:rPr>
              <w:t>441</w:t>
            </w:r>
            <w:r w:rsidRPr="00DA28EB">
              <w:rPr>
                <w:rFonts w:ascii="宋体" w:eastAsia="宋体" w:hAnsi="宋体" w:hint="eastAsia"/>
                <w:color w:val="000000"/>
                <w:szCs w:val="21"/>
              </w:rPr>
              <w:t>电力生产</w:t>
            </w:r>
          </w:p>
        </w:tc>
        <w:tc>
          <w:tcPr>
            <w:tcW w:w="1546" w:type="dxa"/>
            <w:gridSpan w:val="3"/>
            <w:vAlign w:val="center"/>
          </w:tcPr>
          <w:p w:rsidR="006C7E6A" w:rsidRPr="00DA28EB" w:rsidRDefault="006C7E6A" w:rsidP="00CB5E21">
            <w:pPr>
              <w:spacing w:line="320" w:lineRule="exact"/>
              <w:rPr>
                <w:rFonts w:ascii="宋体" w:eastAsia="宋体" w:hAnsi="宋体" w:cs="宋体"/>
                <w:color w:val="000000"/>
                <w:szCs w:val="21"/>
              </w:rPr>
            </w:pPr>
            <w:r w:rsidRPr="00DA28EB">
              <w:rPr>
                <w:rFonts w:ascii="宋体" w:eastAsia="宋体" w:hAnsi="宋体"/>
                <w:color w:val="000000"/>
                <w:szCs w:val="21"/>
              </w:rPr>
              <w:t>4411</w:t>
            </w:r>
            <w:r w:rsidRPr="00DA28EB">
              <w:rPr>
                <w:rFonts w:ascii="宋体" w:eastAsia="宋体" w:hAnsi="宋体" w:hint="eastAsia"/>
                <w:color w:val="000000"/>
                <w:szCs w:val="21"/>
              </w:rPr>
              <w:t>火力发电</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szCs w:val="21"/>
              </w:rPr>
            </w:pPr>
            <w:r w:rsidRPr="00F44293">
              <w:rPr>
                <w:rFonts w:ascii="宋体" w:hAnsi="宋体" w:cs="宋体" w:hint="eastAsia"/>
                <w:szCs w:val="21"/>
              </w:rPr>
              <w:t>现有企业进行生产工艺和环保设施升级改造，提升清洁生产水平，未入园区企业进入</w:t>
            </w:r>
            <w:proofErr w:type="gramStart"/>
            <w:r w:rsidRPr="00F44293">
              <w:rPr>
                <w:rFonts w:ascii="宋体" w:hAnsi="宋体" w:cs="宋体" w:hint="eastAsia"/>
                <w:szCs w:val="21"/>
              </w:rPr>
              <w:t>园区管</w:t>
            </w:r>
            <w:proofErr w:type="gramEnd"/>
            <w:r w:rsidRPr="00F44293">
              <w:rPr>
                <w:rFonts w:ascii="宋体" w:hAnsi="宋体" w:cs="宋体" w:hint="eastAsia"/>
                <w:szCs w:val="21"/>
              </w:rPr>
              <w:t>控；</w:t>
            </w:r>
            <w:r w:rsidRPr="00F44293">
              <w:rPr>
                <w:rFonts w:hint="eastAsia"/>
                <w:szCs w:val="21"/>
              </w:rPr>
              <w:t>新建、改扩建企业其规模和工艺应优于产业结构调整指导目录，清洁生产达国内先进水平以上。</w:t>
            </w:r>
          </w:p>
        </w:tc>
        <w:tc>
          <w:tcPr>
            <w:tcW w:w="2816" w:type="dxa"/>
            <w:vAlign w:val="center"/>
          </w:tcPr>
          <w:p w:rsidR="006C7E6A" w:rsidRPr="00F44293" w:rsidRDefault="006C7E6A" w:rsidP="00CB5E21">
            <w:pPr>
              <w:spacing w:line="320" w:lineRule="exact"/>
              <w:jc w:val="left"/>
              <w:rPr>
                <w:rFonts w:ascii="宋体" w:cs="宋体"/>
                <w:color w:val="000000"/>
                <w:szCs w:val="21"/>
              </w:rPr>
            </w:pPr>
            <w:r w:rsidRPr="00F44293">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CB5E21">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850899">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6D5EC3" w:rsidRDefault="006C7E6A" w:rsidP="00CB5E21">
            <w:pPr>
              <w:spacing w:line="320" w:lineRule="exact"/>
              <w:rPr>
                <w:rFonts w:ascii="宋体" w:hAnsi="宋体" w:cs="宋体"/>
                <w:szCs w:val="21"/>
              </w:rPr>
            </w:pPr>
            <w:r w:rsidRPr="006D5EC3">
              <w:rPr>
                <w:rFonts w:ascii="宋体" w:hAnsi="宋体" w:cs="宋体"/>
                <w:szCs w:val="21"/>
              </w:rPr>
              <w:t>C</w:t>
            </w:r>
            <w:r w:rsidRPr="006D5EC3">
              <w:rPr>
                <w:rFonts w:ascii="宋体" w:hAnsi="宋体" w:cs="宋体" w:hint="eastAsia"/>
                <w:szCs w:val="21"/>
              </w:rPr>
              <w:t>制造业</w:t>
            </w:r>
          </w:p>
        </w:tc>
        <w:tc>
          <w:tcPr>
            <w:tcW w:w="1636"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w:t>
            </w:r>
            <w:r w:rsidRPr="005A7A0E">
              <w:rPr>
                <w:rFonts w:asciiTheme="minorEastAsia" w:hAnsiTheme="minorEastAsia" w:hint="eastAsia"/>
                <w:szCs w:val="21"/>
              </w:rPr>
              <w:t>化学原料和化学制品制造业</w:t>
            </w:r>
          </w:p>
        </w:tc>
        <w:tc>
          <w:tcPr>
            <w:tcW w:w="1635"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263</w:t>
            </w:r>
            <w:r w:rsidRPr="005A7A0E">
              <w:rPr>
                <w:rFonts w:asciiTheme="minorEastAsia" w:hAnsiTheme="minorEastAsia" w:hint="eastAsia"/>
                <w:szCs w:val="21"/>
              </w:rPr>
              <w:t>农药制造</w:t>
            </w:r>
          </w:p>
        </w:tc>
        <w:tc>
          <w:tcPr>
            <w:tcW w:w="1521"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2631</w:t>
            </w:r>
            <w:r w:rsidRPr="005A7A0E">
              <w:rPr>
                <w:rFonts w:asciiTheme="minorEastAsia" w:hAnsiTheme="minorEastAsia" w:hint="eastAsia"/>
                <w:szCs w:val="21"/>
              </w:rPr>
              <w:t>化学农药制造</w:t>
            </w:r>
          </w:p>
        </w:tc>
        <w:tc>
          <w:tcPr>
            <w:tcW w:w="1266" w:type="dxa"/>
            <w:gridSpan w:val="3"/>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拟发展产业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禁止新建高毒、高残留以及对环境影响大的农药原药生产装置</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6D5EC3" w:rsidRDefault="006C7E6A" w:rsidP="00CB5E21">
            <w:pPr>
              <w:spacing w:line="320" w:lineRule="exact"/>
              <w:rPr>
                <w:rFonts w:ascii="宋体" w:hAnsi="宋体" w:cs="宋体"/>
                <w:szCs w:val="21"/>
              </w:rPr>
            </w:pPr>
            <w:r w:rsidRPr="006D5EC3">
              <w:rPr>
                <w:rFonts w:ascii="宋体" w:hAnsi="宋体" w:cs="宋体"/>
                <w:szCs w:val="21"/>
              </w:rPr>
              <w:t>C</w:t>
            </w:r>
            <w:r w:rsidRPr="006D5EC3">
              <w:rPr>
                <w:rFonts w:ascii="宋体" w:hAnsi="宋体" w:cs="宋体" w:hint="eastAsia"/>
                <w:szCs w:val="21"/>
              </w:rPr>
              <w:t>制造业</w:t>
            </w:r>
          </w:p>
        </w:tc>
        <w:tc>
          <w:tcPr>
            <w:tcW w:w="1636"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w:t>
            </w:r>
            <w:r w:rsidRPr="005A7A0E">
              <w:rPr>
                <w:rFonts w:asciiTheme="minorEastAsia" w:hAnsiTheme="minorEastAsia" w:hint="eastAsia"/>
                <w:szCs w:val="21"/>
              </w:rPr>
              <w:t>化学原料和化学制品制造业</w:t>
            </w:r>
          </w:p>
        </w:tc>
        <w:tc>
          <w:tcPr>
            <w:tcW w:w="1635"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264</w:t>
            </w:r>
            <w:r w:rsidRPr="005A7A0E">
              <w:rPr>
                <w:rFonts w:asciiTheme="minorEastAsia" w:hAnsiTheme="minorEastAsia" w:hint="eastAsia"/>
                <w:szCs w:val="21"/>
              </w:rPr>
              <w:t>涂料、油墨、养料及类似产品制造</w:t>
            </w:r>
          </w:p>
        </w:tc>
        <w:tc>
          <w:tcPr>
            <w:tcW w:w="1521"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2644</w:t>
            </w:r>
            <w:r w:rsidRPr="005A7A0E">
              <w:rPr>
                <w:rFonts w:asciiTheme="minorEastAsia" w:hAnsiTheme="minorEastAsia" w:hint="eastAsia"/>
                <w:szCs w:val="21"/>
              </w:rPr>
              <w:t>染料制造</w:t>
            </w:r>
          </w:p>
        </w:tc>
        <w:tc>
          <w:tcPr>
            <w:tcW w:w="1266" w:type="dxa"/>
            <w:gridSpan w:val="3"/>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拟发展产业</w:t>
            </w:r>
          </w:p>
        </w:tc>
        <w:tc>
          <w:tcPr>
            <w:tcW w:w="3544" w:type="dxa"/>
            <w:vAlign w:val="center"/>
          </w:tcPr>
          <w:p w:rsidR="006C7E6A" w:rsidRPr="00F44293" w:rsidRDefault="006C7E6A" w:rsidP="00CB5E21">
            <w:pPr>
              <w:spacing w:line="320" w:lineRule="exact"/>
              <w:rPr>
                <w:szCs w:val="21"/>
              </w:rPr>
            </w:pPr>
            <w:r w:rsidRPr="00F44293">
              <w:rPr>
                <w:rFonts w:ascii="宋体" w:hAnsi="宋体" w:cs="宋体" w:hint="eastAsia"/>
                <w:szCs w:val="21"/>
              </w:rPr>
              <w:t>禁止新建</w:t>
            </w:r>
            <w:r w:rsidRPr="00F44293">
              <w:rPr>
                <w:rFonts w:hint="eastAsia"/>
                <w:szCs w:val="21"/>
              </w:rPr>
              <w:t>染料、染料中间体、有机颜料、印染助剂生产装置</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CB5E21">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7C63AF" w:rsidRDefault="006C7E6A" w:rsidP="006C7E6A"/>
    <w:p w:rsidR="006C7E6A" w:rsidRDefault="006C7E6A" w:rsidP="006C7E6A">
      <w:pPr>
        <w:spacing w:line="580" w:lineRule="exact"/>
        <w:ind w:firstLineChars="200" w:firstLine="640"/>
        <w:rPr>
          <w:rFonts w:ascii="仿宋_GB2312" w:eastAsia="仿宋_GB2312"/>
          <w:sz w:val="32"/>
          <w:szCs w:val="32"/>
        </w:rPr>
        <w:sectPr w:rsidR="006C7E6A"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56" w:line="600" w:lineRule="exact"/>
        <w:jc w:val="center"/>
        <w:rPr>
          <w:rFonts w:ascii="方正小标宋简体" w:eastAsia="方正小标宋简体"/>
          <w:b w:val="0"/>
          <w:sz w:val="36"/>
          <w:szCs w:val="36"/>
        </w:rPr>
      </w:pPr>
      <w:bookmarkStart w:id="8" w:name="_Toc455178342"/>
      <w:r w:rsidRPr="007248BA">
        <w:rPr>
          <w:rFonts w:ascii="方正小标宋简体" w:eastAsia="方正小标宋简体" w:hint="eastAsia"/>
          <w:b w:val="0"/>
          <w:sz w:val="36"/>
          <w:szCs w:val="36"/>
        </w:rPr>
        <w:lastRenderedPageBreak/>
        <w:t>4、新田县产业准入负面清单</w:t>
      </w:r>
      <w:bookmarkEnd w:id="8"/>
    </w:p>
    <w:p w:rsidR="006C7E6A" w:rsidRDefault="006C7E6A" w:rsidP="006C7E6A"/>
    <w:p w:rsidR="006C7E6A" w:rsidRPr="00942A97" w:rsidRDefault="006C7E6A" w:rsidP="006C7E6A">
      <w:pPr>
        <w:spacing w:line="560" w:lineRule="exact"/>
        <w:ind w:firstLineChars="200" w:firstLine="600"/>
        <w:rPr>
          <w:rFonts w:ascii="仿宋_GB2312" w:eastAsia="仿宋_GB2312"/>
          <w:sz w:val="30"/>
          <w:szCs w:val="30"/>
        </w:rPr>
      </w:pPr>
      <w:r w:rsidRPr="00A5373D">
        <w:rPr>
          <w:rFonts w:ascii="仿宋_GB2312" w:eastAsia="仿宋_GB2312" w:hint="eastAsia"/>
          <w:sz w:val="30"/>
          <w:szCs w:val="30"/>
        </w:rPr>
        <w:t>一、新田县地处南岭山地森林及生物多样性国家重点生态功能区。</w:t>
      </w:r>
      <w:r w:rsidRPr="00942A97">
        <w:rPr>
          <w:rFonts w:ascii="仿宋_GB2312" w:eastAsia="仿宋_GB2312" w:hint="eastAsia"/>
          <w:sz w:val="30"/>
          <w:szCs w:val="30"/>
        </w:rPr>
        <w:t>本负面清单涉及国民经济4门类11大类18中类2</w:t>
      </w:r>
      <w:r>
        <w:rPr>
          <w:rFonts w:ascii="仿宋_GB2312" w:eastAsia="仿宋_GB2312" w:hint="eastAsia"/>
          <w:sz w:val="30"/>
          <w:szCs w:val="30"/>
        </w:rPr>
        <w:t>2</w:t>
      </w:r>
      <w:r w:rsidRPr="00942A97">
        <w:rPr>
          <w:rFonts w:ascii="仿宋_GB2312" w:eastAsia="仿宋_GB2312" w:hint="eastAsia"/>
          <w:sz w:val="30"/>
          <w:szCs w:val="30"/>
        </w:rPr>
        <w:t>小类。其中禁止类涉及国民经济2门类4大类4中类4小类</w:t>
      </w:r>
      <w:r>
        <w:rPr>
          <w:rFonts w:ascii="仿宋_GB2312" w:eastAsia="仿宋_GB2312" w:hint="eastAsia"/>
          <w:sz w:val="30"/>
          <w:szCs w:val="30"/>
        </w:rPr>
        <w:t>，</w:t>
      </w:r>
      <w:r w:rsidRPr="00942A97">
        <w:rPr>
          <w:rFonts w:ascii="仿宋_GB2312" w:eastAsia="仿宋_GB2312" w:hint="eastAsia"/>
          <w:sz w:val="30"/>
          <w:szCs w:val="30"/>
        </w:rPr>
        <w:t>限制类涉及国民经济4门类</w:t>
      </w:r>
      <w:r>
        <w:rPr>
          <w:rFonts w:ascii="仿宋_GB2312" w:eastAsia="仿宋_GB2312" w:hint="eastAsia"/>
          <w:sz w:val="30"/>
          <w:szCs w:val="30"/>
        </w:rPr>
        <w:t>7</w:t>
      </w:r>
      <w:r w:rsidRPr="00942A97">
        <w:rPr>
          <w:rFonts w:ascii="仿宋_GB2312" w:eastAsia="仿宋_GB2312" w:hint="eastAsia"/>
          <w:sz w:val="30"/>
          <w:szCs w:val="30"/>
        </w:rPr>
        <w:t>大类1</w:t>
      </w:r>
      <w:r>
        <w:rPr>
          <w:rFonts w:ascii="仿宋_GB2312" w:eastAsia="仿宋_GB2312" w:hint="eastAsia"/>
          <w:sz w:val="30"/>
          <w:szCs w:val="30"/>
        </w:rPr>
        <w:t>4</w:t>
      </w:r>
      <w:r w:rsidRPr="00942A97">
        <w:rPr>
          <w:rFonts w:ascii="仿宋_GB2312" w:eastAsia="仿宋_GB2312" w:hint="eastAsia"/>
          <w:sz w:val="30"/>
          <w:szCs w:val="30"/>
        </w:rPr>
        <w:t>中类1</w:t>
      </w:r>
      <w:r>
        <w:rPr>
          <w:rFonts w:ascii="仿宋_GB2312" w:eastAsia="仿宋_GB2312" w:hint="eastAsia"/>
          <w:sz w:val="30"/>
          <w:szCs w:val="30"/>
        </w:rPr>
        <w:t>8</w:t>
      </w:r>
      <w:r w:rsidRPr="00942A97">
        <w:rPr>
          <w:rFonts w:ascii="仿宋_GB2312" w:eastAsia="仿宋_GB2312" w:hint="eastAsia"/>
          <w:sz w:val="30"/>
          <w:szCs w:val="30"/>
        </w:rPr>
        <w:t>小类</w:t>
      </w:r>
      <w:r>
        <w:rPr>
          <w:rFonts w:ascii="仿宋_GB2312" w:eastAsia="仿宋_GB2312" w:hint="eastAsia"/>
          <w:sz w:val="30"/>
          <w:szCs w:val="30"/>
        </w:rPr>
        <w:t>。</w:t>
      </w:r>
    </w:p>
    <w:p w:rsidR="006C7E6A" w:rsidRPr="00A5373D" w:rsidRDefault="006C7E6A" w:rsidP="006C7E6A">
      <w:pPr>
        <w:spacing w:line="560" w:lineRule="exact"/>
        <w:ind w:firstLineChars="200" w:firstLine="600"/>
        <w:rPr>
          <w:rFonts w:ascii="仿宋_GB2312" w:eastAsia="仿宋_GB2312"/>
          <w:sz w:val="30"/>
          <w:szCs w:val="30"/>
        </w:rPr>
      </w:pPr>
      <w:r w:rsidRPr="00A5373D">
        <w:rPr>
          <w:rFonts w:ascii="仿宋_GB2312" w:eastAsia="仿宋_GB2312" w:hint="eastAsia"/>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D313F1" w:rsidRDefault="006C7E6A" w:rsidP="006C7E6A">
      <w:pPr>
        <w:spacing w:line="520" w:lineRule="exact"/>
        <w:ind w:firstLineChars="200" w:firstLine="600"/>
        <w:rPr>
          <w:rFonts w:eastAsia="仿宋_GB2312"/>
          <w:sz w:val="30"/>
          <w:szCs w:val="30"/>
        </w:rPr>
        <w:sectPr w:rsidR="006C7E6A" w:rsidRPr="00D313F1" w:rsidSect="00290C5F">
          <w:pgSz w:w="11906" w:h="16838"/>
          <w:pgMar w:top="1134" w:right="1418" w:bottom="1134" w:left="1418" w:header="851" w:footer="1191" w:gutter="0"/>
          <w:cols w:space="720"/>
          <w:docGrid w:type="lines"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ind w:firstLineChars="200" w:firstLine="640"/>
        <w:rPr>
          <w:rFonts w:ascii="仿宋_GB2312" w:eastAsia="仿宋_GB2312"/>
          <w:sz w:val="32"/>
          <w:szCs w:val="32"/>
        </w:rPr>
      </w:pPr>
      <w:r w:rsidRPr="00A0350E">
        <w:rPr>
          <w:rFonts w:ascii="仿宋_GB2312" w:eastAsia="仿宋_GB2312" w:hint="eastAsia"/>
          <w:sz w:val="32"/>
          <w:szCs w:val="32"/>
        </w:rPr>
        <w:lastRenderedPageBreak/>
        <w:t>三</w:t>
      </w:r>
      <w:r w:rsidRPr="00961FEC">
        <w:rPr>
          <w:rFonts w:ascii="仿宋_GB2312" w:eastAsia="仿宋_GB2312" w:hint="eastAsia"/>
          <w:sz w:val="32"/>
          <w:szCs w:val="32"/>
        </w:rPr>
        <w:t>、负面清单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CF4B84">
        <w:trPr>
          <w:trHeight w:val="1367"/>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A</w:t>
            </w:r>
            <w:r w:rsidRPr="00E242A4">
              <w:rPr>
                <w:rFonts w:ascii="宋体" w:hAnsi="宋体" w:cs="宋体" w:hint="eastAsia"/>
                <w:kern w:val="0"/>
                <w:szCs w:val="21"/>
              </w:rPr>
              <w:t>农、林、牧、渔业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02</w:t>
            </w:r>
            <w:r w:rsidRPr="00E242A4">
              <w:rPr>
                <w:rFonts w:ascii="宋体" w:hAnsi="宋体" w:cs="宋体" w:hint="eastAsia"/>
                <w:kern w:val="0"/>
                <w:szCs w:val="21"/>
              </w:rPr>
              <w:t>林业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025</w:t>
            </w:r>
            <w:r w:rsidRPr="00E242A4">
              <w:rPr>
                <w:rFonts w:ascii="宋体" w:hAnsi="宋体" w:cs="宋体" w:hint="eastAsia"/>
                <w:kern w:val="0"/>
                <w:szCs w:val="21"/>
              </w:rPr>
              <w:t>林产品采集</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0251</w:t>
            </w:r>
            <w:r w:rsidRPr="00E242A4">
              <w:rPr>
                <w:rFonts w:ascii="宋体" w:hAnsi="宋体" w:cs="宋体" w:hint="eastAsia"/>
                <w:kern w:val="0"/>
                <w:szCs w:val="21"/>
              </w:rPr>
              <w:t>木竹材林产品采集</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限制天然林、古树名林的采集</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9B2070">
              <w:rPr>
                <w:rFonts w:ascii="宋体" w:hAnsi="宋体" w:cs="宋体" w:hint="eastAsia"/>
                <w:szCs w:val="21"/>
              </w:rPr>
              <w:t>属于《产业结构调整指导目录（</w:t>
            </w:r>
            <w:r w:rsidRPr="009B2070">
              <w:rPr>
                <w:rFonts w:ascii="宋体" w:hAnsi="宋体" w:cs="宋体"/>
                <w:szCs w:val="21"/>
              </w:rPr>
              <w:t>2011</w:t>
            </w:r>
            <w:r w:rsidRPr="009B2070">
              <w:rPr>
                <w:rFonts w:ascii="宋体" w:hAnsi="宋体" w:cs="宋体" w:hint="eastAsia"/>
                <w:szCs w:val="21"/>
              </w:rPr>
              <w:t>年本）（</w:t>
            </w:r>
            <w:r w:rsidRPr="009B2070">
              <w:rPr>
                <w:rFonts w:ascii="宋体" w:hAnsi="宋体" w:cs="宋体"/>
                <w:szCs w:val="21"/>
              </w:rPr>
              <w:t>2013</w:t>
            </w:r>
            <w:r w:rsidRPr="009B2070">
              <w:rPr>
                <w:rFonts w:ascii="宋体" w:hAnsi="宋体" w:cs="宋体" w:hint="eastAsia"/>
                <w:szCs w:val="21"/>
              </w:rPr>
              <w:t>年修正）》（以下简称《指导目录》）中的</w:t>
            </w:r>
            <w:r w:rsidRPr="00E242A4">
              <w:rPr>
                <w:rFonts w:ascii="宋体" w:hAnsi="宋体" w:hint="eastAsia"/>
                <w:szCs w:val="21"/>
              </w:rPr>
              <w:t xml:space="preserve"> “鼓励类”</w:t>
            </w:r>
          </w:p>
        </w:tc>
      </w:tr>
      <w:tr w:rsidR="006C7E6A" w:rsidTr="00CF4B84">
        <w:trPr>
          <w:trHeight w:val="1259"/>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B</w:t>
            </w:r>
            <w:r w:rsidRPr="00E242A4">
              <w:rPr>
                <w:rFonts w:ascii="宋体" w:hAnsi="宋体" w:cs="宋体" w:hint="eastAsia"/>
                <w:kern w:val="0"/>
                <w:szCs w:val="21"/>
              </w:rPr>
              <w:t>采矿业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w:t>
            </w:r>
            <w:r w:rsidRPr="00E242A4">
              <w:rPr>
                <w:rFonts w:ascii="宋体" w:hAnsi="宋体" w:cs="宋体" w:hint="eastAsia"/>
                <w:kern w:val="0"/>
                <w:szCs w:val="21"/>
              </w:rPr>
              <w:t>非金属矿采选业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w:t>
            </w:r>
            <w:r w:rsidRPr="00E242A4">
              <w:rPr>
                <w:rFonts w:ascii="宋体" w:hAnsi="宋体" w:cs="宋体" w:hint="eastAsia"/>
                <w:kern w:val="0"/>
                <w:szCs w:val="21"/>
              </w:rPr>
              <w:t>土砂石开采</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1011</w:t>
            </w:r>
            <w:r w:rsidRPr="00E242A4">
              <w:rPr>
                <w:rFonts w:ascii="宋体" w:hAnsi="宋体" w:cs="宋体" w:hint="eastAsia"/>
                <w:kern w:val="0"/>
                <w:szCs w:val="21"/>
              </w:rPr>
              <w:t>石灰石、石膏开采</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1、禁止在生态保护红线区域内开采；2、</w:t>
            </w:r>
            <w:r w:rsidRPr="00E242A4">
              <w:rPr>
                <w:rFonts w:ascii="宋体" w:hAnsi="宋体" w:cs="宋体" w:hint="eastAsia"/>
                <w:kern w:val="0"/>
                <w:szCs w:val="21"/>
              </w:rPr>
              <w:t>限制新建规划外采石场</w:t>
            </w:r>
            <w:r>
              <w:rPr>
                <w:rFonts w:ascii="宋体" w:hAnsi="宋体" w:cs="宋体" w:hint="eastAsia"/>
                <w:kern w:val="0"/>
                <w:szCs w:val="21"/>
              </w:rPr>
              <w:t>；3、各企业节能减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CF4B84">
        <w:trPr>
          <w:trHeight w:val="2127"/>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B</w:t>
            </w:r>
            <w:r w:rsidRPr="00E242A4">
              <w:rPr>
                <w:rFonts w:ascii="宋体" w:hAnsi="宋体" w:cs="宋体" w:hint="eastAsia"/>
                <w:kern w:val="0"/>
                <w:szCs w:val="21"/>
              </w:rPr>
              <w:t>采矿业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w:t>
            </w:r>
            <w:r w:rsidRPr="00E242A4">
              <w:rPr>
                <w:rFonts w:ascii="宋体" w:hAnsi="宋体" w:cs="宋体" w:hint="eastAsia"/>
                <w:kern w:val="0"/>
                <w:szCs w:val="21"/>
              </w:rPr>
              <w:t>非金属矿采选业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w:t>
            </w:r>
            <w:r w:rsidRPr="00E242A4">
              <w:rPr>
                <w:rFonts w:ascii="宋体" w:hAnsi="宋体" w:cs="宋体" w:hint="eastAsia"/>
                <w:kern w:val="0"/>
                <w:szCs w:val="21"/>
              </w:rPr>
              <w:t>土砂石开采</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1019</w:t>
            </w:r>
            <w:r w:rsidRPr="00E242A4">
              <w:rPr>
                <w:rFonts w:ascii="宋体" w:hAnsi="宋体" w:cs="宋体" w:hint="eastAsia"/>
                <w:kern w:val="0"/>
                <w:szCs w:val="21"/>
              </w:rPr>
              <w:t>粘土</w:t>
            </w:r>
            <w:proofErr w:type="gramStart"/>
            <w:r w:rsidRPr="00E242A4">
              <w:rPr>
                <w:rFonts w:ascii="宋体" w:hAnsi="宋体" w:cs="宋体" w:hint="eastAsia"/>
                <w:kern w:val="0"/>
                <w:szCs w:val="21"/>
              </w:rPr>
              <w:t>及其他土砂石</w:t>
            </w:r>
            <w:proofErr w:type="gramEnd"/>
            <w:r w:rsidRPr="00E242A4">
              <w:rPr>
                <w:rFonts w:ascii="宋体" w:hAnsi="宋体" w:cs="宋体" w:hint="eastAsia"/>
                <w:kern w:val="0"/>
                <w:szCs w:val="21"/>
              </w:rPr>
              <w:t>开采</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w:t>
            </w:r>
            <w:r w:rsidRPr="00E242A4">
              <w:rPr>
                <w:rFonts w:ascii="宋体" w:hAnsi="宋体" w:cs="宋体" w:hint="eastAsia"/>
                <w:kern w:val="0"/>
                <w:szCs w:val="21"/>
              </w:rPr>
              <w:t>限制饮用水源保护区内粘土</w:t>
            </w:r>
            <w:proofErr w:type="gramStart"/>
            <w:r w:rsidRPr="00E242A4">
              <w:rPr>
                <w:rFonts w:ascii="宋体" w:hAnsi="宋体" w:cs="宋体" w:hint="eastAsia"/>
                <w:kern w:val="0"/>
                <w:szCs w:val="21"/>
              </w:rPr>
              <w:t>及其他土砂石</w:t>
            </w:r>
            <w:proofErr w:type="gramEnd"/>
            <w:r w:rsidRPr="00E242A4">
              <w:rPr>
                <w:rFonts w:ascii="宋体" w:hAnsi="宋体" w:cs="宋体" w:hint="eastAsia"/>
                <w:kern w:val="0"/>
                <w:szCs w:val="21"/>
              </w:rPr>
              <w:t>开采</w:t>
            </w:r>
            <w:r>
              <w:rPr>
                <w:rFonts w:ascii="宋体" w:hAnsi="宋体" w:cs="宋体" w:hint="eastAsia"/>
                <w:kern w:val="0"/>
                <w:szCs w:val="21"/>
              </w:rPr>
              <w:t>2、禁止在生态保护红线划定区域内开采；3、企业工艺和环保设施要升级改造，清洁生产水平要达到省内先进水平；4、 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CF4B84">
        <w:trPr>
          <w:trHeight w:val="1265"/>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264</w:t>
            </w:r>
            <w:r w:rsidRPr="00E242A4">
              <w:rPr>
                <w:rFonts w:ascii="宋体" w:hAnsi="宋体" w:cs="宋体" w:hint="eastAsia"/>
                <w:kern w:val="0"/>
                <w:szCs w:val="21"/>
              </w:rPr>
              <w:t>涂料、油墨、颜料及类似产品制造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2645</w:t>
            </w:r>
            <w:r w:rsidRPr="00E242A4">
              <w:rPr>
                <w:rFonts w:ascii="宋体" w:hAnsi="宋体" w:cs="宋体" w:hint="eastAsia"/>
                <w:kern w:val="0"/>
                <w:szCs w:val="21"/>
              </w:rPr>
              <w:t>密封用填料及类似品制造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1、企业生产工艺和环保设施要升级改造，清洁生产水平要达到省内先进水平；2、 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265</w:t>
            </w:r>
            <w:r w:rsidRPr="00E242A4">
              <w:rPr>
                <w:rFonts w:ascii="宋体" w:hAnsi="宋体" w:cs="宋体" w:hint="eastAsia"/>
                <w:kern w:val="0"/>
                <w:szCs w:val="21"/>
              </w:rPr>
              <w:t>合成材料制造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2652</w:t>
            </w:r>
            <w:r w:rsidRPr="00E242A4">
              <w:rPr>
                <w:rFonts w:ascii="宋体" w:hAnsi="宋体" w:cs="宋体" w:hint="eastAsia"/>
                <w:kern w:val="0"/>
                <w:szCs w:val="21"/>
              </w:rPr>
              <w:t>合成橡胶制造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w:t>
            </w:r>
            <w:r>
              <w:rPr>
                <w:rFonts w:ascii="宋体" w:hAnsi="宋体" w:cs="宋体" w:hint="eastAsia"/>
                <w:kern w:val="0"/>
                <w:szCs w:val="21"/>
              </w:rPr>
              <w:t>工业集中区外</w:t>
            </w:r>
            <w:r w:rsidRPr="00E242A4">
              <w:rPr>
                <w:rFonts w:ascii="宋体" w:hAnsi="宋体" w:cs="宋体" w:hint="eastAsia"/>
                <w:kern w:val="0"/>
                <w:szCs w:val="21"/>
              </w:rPr>
              <w:t>新建合成橡胶制造</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CB5E21">
        <w:trPr>
          <w:trHeight w:val="1835"/>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6</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2663</w:t>
            </w:r>
            <w:r w:rsidRPr="00E242A4">
              <w:rPr>
                <w:rFonts w:ascii="宋体" w:hAnsi="宋体" w:cs="宋体" w:hint="eastAsia"/>
                <w:kern w:val="0"/>
                <w:szCs w:val="21"/>
              </w:rPr>
              <w:t>林产化学产品制造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1、限制新建林产化学产品制造；2、企业生产工艺和环保设施要升级改造，清洁生产水平要达到省内先进水平；3、对各企业节能减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7C2DAC">
        <w:trPr>
          <w:trHeight w:val="2031"/>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2665</w:t>
            </w:r>
            <w:r w:rsidRPr="00E242A4">
              <w:rPr>
                <w:rFonts w:ascii="宋体" w:hAnsi="宋体" w:cs="宋体" w:hint="eastAsia"/>
                <w:kern w:val="0"/>
                <w:szCs w:val="21"/>
              </w:rPr>
              <w:t>环境污染处理专用药剂材料制造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1、限制新建环境污染处理专用药剂材料制造；2、企业生产工艺和环保设施要升级改造，清洁生产水平要达到省内先进水平；3、对各企业节能减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7C2DAC">
        <w:trPr>
          <w:trHeight w:val="1932"/>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2666</w:t>
            </w:r>
            <w:r w:rsidRPr="00E242A4">
              <w:rPr>
                <w:rFonts w:ascii="宋体" w:hAnsi="宋体" w:cs="宋体" w:hint="eastAsia"/>
                <w:kern w:val="0"/>
                <w:szCs w:val="21"/>
              </w:rPr>
              <w:t>动物胶制造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1、限制新建动物胶制造；2、企业生产工艺和环保设施要升级改造，清洁生产水平要达到省内先进水平；3、对各企业节能减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7C2DAC">
        <w:trPr>
          <w:trHeight w:val="182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2669</w:t>
            </w:r>
            <w:r w:rsidRPr="00E242A4">
              <w:rPr>
                <w:rFonts w:ascii="宋体" w:hAnsi="宋体" w:cs="宋体" w:hint="eastAsia"/>
                <w:kern w:val="0"/>
                <w:szCs w:val="21"/>
              </w:rPr>
              <w:t>其他专用化学产品制造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1、限制新建其他专用化学产品制造；2、企业生产工艺和环保设施要升级改造，清洁生产水平要达到省内先进水平；3、对各企业节能减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10</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267</w:t>
            </w:r>
            <w:r w:rsidRPr="00E242A4">
              <w:rPr>
                <w:rFonts w:ascii="宋体" w:hAnsi="宋体" w:cs="宋体" w:hint="eastAsia"/>
                <w:kern w:val="0"/>
                <w:szCs w:val="21"/>
              </w:rPr>
              <w:t>炸药、火工及焰火产品制造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2672</w:t>
            </w:r>
            <w:r w:rsidRPr="00E242A4">
              <w:rPr>
                <w:rFonts w:ascii="宋体" w:hAnsi="宋体" w:cs="宋体" w:hint="eastAsia"/>
                <w:kern w:val="0"/>
                <w:szCs w:val="21"/>
              </w:rPr>
              <w:t>焰火、鞭炮产品制造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限制新建焰火、鞭炮产品制造。现有企业进行生产工艺和环保设施升级改造，提升清洁生产水平，未入园区企业进入</w:t>
            </w:r>
            <w:proofErr w:type="gramStart"/>
            <w:r>
              <w:rPr>
                <w:rFonts w:ascii="宋体" w:hAnsi="宋体" w:cs="宋体" w:hint="eastAsia"/>
                <w:kern w:val="0"/>
                <w:szCs w:val="21"/>
              </w:rPr>
              <w:t>园区管</w:t>
            </w:r>
            <w:proofErr w:type="gramEnd"/>
            <w:r>
              <w:rPr>
                <w:rFonts w:ascii="宋体" w:hAnsi="宋体" w:cs="宋体" w:hint="eastAsia"/>
                <w:kern w:val="0"/>
                <w:szCs w:val="21"/>
              </w:rPr>
              <w:t>控，新建、改建企业其规模和工艺应优先于产业结构调整指导目录；禁止新建高污染的起爆药生产线和改扩建</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271</w:t>
            </w:r>
            <w:r w:rsidRPr="00E242A4">
              <w:rPr>
                <w:rFonts w:ascii="宋体" w:hAnsi="宋体" w:cs="宋体" w:hint="eastAsia"/>
                <w:kern w:val="0"/>
                <w:szCs w:val="21"/>
              </w:rPr>
              <w:t>化学药品原料药制造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2710</w:t>
            </w:r>
            <w:r w:rsidRPr="00E242A4">
              <w:rPr>
                <w:rFonts w:ascii="宋体" w:hAnsi="宋体" w:cs="宋体" w:hint="eastAsia"/>
                <w:kern w:val="0"/>
                <w:szCs w:val="21"/>
              </w:rPr>
              <w:t>化学药品原料药制造</w:t>
            </w:r>
          </w:p>
        </w:tc>
        <w:tc>
          <w:tcPr>
            <w:tcW w:w="1241" w:type="dxa"/>
            <w:vAlign w:val="center"/>
          </w:tcPr>
          <w:p w:rsidR="006C7E6A" w:rsidRPr="00E242A4" w:rsidRDefault="006C7E6A" w:rsidP="007C2DAC">
            <w:pPr>
              <w:spacing w:line="320" w:lineRule="exact"/>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w:t>
            </w:r>
            <w:r>
              <w:rPr>
                <w:rFonts w:ascii="宋体" w:hAnsi="宋体" w:cs="宋体" w:hint="eastAsia"/>
                <w:kern w:val="0"/>
                <w:szCs w:val="21"/>
              </w:rPr>
              <w:t>工业集中区外</w:t>
            </w:r>
            <w:r w:rsidRPr="00E242A4">
              <w:rPr>
                <w:rFonts w:ascii="宋体" w:hAnsi="宋体" w:cs="宋体" w:hint="eastAsia"/>
                <w:kern w:val="0"/>
                <w:szCs w:val="21"/>
              </w:rPr>
              <w:t>新建化学药品原料药制品</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272</w:t>
            </w:r>
            <w:r w:rsidRPr="00E242A4">
              <w:rPr>
                <w:rFonts w:ascii="宋体" w:hAnsi="宋体" w:cs="宋体" w:hint="eastAsia"/>
                <w:kern w:val="0"/>
                <w:szCs w:val="21"/>
              </w:rPr>
              <w:t>化学药品制剂制造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2720</w:t>
            </w:r>
            <w:r w:rsidRPr="00E242A4">
              <w:rPr>
                <w:rFonts w:ascii="宋体" w:hAnsi="宋体" w:cs="宋体" w:hint="eastAsia"/>
                <w:kern w:val="0"/>
                <w:szCs w:val="21"/>
              </w:rPr>
              <w:t>化学药品制剂制造</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工业集中区外限制新建中药饮片加工</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13</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274</w:t>
            </w:r>
            <w:r w:rsidRPr="00E242A4">
              <w:rPr>
                <w:rFonts w:ascii="宋体" w:hAnsi="宋体" w:cs="宋体" w:hint="eastAsia"/>
                <w:kern w:val="0"/>
                <w:szCs w:val="21"/>
              </w:rPr>
              <w:t>中成药生产</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2740</w:t>
            </w:r>
            <w:r w:rsidRPr="00E242A4">
              <w:rPr>
                <w:rFonts w:ascii="宋体" w:hAnsi="宋体" w:cs="宋体" w:hint="eastAsia"/>
                <w:kern w:val="0"/>
                <w:szCs w:val="21"/>
              </w:rPr>
              <w:t>中成药生产</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工业集中区外限制新建中成药生产</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14</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275</w:t>
            </w:r>
            <w:r w:rsidRPr="00E242A4">
              <w:rPr>
                <w:rFonts w:ascii="宋体" w:hAnsi="宋体" w:cs="宋体" w:hint="eastAsia"/>
                <w:kern w:val="0"/>
                <w:szCs w:val="21"/>
              </w:rPr>
              <w:t>兽用药品制造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2750</w:t>
            </w:r>
            <w:r w:rsidRPr="00E242A4">
              <w:rPr>
                <w:rFonts w:ascii="宋体" w:hAnsi="宋体" w:cs="宋体" w:hint="eastAsia"/>
                <w:kern w:val="0"/>
                <w:szCs w:val="21"/>
              </w:rPr>
              <w:t>兽用药品制造</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工业集中区外限制新建兽用药品制造</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15</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276</w:t>
            </w:r>
            <w:r w:rsidRPr="00E242A4">
              <w:rPr>
                <w:rFonts w:ascii="宋体" w:hAnsi="宋体" w:cs="宋体" w:hint="eastAsia"/>
                <w:kern w:val="0"/>
                <w:szCs w:val="21"/>
              </w:rPr>
              <w:t>生物药品制造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2760</w:t>
            </w:r>
            <w:r w:rsidRPr="00E242A4">
              <w:rPr>
                <w:rFonts w:ascii="宋体" w:hAnsi="宋体" w:cs="宋体" w:hint="eastAsia"/>
                <w:kern w:val="0"/>
                <w:szCs w:val="21"/>
              </w:rPr>
              <w:t>生物药品制造</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工业集中区外限制新建生物药品制造</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16</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30</w:t>
            </w:r>
            <w:r w:rsidRPr="00E242A4">
              <w:rPr>
                <w:rFonts w:ascii="宋体" w:hAnsi="宋体" w:cs="宋体" w:hint="eastAsia"/>
                <w:kern w:val="0"/>
                <w:szCs w:val="21"/>
              </w:rPr>
              <w:t>非金属矿物制品业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301</w:t>
            </w:r>
            <w:r w:rsidRPr="00E242A4">
              <w:rPr>
                <w:rFonts w:ascii="宋体" w:hAnsi="宋体" w:cs="宋体" w:hint="eastAsia"/>
                <w:kern w:val="0"/>
                <w:szCs w:val="21"/>
              </w:rPr>
              <w:t>水泥、石灰和石膏制造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3011</w:t>
            </w:r>
            <w:r w:rsidRPr="00E242A4">
              <w:rPr>
                <w:rFonts w:ascii="宋体" w:hAnsi="宋体" w:cs="宋体" w:hint="eastAsia"/>
                <w:kern w:val="0"/>
                <w:szCs w:val="21"/>
              </w:rPr>
              <w:t>水泥制造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限制年产</w:t>
            </w:r>
            <w:r w:rsidRPr="00E242A4">
              <w:rPr>
                <w:rFonts w:ascii="宋体" w:hAnsi="宋体" w:cs="宋体"/>
                <w:kern w:val="0"/>
                <w:szCs w:val="21"/>
              </w:rPr>
              <w:t>60</w:t>
            </w:r>
            <w:r w:rsidRPr="00E242A4">
              <w:rPr>
                <w:rFonts w:ascii="宋体" w:hAnsi="宋体" w:cs="宋体" w:hint="eastAsia"/>
                <w:kern w:val="0"/>
                <w:szCs w:val="21"/>
              </w:rPr>
              <w:t>万吨</w:t>
            </w:r>
            <w:proofErr w:type="gramStart"/>
            <w:r w:rsidRPr="00E242A4">
              <w:rPr>
                <w:rFonts w:ascii="宋体" w:hAnsi="宋体" w:cs="宋体" w:hint="eastAsia"/>
                <w:kern w:val="0"/>
                <w:szCs w:val="21"/>
              </w:rPr>
              <w:t>以</w:t>
            </w:r>
            <w:r>
              <w:rPr>
                <w:rFonts w:ascii="宋体" w:hAnsi="宋体" w:cs="宋体" w:hint="eastAsia"/>
                <w:kern w:val="0"/>
                <w:szCs w:val="21"/>
              </w:rPr>
              <w:t>下</w:t>
            </w:r>
            <w:r w:rsidRPr="00E242A4">
              <w:rPr>
                <w:rFonts w:ascii="宋体" w:hAnsi="宋体" w:cs="宋体" w:hint="eastAsia"/>
                <w:kern w:val="0"/>
                <w:szCs w:val="21"/>
              </w:rPr>
              <w:t>粉</w:t>
            </w:r>
            <w:proofErr w:type="gramEnd"/>
            <w:r w:rsidRPr="00E242A4">
              <w:rPr>
                <w:rFonts w:ascii="宋体" w:hAnsi="宋体" w:cs="宋体" w:hint="eastAsia"/>
                <w:kern w:val="0"/>
                <w:szCs w:val="21"/>
              </w:rPr>
              <w:t>磨站，</w:t>
            </w:r>
            <w:r>
              <w:rPr>
                <w:rFonts w:ascii="宋体" w:hAnsi="宋体" w:cs="宋体" w:hint="eastAsia"/>
                <w:kern w:val="0"/>
                <w:szCs w:val="21"/>
              </w:rPr>
              <w:t>可比水泥综合能耗≤45KWH/H,</w:t>
            </w:r>
            <w:r w:rsidRPr="00E242A4">
              <w:rPr>
                <w:rFonts w:ascii="宋体" w:hAnsi="宋体" w:cs="宋体" w:hint="eastAsia"/>
                <w:kern w:val="0"/>
                <w:szCs w:val="21"/>
              </w:rPr>
              <w:t>新建</w:t>
            </w:r>
            <w:r w:rsidRPr="00E242A4">
              <w:rPr>
                <w:rFonts w:ascii="宋体" w:hAnsi="宋体" w:cs="宋体"/>
                <w:kern w:val="0"/>
                <w:szCs w:val="21"/>
              </w:rPr>
              <w:t>2000</w:t>
            </w:r>
            <w:r w:rsidRPr="00E242A4">
              <w:rPr>
                <w:rFonts w:ascii="宋体" w:hAnsi="宋体" w:cs="宋体" w:hint="eastAsia"/>
                <w:kern w:val="0"/>
                <w:szCs w:val="21"/>
              </w:rPr>
              <w:t>吨</w:t>
            </w:r>
            <w:r w:rsidRPr="00E242A4">
              <w:rPr>
                <w:rFonts w:ascii="宋体" w:hAnsi="宋体" w:cs="宋体"/>
                <w:kern w:val="0"/>
                <w:szCs w:val="21"/>
              </w:rPr>
              <w:t>/</w:t>
            </w:r>
            <w:r w:rsidRPr="00E242A4">
              <w:rPr>
                <w:rFonts w:ascii="宋体" w:hAnsi="宋体" w:cs="宋体" w:hint="eastAsia"/>
                <w:kern w:val="0"/>
                <w:szCs w:val="21"/>
              </w:rPr>
              <w:t>日水泥厂</w:t>
            </w:r>
            <w:r>
              <w:rPr>
                <w:rFonts w:ascii="宋体" w:hAnsi="宋体" w:cs="宋体" w:hint="eastAsia"/>
                <w:kern w:val="0"/>
                <w:szCs w:val="21"/>
              </w:rPr>
              <w:t>，可比水泥综合能耗≤118KG/T，三年内管控到位。</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7C2DAC">
        <w:trPr>
          <w:trHeight w:val="146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17</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D</w:t>
            </w:r>
            <w:r w:rsidRPr="00E242A4">
              <w:rPr>
                <w:rFonts w:ascii="宋体" w:hAnsi="宋体" w:cs="宋体" w:hint="eastAsia"/>
                <w:kern w:val="0"/>
                <w:szCs w:val="21"/>
              </w:rPr>
              <w:t>电力、热力、燃气及水生产和供应业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w:t>
            </w:r>
            <w:r w:rsidRPr="00E242A4">
              <w:rPr>
                <w:rFonts w:ascii="宋体" w:hAnsi="宋体" w:cs="宋体" w:hint="eastAsia"/>
                <w:kern w:val="0"/>
                <w:szCs w:val="21"/>
              </w:rPr>
              <w:t>电力、热力生产和供应业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443</w:t>
            </w:r>
            <w:r w:rsidRPr="00E242A4">
              <w:rPr>
                <w:rFonts w:ascii="宋体" w:hAnsi="宋体" w:cs="宋体" w:hint="eastAsia"/>
                <w:kern w:val="0"/>
                <w:szCs w:val="21"/>
              </w:rPr>
              <w:t>热力生产和供应</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4430</w:t>
            </w:r>
            <w:r w:rsidRPr="00E242A4">
              <w:rPr>
                <w:rFonts w:ascii="宋体" w:hAnsi="宋体" w:cs="宋体" w:hint="eastAsia"/>
                <w:kern w:val="0"/>
                <w:szCs w:val="21"/>
              </w:rPr>
              <w:t>热力生产和供应</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限制燃煤、重油、渣油项目：</w:t>
            </w:r>
            <w:r w:rsidRPr="00E242A4">
              <w:rPr>
                <w:rFonts w:ascii="宋体" w:hAnsi="宋体" w:cs="宋体"/>
                <w:kern w:val="0"/>
                <w:szCs w:val="21"/>
              </w:rPr>
              <w:t>1</w:t>
            </w:r>
            <w:r w:rsidRPr="00E242A4">
              <w:rPr>
                <w:rFonts w:ascii="宋体" w:hAnsi="宋体" w:cs="宋体" w:hint="eastAsia"/>
                <w:kern w:val="0"/>
                <w:szCs w:val="21"/>
              </w:rPr>
              <w:t>、城市建成区、工业园区限制</w:t>
            </w:r>
            <w:r w:rsidRPr="00E242A4">
              <w:rPr>
                <w:rFonts w:ascii="宋体" w:hAnsi="宋体" w:cs="宋体"/>
                <w:kern w:val="0"/>
                <w:szCs w:val="21"/>
              </w:rPr>
              <w:t>20</w:t>
            </w:r>
            <w:r w:rsidRPr="00E242A4">
              <w:rPr>
                <w:rFonts w:ascii="宋体" w:hAnsi="宋体" w:cs="宋体" w:hint="eastAsia"/>
                <w:kern w:val="0"/>
                <w:szCs w:val="21"/>
              </w:rPr>
              <w:t>蒸吨</w:t>
            </w:r>
            <w:r w:rsidRPr="00E242A4">
              <w:rPr>
                <w:rFonts w:ascii="宋体" w:hAnsi="宋体" w:cs="宋体"/>
                <w:kern w:val="0"/>
                <w:szCs w:val="21"/>
              </w:rPr>
              <w:t>/</w:t>
            </w:r>
            <w:r w:rsidRPr="00E242A4">
              <w:rPr>
                <w:rFonts w:ascii="宋体" w:hAnsi="宋体" w:cs="宋体" w:hint="eastAsia"/>
                <w:kern w:val="0"/>
                <w:szCs w:val="21"/>
              </w:rPr>
              <w:t>小时以下的锅炉；</w:t>
            </w:r>
            <w:r w:rsidRPr="00E242A4">
              <w:rPr>
                <w:rFonts w:ascii="宋体" w:hAnsi="宋体" w:cs="宋体"/>
                <w:kern w:val="0"/>
                <w:szCs w:val="21"/>
              </w:rPr>
              <w:t>2</w:t>
            </w:r>
            <w:r w:rsidRPr="00E242A4">
              <w:rPr>
                <w:rFonts w:ascii="宋体" w:hAnsi="宋体" w:cs="宋体" w:hint="eastAsia"/>
                <w:kern w:val="0"/>
                <w:szCs w:val="21"/>
              </w:rPr>
              <w:t>、其他地区限制新建</w:t>
            </w:r>
            <w:r w:rsidRPr="00E242A4">
              <w:rPr>
                <w:rFonts w:ascii="宋体" w:hAnsi="宋体" w:cs="宋体"/>
                <w:kern w:val="0"/>
                <w:szCs w:val="21"/>
              </w:rPr>
              <w:t>10</w:t>
            </w:r>
            <w:r w:rsidRPr="00E242A4">
              <w:rPr>
                <w:rFonts w:ascii="宋体" w:hAnsi="宋体" w:cs="宋体" w:hint="eastAsia"/>
                <w:kern w:val="0"/>
                <w:szCs w:val="21"/>
              </w:rPr>
              <w:t>蒸吨</w:t>
            </w:r>
            <w:r w:rsidRPr="00E242A4">
              <w:rPr>
                <w:rFonts w:ascii="宋体" w:hAnsi="宋体" w:cs="宋体"/>
                <w:kern w:val="0"/>
                <w:szCs w:val="21"/>
              </w:rPr>
              <w:t>/</w:t>
            </w:r>
            <w:r w:rsidRPr="00E242A4">
              <w:rPr>
                <w:rFonts w:ascii="宋体" w:hAnsi="宋体" w:cs="宋体" w:hint="eastAsia"/>
                <w:kern w:val="0"/>
                <w:szCs w:val="21"/>
              </w:rPr>
              <w:t>小时及以下的锅炉项目</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18</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D</w:t>
            </w:r>
            <w:r w:rsidRPr="00E242A4">
              <w:rPr>
                <w:rFonts w:ascii="宋体" w:hAnsi="宋体" w:cs="宋体" w:hint="eastAsia"/>
                <w:kern w:val="0"/>
                <w:szCs w:val="21"/>
              </w:rPr>
              <w:t>电力、热力、燃气及水生产和供应业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w:t>
            </w:r>
            <w:r w:rsidRPr="00E242A4">
              <w:rPr>
                <w:rFonts w:ascii="宋体" w:hAnsi="宋体" w:cs="宋体" w:hint="eastAsia"/>
                <w:kern w:val="0"/>
                <w:szCs w:val="21"/>
              </w:rPr>
              <w:t>电力、热力生产和供应业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441</w:t>
            </w:r>
            <w:r w:rsidRPr="00E242A4">
              <w:rPr>
                <w:rFonts w:ascii="宋体" w:hAnsi="宋体" w:cs="宋体" w:hint="eastAsia"/>
                <w:kern w:val="0"/>
                <w:szCs w:val="21"/>
              </w:rPr>
              <w:t>电力生产</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4412</w:t>
            </w:r>
            <w:r w:rsidRPr="00E242A4">
              <w:rPr>
                <w:rFonts w:ascii="宋体" w:hAnsi="宋体" w:cs="宋体" w:hint="eastAsia"/>
                <w:kern w:val="0"/>
                <w:szCs w:val="21"/>
              </w:rPr>
              <w:t>水力发电</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w:t>
            </w:r>
            <w:r>
              <w:rPr>
                <w:rFonts w:ascii="宋体" w:hAnsi="宋体" w:cs="宋体" w:hint="eastAsia"/>
                <w:kern w:val="0"/>
                <w:szCs w:val="21"/>
              </w:rPr>
              <w:t>在国家级公园内</w:t>
            </w:r>
            <w:r w:rsidRPr="00E242A4">
              <w:rPr>
                <w:rFonts w:ascii="宋体" w:hAnsi="宋体" w:cs="宋体" w:hint="eastAsia"/>
                <w:kern w:val="0"/>
                <w:szCs w:val="21"/>
              </w:rPr>
              <w:t>大规模水电开发</w:t>
            </w:r>
            <w:r>
              <w:rPr>
                <w:rFonts w:ascii="宋体" w:hAnsi="宋体" w:cs="宋体" w:hint="eastAsia"/>
                <w:kern w:val="0"/>
                <w:szCs w:val="21"/>
              </w:rPr>
              <w:t>，全县禁止开发无下泄生态流量的引水式</w:t>
            </w:r>
            <w:r w:rsidRPr="0043761E">
              <w:rPr>
                <w:rFonts w:ascii="宋体" w:hAnsi="宋体" w:cs="宋体" w:hint="eastAsia"/>
                <w:kern w:val="0"/>
                <w:szCs w:val="21"/>
              </w:rPr>
              <w:t>水力</w:t>
            </w:r>
            <w:r>
              <w:rPr>
                <w:rFonts w:ascii="宋体" w:hAnsi="宋体" w:cs="宋体" w:hint="eastAsia"/>
                <w:kern w:val="0"/>
                <w:szCs w:val="21"/>
              </w:rPr>
              <w:t>发电项目</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2C09DF">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7C2DAC">
        <w:trPr>
          <w:trHeight w:val="1970"/>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A</w:t>
            </w:r>
            <w:r w:rsidRPr="00E242A4">
              <w:rPr>
                <w:rFonts w:ascii="宋体" w:hAnsi="宋体" w:cs="宋体" w:hint="eastAsia"/>
                <w:kern w:val="0"/>
                <w:szCs w:val="21"/>
              </w:rPr>
              <w:t>农、林、牧、渔业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01</w:t>
            </w:r>
            <w:r w:rsidRPr="00E242A4">
              <w:rPr>
                <w:rFonts w:ascii="宋体" w:hAnsi="宋体" w:cs="宋体" w:hint="eastAsia"/>
                <w:kern w:val="0"/>
                <w:szCs w:val="21"/>
              </w:rPr>
              <w:t>农业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019</w:t>
            </w:r>
            <w:r w:rsidRPr="00E242A4">
              <w:rPr>
                <w:rFonts w:ascii="宋体" w:hAnsi="宋体" w:cs="宋体" w:hint="eastAsia"/>
                <w:kern w:val="0"/>
                <w:szCs w:val="21"/>
              </w:rPr>
              <w:t>其他农业</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0190</w:t>
            </w:r>
            <w:r w:rsidRPr="00E242A4">
              <w:rPr>
                <w:rFonts w:ascii="宋体" w:hAnsi="宋体" w:cs="宋体" w:hint="eastAsia"/>
                <w:kern w:val="0"/>
                <w:szCs w:val="21"/>
              </w:rPr>
              <w:t>其他农业</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禁止新建不利于生态环境保护的开荒农业开发项目，现有农业开发项目涉及林地的在3年内以退耕还</w:t>
            </w:r>
            <w:proofErr w:type="gramStart"/>
            <w:r>
              <w:rPr>
                <w:rFonts w:ascii="宋体" w:hAnsi="宋体" w:cs="宋体" w:hint="eastAsia"/>
                <w:kern w:val="0"/>
                <w:szCs w:val="21"/>
              </w:rPr>
              <w:t>林方式</w:t>
            </w:r>
            <w:proofErr w:type="gramEnd"/>
            <w:r>
              <w:rPr>
                <w:rFonts w:ascii="宋体" w:hAnsi="宋体" w:cs="宋体" w:hint="eastAsia"/>
                <w:kern w:val="0"/>
                <w:szCs w:val="21"/>
              </w:rPr>
              <w:t>逐步修复退出；</w:t>
            </w:r>
            <w:r w:rsidRPr="00E242A4">
              <w:rPr>
                <w:rFonts w:ascii="宋体" w:hAnsi="宋体" w:cs="宋体" w:hint="eastAsia"/>
                <w:kern w:val="0"/>
                <w:szCs w:val="21"/>
              </w:rPr>
              <w:t>禁止国家森林公园内不利于生态环境保护的开荒</w:t>
            </w:r>
            <w:proofErr w:type="gramStart"/>
            <w:r w:rsidRPr="00E242A4">
              <w:rPr>
                <w:rFonts w:ascii="宋体" w:hAnsi="宋体" w:cs="宋体" w:hint="eastAsia"/>
                <w:kern w:val="0"/>
                <w:szCs w:val="21"/>
              </w:rPr>
              <w:t>性农业</w:t>
            </w:r>
            <w:proofErr w:type="gramEnd"/>
            <w:r w:rsidRPr="00E242A4">
              <w:rPr>
                <w:rFonts w:ascii="宋体" w:hAnsi="宋体" w:cs="宋体" w:hint="eastAsia"/>
                <w:kern w:val="0"/>
                <w:szCs w:val="21"/>
              </w:rPr>
              <w:t>开发项目</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7C2DAC">
        <w:trPr>
          <w:trHeight w:val="117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A</w:t>
            </w:r>
            <w:r w:rsidRPr="00E242A4">
              <w:rPr>
                <w:rFonts w:ascii="宋体" w:hAnsi="宋体" w:cs="宋体" w:hint="eastAsia"/>
                <w:kern w:val="0"/>
                <w:szCs w:val="21"/>
              </w:rPr>
              <w:t>农、林、牧、渔业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04</w:t>
            </w:r>
            <w:r w:rsidRPr="00E242A4">
              <w:rPr>
                <w:rFonts w:ascii="宋体" w:hAnsi="宋体" w:cs="宋体" w:hint="eastAsia"/>
                <w:kern w:val="0"/>
                <w:szCs w:val="21"/>
              </w:rPr>
              <w:t>渔业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041</w:t>
            </w:r>
            <w:r w:rsidRPr="00E242A4">
              <w:rPr>
                <w:rFonts w:ascii="宋体" w:hAnsi="宋体" w:cs="宋体" w:hint="eastAsia"/>
                <w:kern w:val="0"/>
                <w:szCs w:val="21"/>
              </w:rPr>
              <w:t>水产养殖</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0412</w:t>
            </w:r>
            <w:r w:rsidRPr="00E242A4">
              <w:rPr>
                <w:rFonts w:ascii="宋体" w:hAnsi="宋体" w:cs="宋体" w:hint="eastAsia"/>
                <w:kern w:val="0"/>
                <w:szCs w:val="21"/>
              </w:rPr>
              <w:t>内陆养殖</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拟发展</w:t>
            </w:r>
            <w:r w:rsidRPr="00E242A4">
              <w:rPr>
                <w:rFonts w:ascii="宋体" w:hAnsi="宋体" w:cs="宋体" w:hint="eastAsia"/>
                <w:kern w:val="0"/>
                <w:szCs w:val="21"/>
              </w:rPr>
              <w:t>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禁止在水库、河流干道发展网箱养鱼，在县城规划区内新建规模养殖场，天然草场超载放牧</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22</w:t>
            </w:r>
            <w:r w:rsidRPr="00E242A4">
              <w:rPr>
                <w:rFonts w:ascii="宋体" w:hAnsi="宋体" w:cs="宋体" w:hint="eastAsia"/>
                <w:kern w:val="0"/>
                <w:szCs w:val="21"/>
              </w:rPr>
              <w:t>造纸和纸制品业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221</w:t>
            </w:r>
            <w:r w:rsidRPr="00E242A4">
              <w:rPr>
                <w:rFonts w:ascii="宋体" w:hAnsi="宋体" w:cs="宋体" w:hint="eastAsia"/>
                <w:kern w:val="0"/>
                <w:szCs w:val="21"/>
              </w:rPr>
              <w:t>纸浆制造</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 xml:space="preserve">2211 </w:t>
            </w:r>
            <w:r w:rsidRPr="00E242A4">
              <w:rPr>
                <w:rFonts w:ascii="宋体" w:hAnsi="宋体" w:cs="宋体" w:hint="eastAsia"/>
                <w:kern w:val="0"/>
                <w:szCs w:val="21"/>
              </w:rPr>
              <w:t>木竹浆制造</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w:t>
            </w:r>
            <w:proofErr w:type="gramStart"/>
            <w:r w:rsidRPr="00E242A4">
              <w:rPr>
                <w:rFonts w:ascii="宋体" w:hAnsi="宋体" w:cs="宋体" w:hint="eastAsia"/>
                <w:kern w:val="0"/>
                <w:szCs w:val="21"/>
              </w:rPr>
              <w:t>新建林</w:t>
            </w:r>
            <w:proofErr w:type="gramEnd"/>
            <w:r w:rsidRPr="00E242A4">
              <w:rPr>
                <w:rFonts w:ascii="宋体" w:hAnsi="宋体" w:cs="宋体" w:hint="eastAsia"/>
                <w:kern w:val="0"/>
                <w:szCs w:val="21"/>
              </w:rPr>
              <w:t>纸一体化产业</w:t>
            </w:r>
            <w:r>
              <w:rPr>
                <w:rFonts w:ascii="宋体" w:hAnsi="宋体" w:cs="宋体" w:hint="eastAsia"/>
                <w:kern w:val="0"/>
                <w:szCs w:val="21"/>
              </w:rPr>
              <w:t>，2016年年底之前淘汰现有1万吨/年以下单条生产线，三年内关停所有现有相关产业</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4</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32</w:t>
            </w:r>
            <w:r w:rsidRPr="00E242A4">
              <w:rPr>
                <w:rFonts w:ascii="宋体" w:hAnsi="宋体" w:cs="宋体" w:hint="eastAsia"/>
                <w:kern w:val="0"/>
                <w:szCs w:val="21"/>
              </w:rPr>
              <w:t>有色金属冶炼和压延加工业</w:t>
            </w:r>
            <w:r w:rsidRPr="00E242A4">
              <w:rPr>
                <w:rFonts w:ascii="宋体" w:hAnsi="宋体" w:cs="宋体"/>
                <w:kern w:val="0"/>
                <w:szCs w:val="21"/>
              </w:rPr>
              <w:t xml:space="preserve"> </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321</w:t>
            </w:r>
            <w:r w:rsidRPr="00E242A4">
              <w:rPr>
                <w:rFonts w:ascii="宋体" w:hAnsi="宋体" w:cs="宋体" w:hint="eastAsia"/>
                <w:kern w:val="0"/>
                <w:szCs w:val="21"/>
              </w:rPr>
              <w:t>常用有色金属冶炼</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 xml:space="preserve"> 3212</w:t>
            </w:r>
            <w:r w:rsidRPr="00E242A4">
              <w:rPr>
                <w:rFonts w:ascii="宋体" w:hAnsi="宋体" w:cs="宋体" w:hint="eastAsia"/>
                <w:kern w:val="0"/>
                <w:szCs w:val="21"/>
              </w:rPr>
              <w:t>铅锌冶炼</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拟发展</w:t>
            </w:r>
            <w:r w:rsidRPr="00E242A4">
              <w:rPr>
                <w:rFonts w:ascii="宋体" w:hAnsi="宋体" w:cs="宋体" w:hint="eastAsia"/>
                <w:kern w:val="0"/>
                <w:szCs w:val="21"/>
              </w:rPr>
              <w:t>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禁止有新增铅、汞、镉、铭、砷等重金属排放的铅锌冶炼</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785EC0" w:rsidRDefault="006C7E6A" w:rsidP="006C7E6A">
      <w:pPr>
        <w:widowControl/>
        <w:jc w:val="left"/>
        <w:rPr>
          <w:rFonts w:ascii="方正小标宋简体" w:eastAsia="方正小标宋简体"/>
          <w:bCs/>
          <w:kern w:val="44"/>
          <w:sz w:val="36"/>
          <w:szCs w:val="36"/>
        </w:rPr>
      </w:pPr>
    </w:p>
    <w:p w:rsidR="006C7E6A" w:rsidRDefault="006C7E6A" w:rsidP="006C7E6A">
      <w:pPr>
        <w:widowControl/>
        <w:jc w:val="left"/>
        <w:rPr>
          <w:rFonts w:ascii="方正小标宋简体" w:eastAsia="方正小标宋简体"/>
          <w:bCs/>
          <w:kern w:val="44"/>
          <w:sz w:val="36"/>
          <w:szCs w:val="36"/>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bCs/>
          <w:kern w:val="44"/>
          <w:sz w:val="36"/>
          <w:szCs w:val="36"/>
        </w:rPr>
        <w:br w:type="page"/>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9" w:name="_Toc455178343"/>
      <w:bookmarkStart w:id="10" w:name="_Toc455178344"/>
      <w:r w:rsidRPr="008B7C4A">
        <w:rPr>
          <w:rFonts w:ascii="方正小标宋简体" w:eastAsia="方正小标宋简体" w:hint="eastAsia"/>
          <w:b w:val="0"/>
          <w:sz w:val="36"/>
          <w:szCs w:val="36"/>
        </w:rPr>
        <w:lastRenderedPageBreak/>
        <w:t>5、双牌县产业准入负面清单</w:t>
      </w:r>
      <w:bookmarkEnd w:id="9"/>
    </w:p>
    <w:p w:rsidR="006C7E6A" w:rsidRDefault="006C7E6A" w:rsidP="006C7E6A"/>
    <w:p w:rsidR="006C7E6A" w:rsidRPr="00F50C4A" w:rsidRDefault="006C7E6A" w:rsidP="006C7E6A"/>
    <w:p w:rsidR="006C7E6A" w:rsidRPr="00706B4F" w:rsidRDefault="006C7E6A" w:rsidP="006C7E6A">
      <w:pPr>
        <w:spacing w:line="560" w:lineRule="exact"/>
        <w:ind w:firstLineChars="200" w:firstLine="600"/>
        <w:rPr>
          <w:rFonts w:ascii="仿宋_GB2312" w:eastAsia="仿宋_GB2312"/>
          <w:sz w:val="30"/>
          <w:szCs w:val="30"/>
        </w:rPr>
      </w:pPr>
      <w:r w:rsidRPr="00F50C4A">
        <w:rPr>
          <w:rFonts w:eastAsia="仿宋_GB2312" w:hint="eastAsia"/>
          <w:sz w:val="30"/>
          <w:szCs w:val="30"/>
        </w:rPr>
        <w:t>一、</w:t>
      </w:r>
      <w:r w:rsidRPr="00706B4F">
        <w:rPr>
          <w:rFonts w:ascii="仿宋_GB2312" w:eastAsia="仿宋_GB2312" w:hint="eastAsia"/>
          <w:sz w:val="30"/>
          <w:szCs w:val="30"/>
        </w:rPr>
        <w:t>双牌县地处南岭山地森林及生物多样性国家重点生态功能区。本负面清单涉及国民经济3门类11大类15中类15小类。其中禁止类涉及国民经济2门类5大类5中类5小类</w:t>
      </w:r>
      <w:r>
        <w:rPr>
          <w:rFonts w:ascii="仿宋_GB2312" w:eastAsia="仿宋_GB2312" w:hint="eastAsia"/>
          <w:sz w:val="30"/>
          <w:szCs w:val="30"/>
        </w:rPr>
        <w:t>；</w:t>
      </w:r>
      <w:r w:rsidRPr="00706B4F">
        <w:rPr>
          <w:rFonts w:ascii="仿宋_GB2312" w:eastAsia="仿宋_GB2312" w:hint="eastAsia"/>
          <w:sz w:val="30"/>
          <w:szCs w:val="30"/>
        </w:rPr>
        <w:t>限制类涉及国民经济3门类7大类10中类10</w:t>
      </w:r>
      <w:r>
        <w:rPr>
          <w:rFonts w:ascii="仿宋_GB2312" w:eastAsia="仿宋_GB2312" w:hint="eastAsia"/>
          <w:sz w:val="30"/>
          <w:szCs w:val="30"/>
        </w:rPr>
        <w:t>小类</w:t>
      </w:r>
      <w:r w:rsidRPr="00706B4F">
        <w:rPr>
          <w:rFonts w:ascii="仿宋_GB2312" w:eastAsia="仿宋_GB2312" w:hint="eastAsia"/>
          <w:sz w:val="30"/>
          <w:szCs w:val="30"/>
        </w:rPr>
        <w:t>。</w:t>
      </w:r>
    </w:p>
    <w:p w:rsidR="006C7E6A" w:rsidRPr="00706B4F" w:rsidRDefault="006C7E6A" w:rsidP="006C7E6A">
      <w:pPr>
        <w:spacing w:line="560" w:lineRule="exact"/>
        <w:ind w:firstLineChars="200" w:firstLine="600"/>
        <w:rPr>
          <w:rFonts w:ascii="仿宋_GB2312" w:eastAsia="仿宋_GB2312"/>
          <w:sz w:val="30"/>
          <w:szCs w:val="30"/>
        </w:rPr>
      </w:pPr>
      <w:r w:rsidRPr="00706B4F">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526120" w:rsidRDefault="006C7E6A" w:rsidP="006C7E6A">
      <w:pPr>
        <w:spacing w:line="520" w:lineRule="exact"/>
        <w:ind w:firstLineChars="200" w:firstLine="600"/>
        <w:rPr>
          <w:rFonts w:eastAsia="仿宋_GB2312"/>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6A1C37" w:rsidRDefault="006C7E6A" w:rsidP="006C7E6A">
      <w:pPr>
        <w:widowControl/>
        <w:jc w:val="left"/>
        <w:rPr>
          <w:rFonts w:ascii="方正小标宋简体" w:eastAsia="方正小标宋简体"/>
          <w:sz w:val="44"/>
          <w:szCs w:val="44"/>
        </w:rPr>
        <w:sectPr w:rsidR="006C7E6A" w:rsidRPr="006A1C37" w:rsidSect="00290C5F">
          <w:pgSz w:w="11906" w:h="16838" w:code="9"/>
          <w:pgMar w:top="1134" w:right="1418" w:bottom="1134" w:left="1418" w:header="851" w:footer="1191" w:gutter="0"/>
          <w:cols w:space="425"/>
          <w:docGrid w:linePitch="312"/>
        </w:sectPr>
      </w:pPr>
    </w:p>
    <w:p w:rsidR="006C7E6A" w:rsidRDefault="006C7E6A" w:rsidP="006C7E6A">
      <w:pPr>
        <w:spacing w:line="600" w:lineRule="exact"/>
        <w:ind w:firstLineChars="200" w:firstLine="640"/>
        <w:rPr>
          <w:rFonts w:eastAsia="仿宋_GB2312"/>
          <w:sz w:val="32"/>
          <w:szCs w:val="32"/>
        </w:rPr>
      </w:pPr>
      <w:r w:rsidRPr="00855393">
        <w:rPr>
          <w:rFonts w:eastAsia="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13"/>
        <w:gridCol w:w="1658"/>
        <w:gridCol w:w="1521"/>
        <w:gridCol w:w="12"/>
        <w:gridCol w:w="13"/>
        <w:gridCol w:w="1241"/>
        <w:gridCol w:w="3544"/>
        <w:gridCol w:w="2816"/>
      </w:tblGrid>
      <w:tr w:rsidR="006C7E6A" w:rsidTr="007C2DAC">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13"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58"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7C2DAC">
        <w:trPr>
          <w:trHeight w:val="166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w:t>
            </w:r>
            <w:r w:rsidRPr="001A45DC">
              <w:rPr>
                <w:rFonts w:ascii="宋体" w:hAnsi="宋体" w:cs="宋体" w:hint="eastAsia"/>
                <w:kern w:val="0"/>
                <w:szCs w:val="21"/>
              </w:rPr>
              <w:t>林业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022</w:t>
            </w:r>
            <w:r w:rsidRPr="001A45DC">
              <w:rPr>
                <w:rFonts w:ascii="宋体" w:hAnsi="宋体" w:cs="宋体" w:hint="eastAsia"/>
                <w:kern w:val="0"/>
                <w:szCs w:val="21"/>
              </w:rPr>
              <w:t>造林和更新</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0220</w:t>
            </w:r>
            <w:r w:rsidRPr="001A45DC">
              <w:rPr>
                <w:rFonts w:ascii="宋体" w:hAnsi="宋体" w:cs="宋体" w:hint="eastAsia"/>
                <w:kern w:val="0"/>
                <w:szCs w:val="21"/>
              </w:rPr>
              <w:t>造林和更新</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水源保护区和潇水河两岸禁止</w:t>
            </w:r>
            <w:r>
              <w:rPr>
                <w:rFonts w:ascii="宋体" w:hAnsi="宋体" w:cs="宋体" w:hint="eastAsia"/>
                <w:kern w:val="0"/>
                <w:szCs w:val="21"/>
              </w:rPr>
              <w:t>新造</w:t>
            </w:r>
            <w:r w:rsidRPr="001A45DC">
              <w:rPr>
                <w:rFonts w:ascii="宋体" w:hAnsi="宋体" w:cs="宋体" w:hint="eastAsia"/>
                <w:kern w:val="0"/>
                <w:szCs w:val="21"/>
              </w:rPr>
              <w:t>速生丰产林</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属于《产业结构调整指导目录（</w:t>
            </w:r>
            <w:r w:rsidRPr="001A45DC">
              <w:rPr>
                <w:rFonts w:ascii="宋体" w:hAnsi="宋体"/>
                <w:szCs w:val="21"/>
              </w:rPr>
              <w:t>2011</w:t>
            </w:r>
            <w:r w:rsidRPr="001A45DC">
              <w:rPr>
                <w:rFonts w:ascii="宋体" w:hAnsi="宋体" w:hint="eastAsia"/>
                <w:szCs w:val="21"/>
              </w:rPr>
              <w:t>年本）（</w:t>
            </w:r>
            <w:r w:rsidRPr="001A45DC">
              <w:rPr>
                <w:rFonts w:ascii="宋体" w:hAnsi="宋体"/>
                <w:szCs w:val="21"/>
              </w:rPr>
              <w:t>2013</w:t>
            </w:r>
            <w:r w:rsidRPr="001A45DC">
              <w:rPr>
                <w:rFonts w:ascii="宋体" w:hAnsi="宋体" w:hint="eastAsia"/>
                <w:szCs w:val="21"/>
              </w:rPr>
              <w:t>年修正）》（以下简称《指导目录》）中的“鼓励类”</w:t>
            </w:r>
          </w:p>
        </w:tc>
      </w:tr>
      <w:tr w:rsidR="006C7E6A" w:rsidTr="007C2DAC">
        <w:trPr>
          <w:trHeight w:val="983"/>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w:t>
            </w:r>
            <w:r w:rsidRPr="001A45DC">
              <w:rPr>
                <w:rFonts w:ascii="宋体" w:hAnsi="宋体" w:cs="宋体" w:hint="eastAsia"/>
                <w:kern w:val="0"/>
                <w:szCs w:val="21"/>
              </w:rPr>
              <w:t>林业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025</w:t>
            </w:r>
            <w:r w:rsidRPr="001A45DC">
              <w:rPr>
                <w:rFonts w:ascii="宋体" w:hAnsi="宋体" w:cs="宋体" w:hint="eastAsia"/>
                <w:kern w:val="0"/>
                <w:szCs w:val="21"/>
              </w:rPr>
              <w:t>林产品采集</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0251</w:t>
            </w:r>
            <w:r w:rsidRPr="001A45DC">
              <w:rPr>
                <w:rFonts w:ascii="宋体" w:hAnsi="宋体" w:cs="宋体" w:hint="eastAsia"/>
                <w:kern w:val="0"/>
                <w:szCs w:val="21"/>
              </w:rPr>
              <w:t>木竹材林产品采集</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Pr>
                <w:rFonts w:ascii="宋体" w:hAnsi="宋体" w:cs="宋体" w:hint="eastAsia"/>
                <w:kern w:val="0"/>
                <w:szCs w:val="21"/>
              </w:rPr>
              <w:t>国家自然保护区内禁止天然林、生态林、古树名林的采集</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116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03</w:t>
            </w:r>
            <w:r w:rsidRPr="001A45DC">
              <w:rPr>
                <w:rFonts w:ascii="宋体" w:hAnsi="宋体" w:cs="宋体" w:hint="eastAsia"/>
                <w:kern w:val="0"/>
                <w:szCs w:val="21"/>
              </w:rPr>
              <w:t>畜牧业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031</w:t>
            </w:r>
            <w:r w:rsidRPr="001A45DC">
              <w:rPr>
                <w:rFonts w:ascii="宋体" w:hAnsi="宋体" w:cs="宋体" w:hint="eastAsia"/>
                <w:kern w:val="0"/>
                <w:szCs w:val="21"/>
              </w:rPr>
              <w:t>牲畜饲养</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0313</w:t>
            </w:r>
            <w:r w:rsidRPr="001A45DC">
              <w:rPr>
                <w:rFonts w:ascii="宋体" w:hAnsi="宋体" w:cs="宋体" w:hint="eastAsia"/>
                <w:kern w:val="0"/>
                <w:szCs w:val="21"/>
              </w:rPr>
              <w:t>猪的饲养</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水源地保护区不得新建规模化养殖场，现有规模养殖场</w:t>
            </w:r>
            <w:r>
              <w:rPr>
                <w:rFonts w:ascii="宋体" w:hAnsi="宋体" w:cs="宋体"/>
                <w:kern w:val="0"/>
                <w:szCs w:val="21"/>
              </w:rPr>
              <w:t>3</w:t>
            </w:r>
            <w:r w:rsidRPr="001A45DC">
              <w:rPr>
                <w:rFonts w:ascii="宋体" w:hAnsi="宋体" w:cs="宋体" w:hint="eastAsia"/>
                <w:kern w:val="0"/>
                <w:szCs w:val="21"/>
              </w:rPr>
              <w:t>年内搬迁出该区域。</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2593"/>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261</w:t>
            </w:r>
            <w:r w:rsidRPr="001A45DC">
              <w:rPr>
                <w:rFonts w:ascii="宋体" w:hAnsi="宋体" w:cs="宋体" w:hint="eastAsia"/>
                <w:kern w:val="0"/>
                <w:szCs w:val="21"/>
              </w:rPr>
              <w:t>基础化学原料制造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2613</w:t>
            </w:r>
            <w:r w:rsidRPr="001A45DC">
              <w:rPr>
                <w:rFonts w:ascii="宋体" w:hAnsi="宋体" w:cs="宋体" w:hint="eastAsia"/>
                <w:kern w:val="0"/>
                <w:szCs w:val="21"/>
              </w:rPr>
              <w:t>无机盐制造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工业集中区外不得新建无机盐制造企业，现有该类企业进行工艺升级改造，达到鼓励类第十一类</w:t>
            </w:r>
            <w:r w:rsidRPr="001A45DC">
              <w:rPr>
                <w:rFonts w:ascii="宋体" w:hAnsi="宋体" w:cs="宋体"/>
                <w:kern w:val="0"/>
                <w:szCs w:val="21"/>
              </w:rPr>
              <w:t>15</w:t>
            </w:r>
            <w:r w:rsidRPr="001A45DC">
              <w:rPr>
                <w:rFonts w:ascii="宋体" w:hAnsi="宋体" w:cs="宋体" w:hint="eastAsia"/>
                <w:kern w:val="0"/>
                <w:szCs w:val="21"/>
              </w:rPr>
              <w:t>、</w:t>
            </w:r>
            <w:r w:rsidRPr="001A45DC">
              <w:rPr>
                <w:rFonts w:ascii="宋体" w:hAnsi="宋体" w:cs="宋体"/>
                <w:kern w:val="0"/>
                <w:szCs w:val="21"/>
              </w:rPr>
              <w:t>16</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5</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263</w:t>
            </w:r>
            <w:r w:rsidRPr="001A45DC">
              <w:rPr>
                <w:rFonts w:ascii="宋体" w:hAnsi="宋体" w:cs="宋体" w:hint="eastAsia"/>
                <w:kern w:val="0"/>
                <w:szCs w:val="21"/>
              </w:rPr>
              <w:t>农药制造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2632</w:t>
            </w:r>
            <w:r w:rsidRPr="001A45DC">
              <w:rPr>
                <w:rFonts w:ascii="宋体" w:hAnsi="宋体" w:cs="宋体" w:hint="eastAsia"/>
                <w:kern w:val="0"/>
                <w:szCs w:val="21"/>
              </w:rPr>
              <w:t>生物化学农药及微生物农药制造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spacing w:line="320" w:lineRule="exact"/>
              <w:jc w:val="left"/>
              <w:rPr>
                <w:rFonts w:ascii="宋体" w:cs="宋体"/>
                <w:kern w:val="0"/>
                <w:szCs w:val="21"/>
              </w:rPr>
            </w:pPr>
            <w:r w:rsidRPr="001A45DC">
              <w:rPr>
                <w:rFonts w:ascii="宋体" w:hAnsi="宋体" w:cs="宋体" w:hint="eastAsia"/>
                <w:kern w:val="0"/>
                <w:szCs w:val="21"/>
              </w:rPr>
              <w:t>工业集中区外不得新建生物化学农药制造企业，现有该类企业进行工艺升级改造，达到鼓励类第十一类第</w:t>
            </w:r>
            <w:r w:rsidRPr="001A45DC">
              <w:rPr>
                <w:rFonts w:ascii="宋体" w:hAnsi="宋体" w:cs="宋体"/>
                <w:kern w:val="0"/>
                <w:szCs w:val="21"/>
              </w:rPr>
              <w:t>6</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265</w:t>
            </w:r>
            <w:r w:rsidRPr="001A45DC">
              <w:rPr>
                <w:rFonts w:ascii="宋体" w:hAnsi="宋体" w:cs="宋体" w:hint="eastAsia"/>
                <w:kern w:val="0"/>
                <w:szCs w:val="21"/>
              </w:rPr>
              <w:t>合成材料制造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2651</w:t>
            </w:r>
            <w:r w:rsidRPr="001A45DC">
              <w:rPr>
                <w:rFonts w:ascii="宋体" w:hAnsi="宋体" w:cs="宋体" w:hint="eastAsia"/>
                <w:kern w:val="0"/>
                <w:szCs w:val="21"/>
              </w:rPr>
              <w:t>初级形态塑料及合成树脂制造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工业集中区外不得新建初级形态塑料及合成树脂制造企业，现有该类企业进行工艺升级改造，达到鼓励类第十一类第</w:t>
            </w:r>
            <w:r w:rsidRPr="001A45DC">
              <w:rPr>
                <w:rFonts w:ascii="宋体" w:hAnsi="宋体" w:cs="宋体"/>
                <w:kern w:val="0"/>
                <w:szCs w:val="21"/>
              </w:rPr>
              <w:t>12</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29</w:t>
            </w:r>
            <w:r w:rsidRPr="001A45DC">
              <w:rPr>
                <w:rFonts w:ascii="宋体" w:hAnsi="宋体" w:cs="宋体" w:hint="eastAsia"/>
                <w:kern w:val="0"/>
                <w:szCs w:val="21"/>
              </w:rPr>
              <w:t>橡胶和塑料制品业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291</w:t>
            </w:r>
            <w:r w:rsidRPr="001A45DC">
              <w:rPr>
                <w:rFonts w:ascii="宋体" w:hAnsi="宋体" w:cs="宋体" w:hint="eastAsia"/>
                <w:kern w:val="0"/>
                <w:szCs w:val="21"/>
              </w:rPr>
              <w:t>橡胶制造业</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2914</w:t>
            </w:r>
            <w:r w:rsidRPr="001A45DC">
              <w:rPr>
                <w:rFonts w:ascii="宋体" w:hAnsi="宋体" w:cs="宋体" w:hint="eastAsia"/>
                <w:kern w:val="0"/>
                <w:szCs w:val="21"/>
              </w:rPr>
              <w:t>指用废橡胶生产再生橡胶的活动</w:t>
            </w:r>
          </w:p>
        </w:tc>
        <w:tc>
          <w:tcPr>
            <w:tcW w:w="1241" w:type="dxa"/>
            <w:vAlign w:val="center"/>
          </w:tcPr>
          <w:p w:rsidR="006C7E6A" w:rsidRPr="001A45DC" w:rsidRDefault="006C7E6A" w:rsidP="007C2DAC">
            <w:pPr>
              <w:widowControl/>
              <w:spacing w:line="320" w:lineRule="exact"/>
              <w:ind w:rightChars="-27" w:right="-57"/>
              <w:jc w:val="left"/>
              <w:rPr>
                <w:rFonts w:ascii="宋体" w:cs="宋体"/>
                <w:kern w:val="0"/>
                <w:szCs w:val="21"/>
              </w:rPr>
            </w:pPr>
            <w:r w:rsidRPr="001A45DC">
              <w:rPr>
                <w:rFonts w:ascii="宋体" w:hAnsi="宋体" w:cs="宋体" w:hint="eastAsia"/>
                <w:kern w:val="0"/>
                <w:szCs w:val="21"/>
              </w:rPr>
              <w:t>拟发展产业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工业集中区外不得新建橡胶制造业企业，工业集中区新建企业至少达到鼓励类工艺标准。</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30</w:t>
            </w:r>
            <w:r w:rsidRPr="001A45DC">
              <w:rPr>
                <w:rFonts w:ascii="宋体" w:hAnsi="宋体" w:cs="宋体" w:hint="eastAsia"/>
                <w:kern w:val="0"/>
                <w:szCs w:val="21"/>
              </w:rPr>
              <w:t>非金属矿物制品业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301</w:t>
            </w:r>
            <w:r w:rsidRPr="001A45DC">
              <w:rPr>
                <w:rFonts w:ascii="宋体" w:hAnsi="宋体" w:cs="宋体" w:hint="eastAsia"/>
                <w:kern w:val="0"/>
                <w:szCs w:val="21"/>
              </w:rPr>
              <w:t>水泥、石灰和石膏制造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3011</w:t>
            </w:r>
            <w:r w:rsidRPr="001A45DC">
              <w:rPr>
                <w:rFonts w:ascii="宋体" w:hAnsi="宋体" w:cs="宋体" w:hint="eastAsia"/>
                <w:kern w:val="0"/>
                <w:szCs w:val="21"/>
              </w:rPr>
              <w:t>水泥制造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工业集中区外不得新建水泥制造企业，现有该类企业进行工艺升级改造，达到鼓励类第十二类第</w:t>
            </w:r>
            <w:r w:rsidRPr="001A45DC">
              <w:rPr>
                <w:rFonts w:ascii="宋体" w:hAnsi="宋体" w:cs="宋体"/>
                <w:kern w:val="0"/>
                <w:szCs w:val="21"/>
              </w:rPr>
              <w:t>1</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2460"/>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9</w:t>
            </w:r>
          </w:p>
        </w:tc>
        <w:tc>
          <w:tcPr>
            <w:tcW w:w="1557" w:type="dxa"/>
            <w:vAlign w:val="center"/>
          </w:tcPr>
          <w:p w:rsidR="006C7E6A" w:rsidRPr="001A45DC" w:rsidRDefault="006C7E6A" w:rsidP="007C2DAC">
            <w:pPr>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31</w:t>
            </w:r>
            <w:r w:rsidRPr="001A45DC">
              <w:rPr>
                <w:rFonts w:ascii="宋体" w:hAnsi="宋体" w:cs="宋体" w:hint="eastAsia"/>
                <w:kern w:val="0"/>
                <w:szCs w:val="21"/>
              </w:rPr>
              <w:t>黑色金属冶炼和压延加工业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315</w:t>
            </w:r>
            <w:r w:rsidRPr="001A45DC">
              <w:rPr>
                <w:rFonts w:ascii="宋体" w:hAnsi="宋体" w:cs="宋体" w:hint="eastAsia"/>
                <w:kern w:val="0"/>
                <w:szCs w:val="21"/>
              </w:rPr>
              <w:t>铁合金炼铁</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3150</w:t>
            </w:r>
            <w:r w:rsidRPr="001A45DC">
              <w:rPr>
                <w:rFonts w:ascii="宋体" w:hAnsi="宋体" w:cs="宋体" w:hint="eastAsia"/>
                <w:kern w:val="0"/>
                <w:szCs w:val="21"/>
              </w:rPr>
              <w:t>铁合金炼铁</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工业集中区外不得新建铁合金企业，现有该类企业进行工艺升级改造，达到鼓励类第八类第</w:t>
            </w:r>
            <w:r w:rsidRPr="001A45DC">
              <w:rPr>
                <w:rFonts w:ascii="宋体" w:hAnsi="宋体" w:cs="宋体"/>
                <w:kern w:val="0"/>
                <w:szCs w:val="21"/>
              </w:rPr>
              <w:t>14</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D</w:t>
            </w:r>
            <w:r w:rsidRPr="001A45DC">
              <w:rPr>
                <w:rFonts w:ascii="宋体" w:hAnsi="宋体" w:cs="宋体" w:hint="eastAsia"/>
                <w:kern w:val="0"/>
                <w:szCs w:val="21"/>
              </w:rPr>
              <w:t>电力、热力、燃气及水生产和供应业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44</w:t>
            </w:r>
            <w:r w:rsidRPr="001A45DC">
              <w:rPr>
                <w:rFonts w:ascii="宋体" w:hAnsi="宋体" w:cs="宋体" w:hint="eastAsia"/>
                <w:kern w:val="0"/>
                <w:szCs w:val="21"/>
              </w:rPr>
              <w:t>电力、热力生产和供应业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441</w:t>
            </w:r>
            <w:r w:rsidRPr="001A45DC">
              <w:rPr>
                <w:rFonts w:ascii="宋体" w:hAnsi="宋体" w:cs="宋体" w:hint="eastAsia"/>
                <w:kern w:val="0"/>
                <w:szCs w:val="21"/>
              </w:rPr>
              <w:t>电力生产</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4412</w:t>
            </w:r>
            <w:r w:rsidRPr="001A45DC">
              <w:rPr>
                <w:rFonts w:ascii="宋体" w:hAnsi="宋体" w:cs="宋体" w:hint="eastAsia"/>
                <w:kern w:val="0"/>
                <w:szCs w:val="21"/>
              </w:rPr>
              <w:t>水力发电</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国家自然保护区内禁止水电开发，全县禁止开发无下泄生态流量的引水式水力发电</w:t>
            </w:r>
            <w:r>
              <w:rPr>
                <w:rFonts w:ascii="宋体" w:hAnsi="宋体" w:cs="宋体" w:hint="eastAsia"/>
                <w:kern w:val="0"/>
                <w:szCs w:val="21"/>
              </w:rPr>
              <w:t>项目。</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4200A1">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7C2DAC">
        <w:trPr>
          <w:trHeight w:val="1403"/>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01</w:t>
            </w:r>
            <w:r w:rsidRPr="001A45DC">
              <w:rPr>
                <w:rFonts w:ascii="宋体" w:hAnsi="宋体" w:cs="宋体" w:hint="eastAsia"/>
                <w:kern w:val="0"/>
                <w:szCs w:val="21"/>
              </w:rPr>
              <w:t>农业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019</w:t>
            </w:r>
            <w:r w:rsidRPr="001A45DC">
              <w:rPr>
                <w:rFonts w:ascii="宋体" w:hAnsi="宋体" w:cs="宋体" w:hint="eastAsia"/>
                <w:kern w:val="0"/>
                <w:szCs w:val="21"/>
              </w:rPr>
              <w:t>其他农业</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0190</w:t>
            </w:r>
            <w:r w:rsidRPr="001A45DC">
              <w:rPr>
                <w:rFonts w:ascii="宋体" w:hAnsi="宋体" w:cs="宋体" w:hint="eastAsia"/>
                <w:kern w:val="0"/>
                <w:szCs w:val="21"/>
              </w:rPr>
              <w:t>其他农业</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0E5980" w:rsidRDefault="006C7E6A" w:rsidP="007C2DAC">
            <w:pPr>
              <w:widowControl/>
              <w:spacing w:line="320" w:lineRule="exact"/>
              <w:jc w:val="left"/>
              <w:rPr>
                <w:rFonts w:ascii="宋体" w:cs="宋体"/>
                <w:kern w:val="0"/>
                <w:szCs w:val="21"/>
              </w:rPr>
            </w:pPr>
            <w:r w:rsidRPr="000E5980">
              <w:rPr>
                <w:rFonts w:ascii="宋体" w:hAnsi="宋体" w:cs="宋体" w:hint="eastAsia"/>
                <w:kern w:val="0"/>
                <w:szCs w:val="21"/>
              </w:rPr>
              <w:t>禁止建设不利于生态环境保护的开荒</w:t>
            </w:r>
            <w:proofErr w:type="gramStart"/>
            <w:r w:rsidRPr="000E5980">
              <w:rPr>
                <w:rFonts w:ascii="宋体" w:hAnsi="宋体" w:cs="宋体" w:hint="eastAsia"/>
                <w:kern w:val="0"/>
                <w:szCs w:val="21"/>
              </w:rPr>
              <w:t>性农业</w:t>
            </w:r>
            <w:proofErr w:type="gramEnd"/>
            <w:r w:rsidRPr="000E5980">
              <w:rPr>
                <w:rFonts w:ascii="宋体" w:hAnsi="宋体" w:cs="宋体" w:hint="eastAsia"/>
                <w:kern w:val="0"/>
                <w:szCs w:val="21"/>
              </w:rPr>
              <w:t>开发项目，现有农业开发项目涉及林地的，在</w:t>
            </w:r>
            <w:r w:rsidRPr="000E5980">
              <w:rPr>
                <w:rFonts w:ascii="宋体" w:hAnsi="宋体" w:cs="宋体"/>
                <w:kern w:val="0"/>
                <w:szCs w:val="21"/>
              </w:rPr>
              <w:t>3</w:t>
            </w:r>
            <w:r w:rsidRPr="000E5980">
              <w:rPr>
                <w:rFonts w:ascii="宋体" w:hAnsi="宋体" w:cs="宋体" w:hint="eastAsia"/>
                <w:kern w:val="0"/>
                <w:szCs w:val="21"/>
              </w:rPr>
              <w:t>年内以退耕还</w:t>
            </w:r>
            <w:proofErr w:type="gramStart"/>
            <w:r w:rsidRPr="000E5980">
              <w:rPr>
                <w:rFonts w:ascii="宋体" w:hAnsi="宋体" w:cs="宋体" w:hint="eastAsia"/>
                <w:kern w:val="0"/>
                <w:szCs w:val="21"/>
              </w:rPr>
              <w:t>林方式</w:t>
            </w:r>
            <w:proofErr w:type="gramEnd"/>
            <w:r w:rsidRPr="000E5980">
              <w:rPr>
                <w:rFonts w:ascii="宋体" w:hAnsi="宋体" w:cs="宋体" w:hint="eastAsia"/>
                <w:kern w:val="0"/>
                <w:szCs w:val="21"/>
              </w:rPr>
              <w:t>逐步修复退出。</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04</w:t>
            </w:r>
            <w:r w:rsidRPr="001A45DC">
              <w:rPr>
                <w:rFonts w:ascii="宋体" w:hAnsi="宋体" w:cs="宋体" w:hint="eastAsia"/>
                <w:kern w:val="0"/>
                <w:szCs w:val="21"/>
              </w:rPr>
              <w:t>渔业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041</w:t>
            </w:r>
            <w:r w:rsidRPr="001A45DC">
              <w:rPr>
                <w:rFonts w:ascii="宋体" w:hAnsi="宋体" w:cs="宋体" w:hint="eastAsia"/>
                <w:kern w:val="0"/>
                <w:szCs w:val="21"/>
              </w:rPr>
              <w:t>水产养殖</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0412</w:t>
            </w:r>
            <w:r w:rsidRPr="001A45DC">
              <w:rPr>
                <w:rFonts w:ascii="宋体" w:hAnsi="宋体" w:cs="宋体" w:hint="eastAsia"/>
                <w:kern w:val="0"/>
                <w:szCs w:val="21"/>
              </w:rPr>
              <w:t>内陆养殖</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禁止在</w:t>
            </w:r>
            <w:proofErr w:type="gramStart"/>
            <w:r w:rsidRPr="001A45DC">
              <w:rPr>
                <w:rFonts w:ascii="宋体" w:hAnsi="宋体" w:cs="宋体" w:hint="eastAsia"/>
                <w:kern w:val="0"/>
                <w:szCs w:val="21"/>
              </w:rPr>
              <w:t>潇</w:t>
            </w:r>
            <w:proofErr w:type="gramEnd"/>
            <w:r w:rsidRPr="001A45DC">
              <w:rPr>
                <w:rFonts w:ascii="宋体" w:hAnsi="宋体" w:cs="宋体" w:hint="eastAsia"/>
                <w:kern w:val="0"/>
                <w:szCs w:val="21"/>
              </w:rPr>
              <w:t>水河沿线发展网箱养鱼，现有网箱养鱼</w:t>
            </w:r>
            <w:r>
              <w:rPr>
                <w:rFonts w:ascii="宋体" w:hAnsi="宋体" w:cs="宋体"/>
                <w:kern w:val="0"/>
                <w:szCs w:val="21"/>
              </w:rPr>
              <w:t>3</w:t>
            </w:r>
            <w:r w:rsidRPr="001A45DC">
              <w:rPr>
                <w:rFonts w:ascii="宋体" w:hAnsi="宋体" w:cs="宋体" w:hint="eastAsia"/>
                <w:kern w:val="0"/>
                <w:szCs w:val="21"/>
              </w:rPr>
              <w:t>年内逐步退出。</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22</w:t>
            </w:r>
            <w:r w:rsidRPr="001A45DC">
              <w:rPr>
                <w:rFonts w:ascii="宋体" w:hAnsi="宋体" w:cs="宋体" w:hint="eastAsia"/>
                <w:kern w:val="0"/>
                <w:szCs w:val="21"/>
              </w:rPr>
              <w:t>造纸和纸制品业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221</w:t>
            </w:r>
            <w:r w:rsidRPr="001A45DC">
              <w:rPr>
                <w:rFonts w:ascii="宋体" w:hAnsi="宋体" w:cs="宋体" w:hint="eastAsia"/>
                <w:kern w:val="0"/>
                <w:szCs w:val="21"/>
              </w:rPr>
              <w:t>纸浆制造</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 xml:space="preserve">2211 </w:t>
            </w:r>
            <w:r w:rsidRPr="001A45DC">
              <w:rPr>
                <w:rFonts w:ascii="宋体" w:hAnsi="宋体" w:cs="宋体" w:hint="eastAsia"/>
                <w:kern w:val="0"/>
                <w:szCs w:val="21"/>
              </w:rPr>
              <w:t>木竹浆制造</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禁止新建纸浆制造企业，现有该类企业</w:t>
            </w:r>
            <w:r>
              <w:rPr>
                <w:rFonts w:ascii="宋体" w:hAnsi="宋体" w:cs="宋体"/>
                <w:kern w:val="0"/>
                <w:szCs w:val="21"/>
              </w:rPr>
              <w:t>3</w:t>
            </w:r>
            <w:r w:rsidRPr="001A45DC">
              <w:rPr>
                <w:rFonts w:ascii="宋体" w:hAnsi="宋体" w:cs="宋体" w:hint="eastAsia"/>
                <w:kern w:val="0"/>
                <w:szCs w:val="21"/>
              </w:rPr>
              <w:t>年内关闭。</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1A45DC" w:rsidRDefault="006C7E6A" w:rsidP="007C2DAC">
            <w:pPr>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267</w:t>
            </w:r>
            <w:r w:rsidRPr="001A45DC">
              <w:rPr>
                <w:rFonts w:ascii="宋体" w:hAnsi="宋体" w:cs="宋体" w:hint="eastAsia"/>
                <w:kern w:val="0"/>
                <w:szCs w:val="21"/>
              </w:rPr>
              <w:t>炸药、火工及焰火产品制造</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2672</w:t>
            </w:r>
            <w:r w:rsidRPr="001A45DC">
              <w:rPr>
                <w:rFonts w:ascii="宋体" w:hAnsi="宋体" w:cs="宋体" w:hint="eastAsia"/>
                <w:kern w:val="0"/>
                <w:szCs w:val="21"/>
              </w:rPr>
              <w:t>焰火、鞭炮产品制造</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禁止新建焰火、鞭炮产品制造企业，现有该类企业</w:t>
            </w:r>
            <w:r>
              <w:rPr>
                <w:rFonts w:ascii="宋体" w:hAnsi="宋体" w:cs="宋体"/>
                <w:kern w:val="0"/>
                <w:szCs w:val="21"/>
              </w:rPr>
              <w:t>3</w:t>
            </w:r>
            <w:r w:rsidRPr="001A45DC">
              <w:rPr>
                <w:rFonts w:ascii="宋体" w:hAnsi="宋体" w:cs="宋体" w:hint="eastAsia"/>
                <w:kern w:val="0"/>
                <w:szCs w:val="21"/>
              </w:rPr>
              <w:t>年内关闭。</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5</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hAnsi="宋体" w:cs="宋体"/>
                <w:kern w:val="0"/>
                <w:szCs w:val="21"/>
              </w:rPr>
            </w:pPr>
            <w:r w:rsidRPr="001A45DC">
              <w:rPr>
                <w:rFonts w:ascii="宋体" w:hAnsi="宋体" w:cs="宋体"/>
                <w:kern w:val="0"/>
                <w:szCs w:val="21"/>
              </w:rPr>
              <w:t>32</w:t>
            </w:r>
            <w:r w:rsidRPr="001A45DC">
              <w:rPr>
                <w:rFonts w:ascii="宋体" w:hAnsi="宋体" w:cs="宋体" w:hint="eastAsia"/>
                <w:kern w:val="0"/>
                <w:szCs w:val="21"/>
              </w:rPr>
              <w:t>有色金属冶炼和压延加工业</w:t>
            </w:r>
            <w:r w:rsidRPr="001A45DC">
              <w:rPr>
                <w:rFonts w:ascii="宋体" w:hAnsi="宋体" w:cs="宋体"/>
                <w:kern w:val="0"/>
                <w:szCs w:val="21"/>
              </w:rPr>
              <w:t xml:space="preserve"> </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321</w:t>
            </w:r>
            <w:r w:rsidRPr="001A45DC">
              <w:rPr>
                <w:rFonts w:ascii="宋体" w:hAnsi="宋体" w:cs="宋体" w:hint="eastAsia"/>
                <w:kern w:val="0"/>
                <w:szCs w:val="21"/>
              </w:rPr>
              <w:t>常用有色金属冶炼</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3212</w:t>
            </w:r>
            <w:r w:rsidRPr="001A45DC">
              <w:rPr>
                <w:rFonts w:ascii="宋体" w:hAnsi="宋体" w:cs="宋体" w:hint="eastAsia"/>
                <w:kern w:val="0"/>
                <w:szCs w:val="21"/>
              </w:rPr>
              <w:t>铅锌冶炼</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禁止新建有色金属冶炼企业，现有该类企业</w:t>
            </w:r>
            <w:r>
              <w:rPr>
                <w:rFonts w:ascii="宋体" w:hAnsi="宋体" w:cs="宋体"/>
                <w:kern w:val="0"/>
                <w:szCs w:val="21"/>
              </w:rPr>
              <w:t>3</w:t>
            </w:r>
            <w:r w:rsidRPr="001A45DC">
              <w:rPr>
                <w:rFonts w:ascii="宋体" w:hAnsi="宋体" w:cs="宋体" w:hint="eastAsia"/>
                <w:kern w:val="0"/>
                <w:szCs w:val="21"/>
              </w:rPr>
              <w:t>年内关闭。</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4E4418" w:rsidRDefault="006C7E6A" w:rsidP="006C7E6A">
      <w:pPr>
        <w:spacing w:line="600" w:lineRule="exact"/>
        <w:ind w:firstLineChars="200" w:firstLine="880"/>
        <w:rPr>
          <w:rFonts w:ascii="方正小标宋简体" w:eastAsia="方正小标宋简体"/>
          <w:sz w:val="44"/>
          <w:szCs w:val="44"/>
        </w:rPr>
      </w:pPr>
    </w:p>
    <w:p w:rsidR="006C7E6A" w:rsidRPr="006A1C37" w:rsidRDefault="006C7E6A" w:rsidP="006C7E6A">
      <w:pPr>
        <w:widowControl/>
        <w:jc w:val="left"/>
        <w:rPr>
          <w:rFonts w:ascii="方正小标宋简体" w:eastAsia="方正小标宋简体"/>
          <w:sz w:val="44"/>
          <w:szCs w:val="44"/>
        </w:rPr>
        <w:sectPr w:rsidR="006C7E6A" w:rsidRPr="006A1C37"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r w:rsidRPr="009A4B41">
        <w:rPr>
          <w:rFonts w:ascii="方正小标宋简体" w:eastAsia="方正小标宋简体" w:hint="eastAsia"/>
          <w:b w:val="0"/>
          <w:sz w:val="36"/>
          <w:szCs w:val="36"/>
        </w:rPr>
        <w:lastRenderedPageBreak/>
        <w:t>6、宜章县产业准入负面清单</w:t>
      </w:r>
      <w:bookmarkEnd w:id="10"/>
    </w:p>
    <w:p w:rsidR="006C7E6A" w:rsidRDefault="006C7E6A" w:rsidP="006C7E6A"/>
    <w:p w:rsidR="006C7E6A" w:rsidRPr="006F39A2" w:rsidRDefault="006C7E6A" w:rsidP="006C7E6A"/>
    <w:p w:rsidR="007C2DAC" w:rsidRDefault="006C7E6A" w:rsidP="007C2DAC">
      <w:pPr>
        <w:spacing w:line="540" w:lineRule="exact"/>
        <w:ind w:firstLine="640"/>
        <w:jc w:val="left"/>
        <w:rPr>
          <w:rFonts w:ascii="仿宋_GB2312" w:eastAsia="仿宋_GB2312" w:hAnsi="仿宋_GB2312"/>
          <w:sz w:val="30"/>
          <w:szCs w:val="30"/>
        </w:rPr>
      </w:pPr>
      <w:r>
        <w:rPr>
          <w:rFonts w:ascii="仿宋_GB2312" w:eastAsia="仿宋_GB2312" w:hAnsi="仿宋_GB2312" w:hint="eastAsia"/>
          <w:sz w:val="30"/>
          <w:szCs w:val="30"/>
        </w:rPr>
        <w:t>一、宜章县地处南岭山地森林及生物多样性国家重点生态功能区。本负面清单涉及国民经济行业分类中的3门类9大类18中类23小类。其中禁止类涉及国民经济行业分类中的2门类3大类6中类6小类；限制类涉及国民经济行业分类中的3门类7大类12中类17小类。</w:t>
      </w:r>
    </w:p>
    <w:p w:rsidR="006C7E6A" w:rsidRDefault="006C7E6A" w:rsidP="007C2DAC">
      <w:pPr>
        <w:spacing w:line="540" w:lineRule="exact"/>
        <w:ind w:firstLine="640"/>
        <w:jc w:val="left"/>
        <w:rPr>
          <w:rFonts w:ascii="仿宋_GB2312" w:eastAsia="仿宋_GB2312" w:hAnsi="黑体" w:cs="黑体"/>
          <w:sz w:val="30"/>
          <w:szCs w:val="30"/>
        </w:rPr>
      </w:pPr>
      <w:r>
        <w:rPr>
          <w:rFonts w:ascii="仿宋_GB2312" w:eastAsia="仿宋_GB2312" w:hAnsi="仿宋_GB2312" w:hint="eastAsia"/>
          <w:sz w:val="30"/>
          <w:szCs w:val="30"/>
        </w:rPr>
        <w:t>二、负面清单编制的基本原则要求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966DC" w:rsidRDefault="006C7E6A" w:rsidP="006C7E6A">
      <w:pPr>
        <w:spacing w:line="520" w:lineRule="exact"/>
        <w:ind w:firstLineChars="200" w:firstLine="600"/>
        <w:rPr>
          <w:rFonts w:ascii="仿宋_GB2312" w:eastAsia="仿宋_GB2312" w:hAnsi="仿宋" w:cs="仿宋"/>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40" w:lineRule="exact"/>
        <w:ind w:firstLineChars="200" w:firstLine="600"/>
        <w:rPr>
          <w:rFonts w:ascii="仿宋_GB2312" w:eastAsia="仿宋_GB2312" w:hAnsi="仿宋" w:cs="仿宋"/>
          <w:sz w:val="30"/>
          <w:szCs w:val="30"/>
        </w:rPr>
        <w:sectPr w:rsidR="006C7E6A">
          <w:footerReference w:type="default" r:id="rId11"/>
          <w:pgSz w:w="11906" w:h="16838"/>
          <w:pgMar w:top="1134" w:right="1418" w:bottom="1134" w:left="1418" w:header="851" w:footer="1191" w:gutter="0"/>
          <w:cols w:space="720"/>
          <w:docGrid w:linePitch="312"/>
        </w:sectPr>
      </w:pPr>
    </w:p>
    <w:p w:rsidR="006C7E6A" w:rsidRPr="006F39A2" w:rsidRDefault="006C7E6A" w:rsidP="006C7E6A">
      <w:pPr>
        <w:spacing w:line="540" w:lineRule="exact"/>
        <w:ind w:firstLineChars="200" w:firstLine="600"/>
        <w:rPr>
          <w:rFonts w:ascii="仿宋_GB2312" w:hAnsi="仿宋_GB2312"/>
          <w:sz w:val="30"/>
          <w:szCs w:val="30"/>
        </w:rPr>
      </w:pPr>
      <w:r w:rsidRPr="006F39A2">
        <w:rPr>
          <w:rFonts w:ascii="仿宋_GB2312" w:hAnsi="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A农、林、牧、渔业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02林业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024木材和竹材采运</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0241木材采运</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rPr>
              <w:t>对木竹采伐要实行严格的采伐制度：对一般林区实行限额采伐，对重点林区（特别是水源林）实行禁伐。</w:t>
            </w:r>
          </w:p>
        </w:tc>
        <w:tc>
          <w:tcPr>
            <w:tcW w:w="2816"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属于《产业结构调整指导目录（</w:t>
            </w:r>
            <w:r w:rsidRPr="00B83068">
              <w:rPr>
                <w:rFonts w:asciiTheme="minorEastAsia" w:hAnsiTheme="minorEastAsia"/>
                <w:szCs w:val="21"/>
              </w:rPr>
              <w:t>2011</w:t>
            </w:r>
            <w:r w:rsidRPr="00B83068">
              <w:rPr>
                <w:rFonts w:asciiTheme="minorEastAsia" w:hAnsiTheme="minorEastAsia" w:hint="eastAsia"/>
                <w:szCs w:val="21"/>
              </w:rPr>
              <w:t>年本）（</w:t>
            </w:r>
            <w:r w:rsidRPr="00B83068">
              <w:rPr>
                <w:rFonts w:asciiTheme="minorEastAsia" w:hAnsiTheme="minorEastAsia"/>
                <w:szCs w:val="21"/>
              </w:rPr>
              <w:t>2013</w:t>
            </w:r>
            <w:r w:rsidRPr="00B83068">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A农、林、牧、渔业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02林业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024木材和竹材采运</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0242竹材采运</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对木竹采伐要实行严格的采伐制度：对一般林区实行限额采伐，对重点林区（特别是水源林）实行禁伐。</w:t>
            </w:r>
          </w:p>
        </w:tc>
        <w:tc>
          <w:tcPr>
            <w:tcW w:w="2816"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031牲畜饲养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0311牛的饲养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031牲畜饲养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0313 猪的饲养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031牲畜饲养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0314羊的饲养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27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6</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 家禽饲养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0321鸡的饲养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 家禽饲养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0322 鸭的饲养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 家禽饲养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0323 鹅的饲养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）文件执行，全县划分为禁养区、限养区和适养区三类。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039其他畜牧业</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0390其他畜牧业</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B采矿业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06煤炭开采和</w:t>
            </w:r>
            <w:proofErr w:type="gramStart"/>
            <w:r w:rsidRPr="00B83068">
              <w:rPr>
                <w:rFonts w:asciiTheme="minorEastAsia" w:hAnsiTheme="minorEastAsia" w:hint="eastAsia"/>
                <w:szCs w:val="21"/>
              </w:rPr>
              <w:t>洗选业</w:t>
            </w:r>
            <w:proofErr w:type="gramEnd"/>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069其他煤炭采选</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0690其他煤炭采选</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2018年年产9万吨以下的煤矿予以关闭</w:t>
            </w:r>
          </w:p>
        </w:tc>
        <w:tc>
          <w:tcPr>
            <w:tcW w:w="2816" w:type="dxa"/>
            <w:vAlign w:val="center"/>
          </w:tcPr>
          <w:p w:rsidR="006C7E6A" w:rsidRPr="00B83068" w:rsidRDefault="006C7E6A" w:rsidP="007C2DAC">
            <w:pPr>
              <w:widowControl/>
              <w:spacing w:line="320" w:lineRule="exact"/>
              <w:jc w:val="left"/>
              <w:rPr>
                <w:rFonts w:asciiTheme="minorEastAsia" w:hAnsiTheme="minorEastAsia" w:cs="宋体"/>
                <w:kern w:val="0"/>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B采矿业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08黑色金属矿采选业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089 其他黑色金属矿采选</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0890 其他黑色金属矿采选</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规模和生产工艺应优于产业结构调整目录</w:t>
            </w:r>
          </w:p>
        </w:tc>
        <w:tc>
          <w:tcPr>
            <w:tcW w:w="2816" w:type="dxa"/>
            <w:vAlign w:val="center"/>
          </w:tcPr>
          <w:p w:rsidR="006C7E6A" w:rsidRPr="00B83068" w:rsidRDefault="006C7E6A" w:rsidP="007C2DAC">
            <w:pPr>
              <w:widowControl/>
              <w:spacing w:line="320" w:lineRule="exact"/>
              <w:jc w:val="left"/>
              <w:rPr>
                <w:rFonts w:asciiTheme="minorEastAsia" w:hAnsiTheme="minorEastAsia" w:cs="宋体"/>
                <w:kern w:val="0"/>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12</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C 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19皮革、毛皮、羽毛及其制品和制鞋业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191皮革鞣制加工</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1910皮革鞣制加工</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2017年前关闭园区外企业，要求企业进入园区，并升级改造，提升清洁生产水平</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13</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C 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19皮革、毛皮、羽毛及其制品和制鞋业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193毛皮鞣制及制品加工</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1931毛皮鞣制加工</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2017年前关闭园区外企业，要求企业进入园区，并升级改造，提升清洁生产水平</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14</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26化学原料和化学制品制造业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264涂料、油墨、颜料及类似产品制造</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2645密封用填料及类似品制造</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要求企业进入园区，规模和生产工艺应优于产业结构调整目录</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15</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26化学原料和化学制品制造业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266专用化学产品制造</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2661化学试剂盒助剂制造</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要求企业进入园区，规模和生产工艺应优于产业结构调整目录</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16</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26化学原料和化学制品制造业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267炸药、火工及焰火产品制造</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color w:val="000000"/>
                <w:szCs w:val="21"/>
                <w:lang w:bidi="ar"/>
              </w:rPr>
              <w:t xml:space="preserve"> </w:t>
            </w:r>
            <w:r w:rsidRPr="00B83068">
              <w:rPr>
                <w:rFonts w:asciiTheme="minorEastAsia" w:hAnsiTheme="minorEastAsia" w:hint="eastAsia"/>
                <w:szCs w:val="21"/>
              </w:rPr>
              <w:t>2672</w:t>
            </w:r>
            <w:r w:rsidRPr="00B83068">
              <w:rPr>
                <w:rFonts w:asciiTheme="minorEastAsia" w:hAnsiTheme="minorEastAsia" w:hint="eastAsia"/>
                <w:color w:val="000000"/>
                <w:szCs w:val="21"/>
                <w:lang w:bidi="ar"/>
              </w:rPr>
              <w:t xml:space="preserve"> 焰火、鞭炮产品制造 </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按要求升级改造</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17</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28化学纤维制造业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281纤维素纤维原料及纤维制造</w:t>
            </w:r>
          </w:p>
        </w:tc>
        <w:tc>
          <w:tcPr>
            <w:tcW w:w="1546" w:type="dxa"/>
            <w:gridSpan w:val="3"/>
            <w:vAlign w:val="center"/>
          </w:tcPr>
          <w:p w:rsidR="006C7E6A" w:rsidRPr="00B83068" w:rsidRDefault="006C7E6A" w:rsidP="007C2DAC">
            <w:pPr>
              <w:spacing w:line="320" w:lineRule="exact"/>
              <w:jc w:val="left"/>
              <w:rPr>
                <w:rFonts w:asciiTheme="minorEastAsia" w:hAnsiTheme="minorEastAsia"/>
                <w:color w:val="000000"/>
                <w:szCs w:val="21"/>
                <w:lang w:bidi="ar"/>
              </w:rPr>
            </w:pPr>
            <w:r w:rsidRPr="00B83068">
              <w:rPr>
                <w:rFonts w:asciiTheme="minorEastAsia" w:hAnsiTheme="minorEastAsia" w:hint="eastAsia"/>
                <w:szCs w:val="21"/>
              </w:rPr>
              <w:t>2812人造纤维（纤维素纤维）制造</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要求企业进入园区，且清洁水平应达到国内先进水平</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A农、林、牧、渔业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01农业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019其他农业</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0190其他农业</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rPr>
              <w:t>拟发展产业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rPr>
              <w:t>严格禁止</w:t>
            </w:r>
            <w:r w:rsidRPr="00B83068">
              <w:rPr>
                <w:rFonts w:asciiTheme="minorEastAsia" w:hAnsiTheme="minorEastAsia" w:hint="eastAsia"/>
                <w:color w:val="000000"/>
                <w:szCs w:val="21"/>
              </w:rPr>
              <w:t>不利于生态环境保护的开荒</w:t>
            </w:r>
            <w:proofErr w:type="gramStart"/>
            <w:r w:rsidRPr="00B83068">
              <w:rPr>
                <w:rFonts w:asciiTheme="minorEastAsia" w:hAnsiTheme="minorEastAsia" w:hint="eastAsia"/>
                <w:color w:val="000000"/>
                <w:szCs w:val="21"/>
              </w:rPr>
              <w:t>性农业</w:t>
            </w:r>
            <w:proofErr w:type="gramEnd"/>
            <w:r w:rsidRPr="00B83068">
              <w:rPr>
                <w:rFonts w:asciiTheme="minorEastAsia" w:hAnsiTheme="minorEastAsia" w:hint="eastAsia"/>
                <w:color w:val="000000"/>
                <w:szCs w:val="21"/>
              </w:rPr>
              <w:t>开发项目</w:t>
            </w:r>
          </w:p>
        </w:tc>
        <w:tc>
          <w:tcPr>
            <w:tcW w:w="2816"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171 棉纺织及印染精加工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1713棉印染精加工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3</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172毛</w:t>
            </w:r>
            <w:proofErr w:type="gramStart"/>
            <w:r w:rsidRPr="00B83068">
              <w:rPr>
                <w:rFonts w:asciiTheme="minorEastAsia" w:hAnsiTheme="minorEastAsia" w:hint="eastAsia"/>
                <w:szCs w:val="21"/>
              </w:rPr>
              <w:t>纺织及染整</w:t>
            </w:r>
            <w:proofErr w:type="gramEnd"/>
            <w:r w:rsidRPr="00B83068">
              <w:rPr>
                <w:rFonts w:asciiTheme="minorEastAsia" w:hAnsiTheme="minorEastAsia" w:hint="eastAsia"/>
                <w:szCs w:val="21"/>
              </w:rPr>
              <w:t>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1723毛染整精加工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173 麻纺</w:t>
            </w:r>
            <w:proofErr w:type="gramStart"/>
            <w:r w:rsidRPr="00B83068">
              <w:rPr>
                <w:rFonts w:asciiTheme="minorEastAsia" w:hAnsiTheme="minorEastAsia" w:hint="eastAsia"/>
                <w:szCs w:val="21"/>
              </w:rPr>
              <w:t>织及染整</w:t>
            </w:r>
            <w:proofErr w:type="gramEnd"/>
            <w:r w:rsidRPr="00B83068">
              <w:rPr>
                <w:rFonts w:asciiTheme="minorEastAsia" w:hAnsiTheme="minorEastAsia" w:hint="eastAsia"/>
                <w:szCs w:val="21"/>
              </w:rPr>
              <w:t>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1733</w:t>
            </w:r>
            <w:proofErr w:type="gramStart"/>
            <w:r w:rsidRPr="00B83068">
              <w:rPr>
                <w:rFonts w:asciiTheme="minorEastAsia" w:hAnsiTheme="minorEastAsia" w:hint="eastAsia"/>
                <w:szCs w:val="21"/>
              </w:rPr>
              <w:t>麻染整</w:t>
            </w:r>
            <w:proofErr w:type="gramEnd"/>
            <w:r w:rsidRPr="00B83068">
              <w:rPr>
                <w:rFonts w:asciiTheme="minorEastAsia" w:hAnsiTheme="minorEastAsia" w:hint="eastAsia"/>
                <w:szCs w:val="21"/>
              </w:rPr>
              <w:t>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174丝绢纺织及印染精加工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1743丝印染精加工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pacing w:val="-21"/>
                <w:szCs w:val="21"/>
              </w:rPr>
              <w:t>25石油加工、炼焦和核燃料加工业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252 炼焦</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2520 炼焦</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Default="006C7E6A" w:rsidP="006C7E6A">
      <w:pPr>
        <w:widowControl/>
        <w:jc w:val="left"/>
        <w:rPr>
          <w:rFonts w:ascii="仿宋_GB2312" w:eastAsia="仿宋_GB2312" w:hAnsi="仿宋" w:cs="仿宋"/>
          <w:sz w:val="30"/>
          <w:szCs w:val="30"/>
        </w:rPr>
        <w:sectPr w:rsidR="006C7E6A"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1" w:name="_Toc455178345"/>
      <w:r w:rsidRPr="009A4B41">
        <w:rPr>
          <w:rFonts w:ascii="方正小标宋简体" w:eastAsia="方正小标宋简体" w:hint="eastAsia"/>
          <w:b w:val="0"/>
          <w:sz w:val="36"/>
          <w:szCs w:val="36"/>
        </w:rPr>
        <w:lastRenderedPageBreak/>
        <w:t>7、临武县产业准入负面清单</w:t>
      </w:r>
      <w:bookmarkEnd w:id="11"/>
    </w:p>
    <w:p w:rsidR="006C7E6A" w:rsidRDefault="006C7E6A" w:rsidP="006C7E6A"/>
    <w:p w:rsidR="006C7E6A" w:rsidRDefault="006C7E6A" w:rsidP="006C7E6A"/>
    <w:p w:rsidR="006C7E6A" w:rsidRPr="006F39A2" w:rsidRDefault="006C7E6A" w:rsidP="006C7E6A">
      <w:pPr>
        <w:spacing w:line="520" w:lineRule="exact"/>
        <w:ind w:firstLine="641"/>
        <w:jc w:val="left"/>
        <w:rPr>
          <w:rFonts w:ascii="黑体" w:eastAsia="黑体" w:hAnsi="黑体" w:cs="黑体"/>
          <w:sz w:val="30"/>
          <w:szCs w:val="30"/>
        </w:rPr>
      </w:pPr>
      <w:r w:rsidRPr="006F39A2">
        <w:rPr>
          <w:rFonts w:ascii="仿宋_GB2312" w:eastAsia="仿宋_GB2312" w:hAnsi="黑体" w:cs="黑体" w:hint="eastAsia"/>
          <w:sz w:val="30"/>
          <w:szCs w:val="30"/>
        </w:rPr>
        <w:t>一、</w:t>
      </w:r>
      <w:r>
        <w:rPr>
          <w:rFonts w:ascii="仿宋_GB2312" w:eastAsia="仿宋_GB2312" w:hAnsi="黑体" w:cs="黑体" w:hint="eastAsia"/>
          <w:sz w:val="30"/>
          <w:szCs w:val="30"/>
        </w:rPr>
        <w:t>临武</w:t>
      </w:r>
      <w:r w:rsidRPr="006F39A2">
        <w:rPr>
          <w:rFonts w:ascii="仿宋_GB2312" w:eastAsia="仿宋_GB2312" w:hAnsi="黑体" w:cs="黑体" w:hint="eastAsia"/>
          <w:sz w:val="30"/>
          <w:szCs w:val="30"/>
        </w:rPr>
        <w:t>县地处南岭山地森林及生物多样性生态功能区。</w:t>
      </w:r>
      <w:r w:rsidRPr="006F39A2">
        <w:rPr>
          <w:rFonts w:ascii="仿宋_GB2312" w:eastAsia="仿宋_GB2312" w:hAnsi="仿宋_GB2312" w:cs="仿宋_GB2312" w:hint="eastAsia"/>
          <w:sz w:val="30"/>
          <w:szCs w:val="30"/>
        </w:rPr>
        <w:t>本负面清单涉及国民经济行业分类中的</w:t>
      </w:r>
      <w:r w:rsidRPr="006F39A2">
        <w:rPr>
          <w:rFonts w:ascii="仿宋_GB2312" w:eastAsia="仿宋_GB2312" w:hAnsi="仿宋_GB2312" w:cs="仿宋_GB2312"/>
          <w:sz w:val="30"/>
          <w:szCs w:val="30"/>
        </w:rPr>
        <w:t>3</w:t>
      </w:r>
      <w:r w:rsidRPr="006F39A2">
        <w:rPr>
          <w:rFonts w:ascii="仿宋_GB2312" w:eastAsia="仿宋_GB2312" w:hAnsi="仿宋_GB2312" w:cs="仿宋_GB2312" w:hint="eastAsia"/>
          <w:sz w:val="30"/>
          <w:szCs w:val="30"/>
        </w:rPr>
        <w:t>大门类</w:t>
      </w:r>
      <w:r>
        <w:rPr>
          <w:rFonts w:ascii="仿宋_GB2312" w:eastAsia="仿宋_GB2312" w:hAnsi="仿宋_GB2312" w:cs="仿宋_GB2312" w:hint="eastAsia"/>
          <w:sz w:val="30"/>
          <w:szCs w:val="30"/>
        </w:rPr>
        <w:t>8</w:t>
      </w:r>
      <w:r w:rsidRPr="006F39A2">
        <w:rPr>
          <w:rFonts w:ascii="仿宋_GB2312" w:eastAsia="仿宋_GB2312" w:hAnsi="仿宋_GB2312" w:cs="仿宋_GB2312" w:hint="eastAsia"/>
          <w:sz w:val="30"/>
          <w:szCs w:val="30"/>
        </w:rPr>
        <w:t>大类</w:t>
      </w:r>
      <w:r>
        <w:rPr>
          <w:rFonts w:ascii="仿宋_GB2312" w:eastAsia="仿宋_GB2312" w:hAnsi="仿宋_GB2312" w:cs="仿宋_GB2312" w:hint="eastAsia"/>
          <w:sz w:val="30"/>
          <w:szCs w:val="30"/>
        </w:rPr>
        <w:t>8</w:t>
      </w:r>
      <w:r w:rsidRPr="006F39A2">
        <w:rPr>
          <w:rFonts w:ascii="仿宋_GB2312" w:eastAsia="仿宋_GB2312" w:hAnsi="仿宋_GB2312" w:cs="仿宋_GB2312" w:hint="eastAsia"/>
          <w:sz w:val="30"/>
          <w:szCs w:val="30"/>
        </w:rPr>
        <w:t>中类</w:t>
      </w:r>
      <w:r>
        <w:rPr>
          <w:rFonts w:ascii="仿宋_GB2312" w:eastAsia="仿宋_GB2312" w:hAnsi="仿宋_GB2312" w:cs="仿宋_GB2312" w:hint="eastAsia"/>
          <w:sz w:val="30"/>
          <w:szCs w:val="30"/>
        </w:rPr>
        <w:t>8</w:t>
      </w:r>
      <w:r w:rsidRPr="006F39A2">
        <w:rPr>
          <w:rFonts w:ascii="仿宋_GB2312" w:eastAsia="仿宋_GB2312" w:hAnsi="仿宋_GB2312" w:cs="仿宋_GB2312" w:hint="eastAsia"/>
          <w:sz w:val="30"/>
          <w:szCs w:val="30"/>
        </w:rPr>
        <w:t>小类。其中禁止类涉及国民经济行业分类中的</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大门类</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大类</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中类</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小类；限制类涉及国民经济行业分类中的</w:t>
      </w:r>
      <w:r w:rsidRPr="006F39A2">
        <w:rPr>
          <w:rFonts w:ascii="仿宋_GB2312" w:eastAsia="仿宋_GB2312" w:hAnsi="仿宋_GB2312" w:cs="仿宋_GB2312"/>
          <w:sz w:val="30"/>
          <w:szCs w:val="30"/>
        </w:rPr>
        <w:t>3</w:t>
      </w:r>
      <w:r w:rsidRPr="006F39A2">
        <w:rPr>
          <w:rFonts w:ascii="仿宋_GB2312" w:eastAsia="仿宋_GB2312" w:hAnsi="仿宋_GB2312" w:cs="仿宋_GB2312" w:hint="eastAsia"/>
          <w:sz w:val="30"/>
          <w:szCs w:val="30"/>
        </w:rPr>
        <w:t>大门类</w:t>
      </w:r>
      <w:r>
        <w:rPr>
          <w:rFonts w:ascii="仿宋_GB2312" w:eastAsia="仿宋_GB2312" w:hAnsi="仿宋_GB2312" w:cs="仿宋_GB2312" w:hint="eastAsia"/>
          <w:sz w:val="30"/>
          <w:szCs w:val="30"/>
        </w:rPr>
        <w:t>7</w:t>
      </w:r>
      <w:r w:rsidRPr="006F39A2">
        <w:rPr>
          <w:rFonts w:ascii="仿宋_GB2312" w:eastAsia="仿宋_GB2312" w:hAnsi="仿宋_GB2312" w:cs="仿宋_GB2312" w:hint="eastAsia"/>
          <w:sz w:val="30"/>
          <w:szCs w:val="30"/>
        </w:rPr>
        <w:t>大类</w:t>
      </w:r>
      <w:r>
        <w:rPr>
          <w:rFonts w:ascii="仿宋_GB2312" w:eastAsia="仿宋_GB2312" w:hAnsi="仿宋_GB2312" w:cs="仿宋_GB2312" w:hint="eastAsia"/>
          <w:sz w:val="30"/>
          <w:szCs w:val="30"/>
        </w:rPr>
        <w:t>7</w:t>
      </w:r>
      <w:r w:rsidRPr="006F39A2">
        <w:rPr>
          <w:rFonts w:ascii="仿宋_GB2312" w:eastAsia="仿宋_GB2312" w:hAnsi="仿宋_GB2312" w:cs="仿宋_GB2312" w:hint="eastAsia"/>
          <w:sz w:val="30"/>
          <w:szCs w:val="30"/>
        </w:rPr>
        <w:t>中类</w:t>
      </w:r>
      <w:r>
        <w:rPr>
          <w:rFonts w:ascii="仿宋_GB2312" w:eastAsia="仿宋_GB2312" w:hAnsi="仿宋_GB2312" w:cs="仿宋_GB2312" w:hint="eastAsia"/>
          <w:sz w:val="30"/>
          <w:szCs w:val="30"/>
        </w:rPr>
        <w:t>7</w:t>
      </w:r>
      <w:r w:rsidRPr="006F39A2">
        <w:rPr>
          <w:rFonts w:ascii="仿宋_GB2312" w:eastAsia="仿宋_GB2312" w:hAnsi="仿宋_GB2312" w:cs="仿宋_GB2312" w:hint="eastAsia"/>
          <w:sz w:val="30"/>
          <w:szCs w:val="30"/>
        </w:rPr>
        <w:t>小类。</w:t>
      </w:r>
    </w:p>
    <w:p w:rsidR="006C7E6A" w:rsidRPr="006F39A2" w:rsidRDefault="006C7E6A" w:rsidP="006C7E6A">
      <w:pPr>
        <w:spacing w:line="520" w:lineRule="exact"/>
        <w:ind w:firstLine="641"/>
        <w:jc w:val="left"/>
        <w:rPr>
          <w:rFonts w:ascii="黑体" w:eastAsia="黑体" w:hAnsi="黑体" w:cs="黑体"/>
          <w:sz w:val="30"/>
          <w:szCs w:val="30"/>
        </w:rPr>
      </w:pPr>
      <w:r w:rsidRPr="006F39A2">
        <w:rPr>
          <w:rFonts w:ascii="仿宋_GB2312" w:eastAsia="仿宋_GB2312" w:hAnsi="黑体" w:cs="黑体"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40"/>
        <w:jc w:val="left"/>
        <w:rPr>
          <w:rFonts w:cs="Times New Roman"/>
        </w:rPr>
      </w:pPr>
      <w:r w:rsidRPr="00816364">
        <w:rPr>
          <w:rFonts w:ascii="仿宋_GB2312" w:eastAsia="仿宋_GB2312" w:hAnsi="黑体" w:cs="黑体"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1031B" w:rsidRDefault="006C7E6A" w:rsidP="007C2DAC">
            <w:pPr>
              <w:spacing w:line="320" w:lineRule="exact"/>
              <w:rPr>
                <w:rFonts w:ascii="宋体" w:hAnsi="宋体"/>
              </w:rPr>
            </w:pPr>
            <w:r w:rsidRPr="00E1031B">
              <w:rPr>
                <w:rFonts w:ascii="宋体" w:hAnsi="宋体"/>
              </w:rPr>
              <w:t>A</w:t>
            </w:r>
            <w:r w:rsidRPr="00E1031B">
              <w:rPr>
                <w:rFonts w:ascii="宋体" w:hAnsi="宋体" w:hint="eastAsia"/>
              </w:rPr>
              <w:t>农、林、牧、渔业</w:t>
            </w:r>
          </w:p>
        </w:tc>
        <w:tc>
          <w:tcPr>
            <w:tcW w:w="1636" w:type="dxa"/>
            <w:vAlign w:val="center"/>
          </w:tcPr>
          <w:p w:rsidR="006C7E6A" w:rsidRPr="00E1031B" w:rsidRDefault="006C7E6A" w:rsidP="007C2DAC">
            <w:pPr>
              <w:spacing w:line="320" w:lineRule="exact"/>
              <w:rPr>
                <w:rFonts w:ascii="宋体" w:hAnsi="宋体"/>
              </w:rPr>
            </w:pPr>
            <w:r>
              <w:rPr>
                <w:rFonts w:ascii="宋体" w:hAnsi="宋体" w:hint="eastAsia"/>
              </w:rPr>
              <w:t>01农业</w:t>
            </w:r>
          </w:p>
        </w:tc>
        <w:tc>
          <w:tcPr>
            <w:tcW w:w="1635" w:type="dxa"/>
            <w:vAlign w:val="center"/>
          </w:tcPr>
          <w:p w:rsidR="006C7E6A" w:rsidRPr="00E1031B" w:rsidRDefault="006C7E6A" w:rsidP="007C2DAC">
            <w:pPr>
              <w:spacing w:line="320" w:lineRule="exact"/>
              <w:rPr>
                <w:rFonts w:ascii="宋体" w:hAnsi="宋体"/>
              </w:rPr>
            </w:pPr>
            <w:r>
              <w:rPr>
                <w:rFonts w:ascii="宋体" w:hAnsi="宋体" w:hint="eastAsia"/>
              </w:rPr>
              <w:t>019其他农业</w:t>
            </w:r>
          </w:p>
        </w:tc>
        <w:tc>
          <w:tcPr>
            <w:tcW w:w="1546" w:type="dxa"/>
            <w:gridSpan w:val="3"/>
            <w:vAlign w:val="center"/>
          </w:tcPr>
          <w:p w:rsidR="006C7E6A" w:rsidRPr="00E1031B" w:rsidRDefault="006C7E6A" w:rsidP="007C2DAC">
            <w:pPr>
              <w:spacing w:line="320" w:lineRule="exact"/>
              <w:rPr>
                <w:rFonts w:ascii="宋体" w:hAnsi="宋体"/>
              </w:rPr>
            </w:pPr>
            <w:r>
              <w:rPr>
                <w:rFonts w:ascii="宋体" w:hAnsi="宋体" w:hint="eastAsia"/>
              </w:rPr>
              <w:t>0190其他农业</w:t>
            </w:r>
          </w:p>
        </w:tc>
        <w:tc>
          <w:tcPr>
            <w:tcW w:w="1241" w:type="dxa"/>
            <w:vAlign w:val="center"/>
          </w:tcPr>
          <w:p w:rsidR="006C7E6A" w:rsidRPr="00E1031B" w:rsidRDefault="006C7E6A" w:rsidP="007C2DAC">
            <w:pPr>
              <w:spacing w:line="320" w:lineRule="exact"/>
              <w:rPr>
                <w:rFonts w:ascii="宋体" w:hAnsi="宋体"/>
              </w:rPr>
            </w:pPr>
            <w:r>
              <w:rPr>
                <w:rFonts w:ascii="宋体" w:hAnsi="宋体" w:hint="eastAsia"/>
              </w:rPr>
              <w:t>现有产业</w:t>
            </w:r>
          </w:p>
        </w:tc>
        <w:tc>
          <w:tcPr>
            <w:tcW w:w="3544" w:type="dxa"/>
            <w:vAlign w:val="center"/>
          </w:tcPr>
          <w:p w:rsidR="006C7E6A" w:rsidRPr="00373AA1"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禁止在二十五度以上陡坡地开垦种植农作物</w:t>
            </w:r>
          </w:p>
        </w:tc>
        <w:tc>
          <w:tcPr>
            <w:tcW w:w="2816" w:type="dxa"/>
            <w:vAlign w:val="center"/>
          </w:tcPr>
          <w:p w:rsidR="006C7E6A" w:rsidRPr="00E1031B" w:rsidRDefault="006C7E6A" w:rsidP="007C2DAC">
            <w:pPr>
              <w:widowControl/>
              <w:spacing w:line="320" w:lineRule="exact"/>
              <w:jc w:val="left"/>
              <w:rPr>
                <w:rFonts w:ascii="宋体" w:hAnsi="宋体"/>
                <w:szCs w:val="21"/>
              </w:rPr>
            </w:pPr>
            <w:r w:rsidRPr="00E1031B">
              <w:rPr>
                <w:rFonts w:ascii="宋体" w:hAnsi="宋体" w:hint="eastAsia"/>
                <w:szCs w:val="21"/>
              </w:rPr>
              <w:t>属于《产业结构调整指导目录（</w:t>
            </w:r>
            <w:r w:rsidRPr="00E1031B">
              <w:rPr>
                <w:rFonts w:ascii="宋体" w:hAnsi="宋体"/>
                <w:szCs w:val="21"/>
              </w:rPr>
              <w:t>2011</w:t>
            </w:r>
            <w:r w:rsidRPr="00E1031B">
              <w:rPr>
                <w:rFonts w:ascii="宋体" w:hAnsi="宋体" w:hint="eastAsia"/>
                <w:szCs w:val="21"/>
              </w:rPr>
              <w:t>年本）（</w:t>
            </w:r>
            <w:r w:rsidRPr="00E1031B">
              <w:rPr>
                <w:rFonts w:ascii="宋体" w:hAnsi="宋体"/>
                <w:szCs w:val="21"/>
              </w:rPr>
              <w:t>2013</w:t>
            </w:r>
            <w:r w:rsidRPr="00E1031B">
              <w:rPr>
                <w:rFonts w:ascii="宋体" w:hAnsi="宋体" w:hint="eastAsia"/>
                <w:szCs w:val="21"/>
              </w:rPr>
              <w:t>年修正）》（以下简称《指导目录》）中的“</w:t>
            </w:r>
            <w:r>
              <w:rPr>
                <w:rFonts w:ascii="宋体" w:hAnsi="宋体" w:hint="eastAsia"/>
                <w:szCs w:val="21"/>
              </w:rPr>
              <w:t>限制</w:t>
            </w:r>
            <w:r w:rsidRPr="00E1031B">
              <w:rPr>
                <w:rFonts w:ascii="宋体" w:hAnsi="宋体" w:hint="eastAsia"/>
                <w:szCs w:val="21"/>
              </w:rPr>
              <w:t>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E1031B" w:rsidRDefault="006C7E6A" w:rsidP="007C2DAC">
            <w:pPr>
              <w:spacing w:line="320" w:lineRule="exact"/>
              <w:rPr>
                <w:rFonts w:ascii="宋体"/>
              </w:rPr>
            </w:pPr>
            <w:bookmarkStart w:id="12" w:name="OLE_LINK1"/>
            <w:r w:rsidRPr="00E1031B">
              <w:rPr>
                <w:rFonts w:ascii="宋体" w:hAnsi="宋体"/>
              </w:rPr>
              <w:t>A</w:t>
            </w:r>
            <w:r w:rsidRPr="00E1031B">
              <w:rPr>
                <w:rFonts w:ascii="宋体" w:hAnsi="宋体" w:hint="eastAsia"/>
              </w:rPr>
              <w:t>农、林、牧、渔业</w:t>
            </w:r>
            <w:bookmarkEnd w:id="12"/>
          </w:p>
        </w:tc>
        <w:tc>
          <w:tcPr>
            <w:tcW w:w="1636" w:type="dxa"/>
            <w:vAlign w:val="center"/>
          </w:tcPr>
          <w:p w:rsidR="006C7E6A" w:rsidRPr="00E1031B" w:rsidRDefault="006C7E6A" w:rsidP="007C2DAC">
            <w:pPr>
              <w:spacing w:line="320" w:lineRule="exact"/>
              <w:rPr>
                <w:rFonts w:ascii="宋体"/>
              </w:rPr>
            </w:pPr>
            <w:r w:rsidRPr="00E1031B">
              <w:rPr>
                <w:rFonts w:ascii="宋体" w:hAnsi="宋体"/>
              </w:rPr>
              <w:t>02</w:t>
            </w:r>
            <w:r w:rsidRPr="00E1031B">
              <w:rPr>
                <w:rFonts w:ascii="宋体" w:hAnsi="宋体" w:hint="eastAsia"/>
              </w:rPr>
              <w:t>林业</w:t>
            </w:r>
          </w:p>
        </w:tc>
        <w:tc>
          <w:tcPr>
            <w:tcW w:w="1635" w:type="dxa"/>
            <w:vAlign w:val="center"/>
          </w:tcPr>
          <w:p w:rsidR="006C7E6A" w:rsidRPr="00E1031B" w:rsidRDefault="006C7E6A" w:rsidP="007C2DAC">
            <w:pPr>
              <w:spacing w:line="320" w:lineRule="exact"/>
              <w:rPr>
                <w:rFonts w:ascii="宋体"/>
              </w:rPr>
            </w:pPr>
            <w:r w:rsidRPr="00E1031B">
              <w:rPr>
                <w:rFonts w:ascii="宋体" w:hAnsi="宋体"/>
              </w:rPr>
              <w:t>025</w:t>
            </w:r>
            <w:r w:rsidRPr="00E1031B">
              <w:rPr>
                <w:rFonts w:ascii="宋体" w:hAnsi="宋体" w:hint="eastAsia"/>
              </w:rPr>
              <w:t>林产品采集</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rPr>
              <w:t>0251</w:t>
            </w:r>
            <w:r w:rsidRPr="00E1031B">
              <w:rPr>
                <w:rFonts w:ascii="宋体" w:hAnsi="宋体" w:hint="eastAsia"/>
              </w:rPr>
              <w:t>木竹材林产品采集</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hint="eastAsia"/>
              </w:rPr>
              <w:t>保护和恢复植被，禁止非保护性采伐</w:t>
            </w:r>
            <w:r>
              <w:rPr>
                <w:rFonts w:ascii="宋体" w:hAnsi="宋体" w:hint="eastAsia"/>
              </w:rPr>
              <w:t>。</w:t>
            </w:r>
          </w:p>
        </w:tc>
        <w:tc>
          <w:tcPr>
            <w:tcW w:w="2816" w:type="dxa"/>
            <w:vAlign w:val="center"/>
          </w:tcPr>
          <w:p w:rsidR="006C7E6A" w:rsidRPr="00E1031B" w:rsidRDefault="006C7E6A" w:rsidP="007C2DAC">
            <w:pPr>
              <w:widowControl/>
              <w:spacing w:line="320" w:lineRule="exact"/>
              <w:jc w:val="left"/>
              <w:rPr>
                <w:rFonts w:ascii="宋体" w:hAnsi="宋体" w:cs="宋体"/>
                <w:kern w:val="0"/>
                <w:szCs w:val="21"/>
              </w:rPr>
            </w:pPr>
            <w:r w:rsidRPr="00E1031B">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E1031B" w:rsidRDefault="006C7E6A" w:rsidP="007C2DAC">
            <w:pPr>
              <w:spacing w:line="320" w:lineRule="exact"/>
              <w:rPr>
                <w:rFonts w:ascii="宋体" w:hAnsi="宋体"/>
              </w:rPr>
            </w:pPr>
            <w:r w:rsidRPr="00E1031B">
              <w:rPr>
                <w:rFonts w:ascii="宋体" w:hAnsi="宋体"/>
              </w:rPr>
              <w:t>A</w:t>
            </w:r>
            <w:r w:rsidRPr="00E1031B">
              <w:rPr>
                <w:rFonts w:ascii="宋体" w:hAnsi="宋体" w:hint="eastAsia"/>
              </w:rPr>
              <w:t>农、林、牧、渔业</w:t>
            </w:r>
          </w:p>
        </w:tc>
        <w:tc>
          <w:tcPr>
            <w:tcW w:w="1636" w:type="dxa"/>
            <w:vAlign w:val="center"/>
          </w:tcPr>
          <w:p w:rsidR="006C7E6A" w:rsidRPr="00E1031B" w:rsidRDefault="006C7E6A" w:rsidP="007C2DAC">
            <w:pPr>
              <w:spacing w:line="320" w:lineRule="exact"/>
              <w:rPr>
                <w:rFonts w:ascii="宋体" w:hAnsi="宋体"/>
              </w:rPr>
            </w:pPr>
            <w:r>
              <w:rPr>
                <w:rFonts w:ascii="宋体" w:hAnsi="宋体" w:hint="eastAsia"/>
              </w:rPr>
              <w:t>03畜牧业</w:t>
            </w:r>
          </w:p>
        </w:tc>
        <w:tc>
          <w:tcPr>
            <w:tcW w:w="1635" w:type="dxa"/>
            <w:vAlign w:val="center"/>
          </w:tcPr>
          <w:p w:rsidR="006C7E6A" w:rsidRPr="00E1031B" w:rsidRDefault="006C7E6A" w:rsidP="007C2DAC">
            <w:pPr>
              <w:spacing w:line="320" w:lineRule="exact"/>
              <w:rPr>
                <w:rFonts w:ascii="宋体" w:hAnsi="宋体"/>
              </w:rPr>
            </w:pPr>
            <w:r>
              <w:rPr>
                <w:rFonts w:ascii="宋体" w:hAnsi="宋体" w:hint="eastAsia"/>
              </w:rPr>
              <w:t>039其他畜牧业</w:t>
            </w:r>
          </w:p>
        </w:tc>
        <w:tc>
          <w:tcPr>
            <w:tcW w:w="1546" w:type="dxa"/>
            <w:gridSpan w:val="3"/>
            <w:vAlign w:val="center"/>
          </w:tcPr>
          <w:p w:rsidR="006C7E6A" w:rsidRPr="00E1031B" w:rsidRDefault="006C7E6A" w:rsidP="007C2DAC">
            <w:pPr>
              <w:spacing w:line="320" w:lineRule="exact"/>
              <w:rPr>
                <w:rFonts w:ascii="宋体" w:hAnsi="宋体"/>
              </w:rPr>
            </w:pPr>
            <w:r>
              <w:rPr>
                <w:rFonts w:ascii="宋体" w:hAnsi="宋体" w:hint="eastAsia"/>
              </w:rPr>
              <w:t>0390其他畜牧业</w:t>
            </w:r>
          </w:p>
        </w:tc>
        <w:tc>
          <w:tcPr>
            <w:tcW w:w="1241" w:type="dxa"/>
            <w:vAlign w:val="center"/>
          </w:tcPr>
          <w:p w:rsidR="006C7E6A" w:rsidRPr="00E1031B" w:rsidRDefault="006C7E6A" w:rsidP="007C2DAC">
            <w:pPr>
              <w:spacing w:line="320" w:lineRule="exact"/>
              <w:rPr>
                <w:rFonts w:ascii="宋体" w:hAnsi="宋体"/>
              </w:rPr>
            </w:pPr>
            <w:r>
              <w:rPr>
                <w:rFonts w:ascii="宋体" w:hAnsi="宋体" w:hint="eastAsia"/>
              </w:rPr>
              <w:t>现有产业</w:t>
            </w:r>
          </w:p>
        </w:tc>
        <w:tc>
          <w:tcPr>
            <w:tcW w:w="3544" w:type="dxa"/>
            <w:vAlign w:val="center"/>
          </w:tcPr>
          <w:p w:rsidR="006C7E6A" w:rsidRPr="00E1031B" w:rsidRDefault="006C7E6A" w:rsidP="007C2DAC">
            <w:pPr>
              <w:spacing w:line="320" w:lineRule="exact"/>
              <w:rPr>
                <w:rFonts w:ascii="宋体" w:hAnsi="宋体"/>
              </w:rPr>
            </w:pPr>
            <w:r>
              <w:rPr>
                <w:rFonts w:ascii="宋体" w:hAnsi="宋体" w:hint="eastAsia"/>
              </w:rPr>
              <w:t>合理控制载畜量、以草定畜、舍饲圈养。</w:t>
            </w:r>
          </w:p>
        </w:tc>
        <w:tc>
          <w:tcPr>
            <w:tcW w:w="2816" w:type="dxa"/>
            <w:vAlign w:val="center"/>
          </w:tcPr>
          <w:p w:rsidR="006C7E6A" w:rsidRPr="00E1031B" w:rsidRDefault="006C7E6A" w:rsidP="007C2DAC">
            <w:pPr>
              <w:widowControl/>
              <w:spacing w:line="320" w:lineRule="exact"/>
              <w:jc w:val="left"/>
              <w:rPr>
                <w:rFonts w:ascii="宋体" w:hAnsi="宋体"/>
                <w:szCs w:val="21"/>
              </w:rPr>
            </w:pPr>
            <w:r w:rsidRPr="00E1031B">
              <w:rPr>
                <w:rFonts w:ascii="宋体" w:hAnsi="宋体" w:hint="eastAsia"/>
                <w:szCs w:val="21"/>
              </w:rPr>
              <w:t>属于《指导目录》中的“鼓励类”</w:t>
            </w:r>
          </w:p>
        </w:tc>
      </w:tr>
      <w:tr w:rsidR="006C7E6A" w:rsidTr="007C2DAC">
        <w:trPr>
          <w:trHeight w:val="2191"/>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B</w:t>
            </w:r>
            <w:r w:rsidRPr="00E1031B">
              <w:rPr>
                <w:rFonts w:ascii="宋体" w:hAnsi="宋体" w:hint="eastAsia"/>
              </w:rPr>
              <w:t>采矿业</w:t>
            </w:r>
          </w:p>
        </w:tc>
        <w:tc>
          <w:tcPr>
            <w:tcW w:w="1636" w:type="dxa"/>
            <w:vAlign w:val="center"/>
          </w:tcPr>
          <w:p w:rsidR="006C7E6A" w:rsidRPr="00E1031B" w:rsidRDefault="006C7E6A" w:rsidP="007C2DAC">
            <w:pPr>
              <w:spacing w:line="320" w:lineRule="exact"/>
              <w:rPr>
                <w:rFonts w:ascii="宋体"/>
              </w:rPr>
            </w:pPr>
            <w:r w:rsidRPr="00E1031B">
              <w:rPr>
                <w:rFonts w:ascii="宋体" w:hAnsi="宋体"/>
              </w:rPr>
              <w:t>06</w:t>
            </w:r>
            <w:r w:rsidRPr="00E1031B">
              <w:rPr>
                <w:rFonts w:ascii="宋体" w:hAnsi="宋体" w:hint="eastAsia"/>
              </w:rPr>
              <w:t>煤炭开采和</w:t>
            </w:r>
            <w:proofErr w:type="gramStart"/>
            <w:r w:rsidRPr="00E1031B">
              <w:rPr>
                <w:rFonts w:ascii="宋体" w:hAnsi="宋体" w:hint="eastAsia"/>
              </w:rPr>
              <w:t>洗选业</w:t>
            </w:r>
            <w:proofErr w:type="gramEnd"/>
          </w:p>
        </w:tc>
        <w:tc>
          <w:tcPr>
            <w:tcW w:w="1635" w:type="dxa"/>
            <w:vAlign w:val="center"/>
          </w:tcPr>
          <w:p w:rsidR="006C7E6A" w:rsidRPr="00E1031B" w:rsidRDefault="006C7E6A" w:rsidP="007C2DAC">
            <w:pPr>
              <w:spacing w:line="320" w:lineRule="exact"/>
              <w:rPr>
                <w:rFonts w:ascii="宋体"/>
              </w:rPr>
            </w:pPr>
            <w:r w:rsidRPr="00E1031B">
              <w:rPr>
                <w:rFonts w:ascii="宋体" w:hAnsi="宋体"/>
              </w:rPr>
              <w:t>069</w:t>
            </w:r>
            <w:r w:rsidRPr="00E1031B">
              <w:rPr>
                <w:rFonts w:ascii="宋体" w:hAnsi="宋体" w:hint="eastAsia"/>
              </w:rPr>
              <w:t>其他煤炭采选</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rPr>
              <w:t>0690</w:t>
            </w:r>
            <w:r w:rsidRPr="00E1031B">
              <w:rPr>
                <w:rFonts w:ascii="宋体" w:hAnsi="宋体" w:hint="eastAsia"/>
              </w:rPr>
              <w:t>其他煤炭采选</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rPr>
              <w:t>1</w:t>
            </w:r>
            <w:r w:rsidRPr="00E1031B">
              <w:rPr>
                <w:rFonts w:ascii="宋体" w:hAnsi="宋体" w:hint="eastAsia"/>
              </w:rPr>
              <w:t>、单井井型低于</w:t>
            </w:r>
            <w:r w:rsidRPr="00E1031B">
              <w:rPr>
                <w:rFonts w:ascii="宋体" w:hAnsi="宋体"/>
              </w:rPr>
              <w:t>9</w:t>
            </w:r>
            <w:r w:rsidRPr="00E1031B">
              <w:rPr>
                <w:rFonts w:ascii="宋体" w:hAnsi="宋体" w:hint="eastAsia"/>
              </w:rPr>
              <w:t>万吨</w:t>
            </w:r>
            <w:r w:rsidRPr="00E1031B">
              <w:rPr>
                <w:rFonts w:ascii="宋体" w:hAnsi="宋体"/>
              </w:rPr>
              <w:t>/</w:t>
            </w:r>
            <w:r w:rsidRPr="00E1031B">
              <w:rPr>
                <w:rFonts w:ascii="宋体" w:hAnsi="宋体" w:hint="eastAsia"/>
              </w:rPr>
              <w:t>年以下规模的煤矿项目关闭；</w:t>
            </w:r>
            <w:r w:rsidRPr="00E1031B">
              <w:rPr>
                <w:rFonts w:ascii="宋体" w:hAnsi="宋体"/>
              </w:rPr>
              <w:t>2</w:t>
            </w:r>
            <w:r w:rsidRPr="00E1031B">
              <w:rPr>
                <w:rFonts w:ascii="宋体" w:hAnsi="宋体" w:hint="eastAsia"/>
              </w:rPr>
              <w:t>、现有企业采用无污染或少污染的新工艺新技术改造现有装备；</w:t>
            </w:r>
            <w:r w:rsidRPr="00E1031B">
              <w:rPr>
                <w:rFonts w:ascii="宋体" w:hAnsi="宋体"/>
              </w:rPr>
              <w:t>3</w:t>
            </w:r>
            <w:r w:rsidRPr="00E1031B">
              <w:rPr>
                <w:rFonts w:ascii="宋体" w:hAnsi="宋体" w:hint="eastAsia"/>
              </w:rPr>
              <w:t>、严格控制地表活动强度</w:t>
            </w:r>
            <w:r>
              <w:rPr>
                <w:rFonts w:ascii="宋体" w:hAnsi="宋体" w:hint="eastAsia"/>
              </w:rPr>
              <w:t>；4、</w:t>
            </w:r>
            <w:r w:rsidRPr="00E1031B">
              <w:rPr>
                <w:rFonts w:ascii="宋体" w:hAnsi="宋体" w:hint="eastAsia"/>
              </w:rPr>
              <w:t>新建规模和生产工艺优于产业结构调整指导目录</w:t>
            </w:r>
            <w:r>
              <w:rPr>
                <w:rFonts w:ascii="宋体" w:hAnsi="宋体" w:hint="eastAsia"/>
              </w:rPr>
              <w:t>。</w:t>
            </w:r>
          </w:p>
        </w:tc>
        <w:tc>
          <w:tcPr>
            <w:tcW w:w="2816" w:type="dxa"/>
            <w:vAlign w:val="center"/>
          </w:tcPr>
          <w:p w:rsidR="006C7E6A" w:rsidRPr="00E1031B" w:rsidRDefault="006C7E6A" w:rsidP="007C2DAC">
            <w:pPr>
              <w:widowControl/>
              <w:spacing w:line="320" w:lineRule="exact"/>
              <w:jc w:val="left"/>
              <w:rPr>
                <w:rFonts w:ascii="宋体" w:hAnsi="宋体" w:cs="宋体"/>
                <w:kern w:val="0"/>
                <w:szCs w:val="21"/>
              </w:rPr>
            </w:pPr>
            <w:r w:rsidRPr="00E1031B">
              <w:rPr>
                <w:rFonts w:ascii="宋体" w:hAnsi="宋体" w:hint="eastAsia"/>
                <w:szCs w:val="21"/>
              </w:rPr>
              <w:t>属于《指导目录》中的“鼓励类”</w:t>
            </w:r>
          </w:p>
        </w:tc>
      </w:tr>
      <w:tr w:rsidR="006C7E6A" w:rsidTr="007C2DAC">
        <w:trPr>
          <w:trHeight w:val="1415"/>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B</w:t>
            </w:r>
            <w:r w:rsidRPr="00E1031B">
              <w:rPr>
                <w:rFonts w:ascii="宋体" w:hAnsi="宋体" w:hint="eastAsia"/>
              </w:rPr>
              <w:t>采矿业</w:t>
            </w:r>
          </w:p>
        </w:tc>
        <w:tc>
          <w:tcPr>
            <w:tcW w:w="1636" w:type="dxa"/>
            <w:vAlign w:val="center"/>
          </w:tcPr>
          <w:p w:rsidR="006C7E6A" w:rsidRPr="00E1031B" w:rsidRDefault="006C7E6A" w:rsidP="007C2DAC">
            <w:pPr>
              <w:spacing w:line="320" w:lineRule="exact"/>
              <w:rPr>
                <w:rFonts w:ascii="宋体"/>
              </w:rPr>
            </w:pPr>
            <w:r w:rsidRPr="00E1031B">
              <w:rPr>
                <w:rFonts w:ascii="宋体" w:hAnsi="宋体"/>
              </w:rPr>
              <w:t>09</w:t>
            </w:r>
            <w:r w:rsidRPr="00E1031B">
              <w:rPr>
                <w:rFonts w:ascii="宋体" w:hAnsi="宋体" w:hint="eastAsia"/>
              </w:rPr>
              <w:t>有色金属矿采选业</w:t>
            </w:r>
          </w:p>
        </w:tc>
        <w:tc>
          <w:tcPr>
            <w:tcW w:w="1635" w:type="dxa"/>
            <w:vAlign w:val="center"/>
          </w:tcPr>
          <w:p w:rsidR="006C7E6A" w:rsidRPr="00E1031B" w:rsidRDefault="006C7E6A" w:rsidP="007C2DAC">
            <w:pPr>
              <w:spacing w:line="320" w:lineRule="exact"/>
              <w:rPr>
                <w:rFonts w:ascii="宋体"/>
              </w:rPr>
            </w:pPr>
            <w:r w:rsidRPr="00E1031B">
              <w:rPr>
                <w:rFonts w:ascii="宋体" w:hAnsi="宋体"/>
              </w:rPr>
              <w:t>091</w:t>
            </w:r>
            <w:r w:rsidRPr="00E1031B">
              <w:rPr>
                <w:rFonts w:ascii="宋体" w:hAnsi="宋体" w:hint="eastAsia"/>
              </w:rPr>
              <w:t>常用有色金属矿采选</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rPr>
              <w:t>0919</w:t>
            </w:r>
            <w:r w:rsidRPr="00E1031B">
              <w:rPr>
                <w:rFonts w:ascii="宋体" w:hAnsi="宋体" w:hint="eastAsia"/>
              </w:rPr>
              <w:t>其他常用有色金属矿采选</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rPr>
              <w:t>1</w:t>
            </w:r>
            <w:r w:rsidRPr="00E1031B">
              <w:rPr>
                <w:rFonts w:ascii="宋体" w:hAnsi="宋体" w:hint="eastAsia"/>
              </w:rPr>
              <w:t>、采用无污染或少污染的新工艺新技术改造现有装备；</w:t>
            </w:r>
            <w:r w:rsidRPr="00E1031B">
              <w:rPr>
                <w:rFonts w:ascii="宋体" w:hAnsi="宋体"/>
              </w:rPr>
              <w:t>2</w:t>
            </w:r>
            <w:r w:rsidRPr="00E1031B">
              <w:rPr>
                <w:rFonts w:ascii="宋体" w:hAnsi="宋体" w:hint="eastAsia"/>
              </w:rPr>
              <w:t>、严格控制地表活动强度</w:t>
            </w:r>
            <w:r>
              <w:rPr>
                <w:rFonts w:ascii="宋体" w:hAnsi="宋体" w:hint="eastAsia"/>
              </w:rPr>
              <w:t>；3、</w:t>
            </w:r>
            <w:r w:rsidRPr="00E1031B">
              <w:rPr>
                <w:rFonts w:ascii="宋体" w:hAnsi="宋体" w:hint="eastAsia"/>
              </w:rPr>
              <w:t>新建规模和生产工艺优于产业结构调整指导目录。</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7C2DAC">
        <w:trPr>
          <w:trHeight w:val="132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6</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B</w:t>
            </w:r>
            <w:r w:rsidRPr="00E1031B">
              <w:rPr>
                <w:rFonts w:ascii="宋体" w:hAnsi="宋体" w:hint="eastAsia"/>
              </w:rPr>
              <w:t>采矿业</w:t>
            </w:r>
          </w:p>
        </w:tc>
        <w:tc>
          <w:tcPr>
            <w:tcW w:w="1636" w:type="dxa"/>
            <w:vAlign w:val="center"/>
          </w:tcPr>
          <w:p w:rsidR="006C7E6A" w:rsidRPr="00E1031B" w:rsidRDefault="006C7E6A" w:rsidP="007C2DAC">
            <w:pPr>
              <w:spacing w:line="320" w:lineRule="exact"/>
              <w:rPr>
                <w:rFonts w:ascii="宋体"/>
              </w:rPr>
            </w:pPr>
            <w:r w:rsidRPr="00E1031B">
              <w:rPr>
                <w:rFonts w:ascii="宋体" w:hAnsi="宋体"/>
              </w:rPr>
              <w:t>10</w:t>
            </w:r>
            <w:r w:rsidRPr="00E1031B">
              <w:rPr>
                <w:rFonts w:ascii="宋体" w:hAnsi="宋体" w:hint="eastAsia"/>
              </w:rPr>
              <w:t>非金属矿采选业</w:t>
            </w:r>
          </w:p>
        </w:tc>
        <w:tc>
          <w:tcPr>
            <w:tcW w:w="1635" w:type="dxa"/>
            <w:vAlign w:val="center"/>
          </w:tcPr>
          <w:p w:rsidR="006C7E6A" w:rsidRPr="00E1031B" w:rsidRDefault="006C7E6A" w:rsidP="007C2DAC">
            <w:pPr>
              <w:spacing w:line="320" w:lineRule="exact"/>
              <w:rPr>
                <w:rFonts w:ascii="宋体"/>
              </w:rPr>
            </w:pPr>
            <w:r w:rsidRPr="00E1031B">
              <w:rPr>
                <w:rFonts w:ascii="宋体" w:hAnsi="宋体"/>
              </w:rPr>
              <w:t>109</w:t>
            </w:r>
            <w:r w:rsidRPr="00E1031B">
              <w:rPr>
                <w:rFonts w:ascii="宋体" w:hAnsi="宋体" w:hint="eastAsia"/>
              </w:rPr>
              <w:t>石棉及其他非金属矿采选</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cs="方正小标宋简体"/>
              </w:rPr>
              <w:t>1099</w:t>
            </w:r>
            <w:r w:rsidRPr="00E1031B">
              <w:rPr>
                <w:rFonts w:ascii="宋体" w:hAnsi="宋体" w:cs="方正小标宋简体" w:hint="eastAsia"/>
              </w:rPr>
              <w:t>其他未列明非金属矿采选</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rPr>
              <w:t>1</w:t>
            </w:r>
            <w:r w:rsidRPr="00E1031B">
              <w:rPr>
                <w:rFonts w:ascii="宋体" w:hAnsi="宋体" w:hint="eastAsia"/>
              </w:rPr>
              <w:t>、采用无污染或少污染的新工艺新技术改造现有装备；</w:t>
            </w:r>
            <w:r w:rsidRPr="00E1031B">
              <w:rPr>
                <w:rFonts w:ascii="宋体" w:hAnsi="宋体"/>
              </w:rPr>
              <w:t>2</w:t>
            </w:r>
            <w:r w:rsidRPr="00E1031B">
              <w:rPr>
                <w:rFonts w:ascii="宋体" w:hAnsi="宋体" w:hint="eastAsia"/>
              </w:rPr>
              <w:t>、严格控制地表活动强度</w:t>
            </w:r>
            <w:r>
              <w:rPr>
                <w:rFonts w:ascii="宋体" w:hAnsi="宋体" w:hint="eastAsia"/>
              </w:rPr>
              <w:t>；3、</w:t>
            </w:r>
            <w:r w:rsidRPr="00E1031B">
              <w:rPr>
                <w:rFonts w:ascii="宋体" w:hAnsi="宋体" w:hint="eastAsia"/>
              </w:rPr>
              <w:t>新建规模和生产工艺优于产业结构调整指导目录。</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 xml:space="preserve">C </w:t>
            </w:r>
            <w:r w:rsidRPr="00E1031B">
              <w:rPr>
                <w:rFonts w:ascii="宋体" w:hAnsi="宋体" w:hint="eastAsia"/>
              </w:rPr>
              <w:t>制造业</w:t>
            </w:r>
          </w:p>
        </w:tc>
        <w:tc>
          <w:tcPr>
            <w:tcW w:w="1636" w:type="dxa"/>
            <w:vAlign w:val="center"/>
          </w:tcPr>
          <w:p w:rsidR="006C7E6A" w:rsidRPr="00E1031B" w:rsidRDefault="006C7E6A" w:rsidP="007C2DAC">
            <w:pPr>
              <w:spacing w:line="320" w:lineRule="exact"/>
              <w:rPr>
                <w:rFonts w:ascii="宋体"/>
              </w:rPr>
            </w:pPr>
            <w:r w:rsidRPr="00E1031B">
              <w:rPr>
                <w:rFonts w:ascii="宋体"/>
              </w:rPr>
              <w:t>15</w:t>
            </w:r>
            <w:r w:rsidRPr="00E1031B">
              <w:rPr>
                <w:rFonts w:ascii="宋体" w:hint="eastAsia"/>
              </w:rPr>
              <w:t>酒、饮料和精制茶制造业</w:t>
            </w:r>
          </w:p>
        </w:tc>
        <w:tc>
          <w:tcPr>
            <w:tcW w:w="1635" w:type="dxa"/>
            <w:vAlign w:val="center"/>
          </w:tcPr>
          <w:p w:rsidR="006C7E6A" w:rsidRPr="00E1031B" w:rsidRDefault="006C7E6A" w:rsidP="007C2DAC">
            <w:pPr>
              <w:spacing w:line="320" w:lineRule="exact"/>
              <w:rPr>
                <w:rFonts w:ascii="宋体"/>
              </w:rPr>
            </w:pPr>
            <w:r w:rsidRPr="00E1031B">
              <w:rPr>
                <w:rFonts w:ascii="宋体"/>
              </w:rPr>
              <w:t>152</w:t>
            </w:r>
            <w:r w:rsidRPr="00E1031B">
              <w:rPr>
                <w:rFonts w:ascii="宋体" w:hint="eastAsia"/>
              </w:rPr>
              <w:t>饮料制造</w:t>
            </w:r>
          </w:p>
        </w:tc>
        <w:tc>
          <w:tcPr>
            <w:tcW w:w="1546" w:type="dxa"/>
            <w:gridSpan w:val="3"/>
            <w:vAlign w:val="center"/>
          </w:tcPr>
          <w:p w:rsidR="006C7E6A" w:rsidRPr="00E1031B" w:rsidRDefault="006C7E6A" w:rsidP="007C2DAC">
            <w:pPr>
              <w:spacing w:line="320" w:lineRule="exact"/>
              <w:rPr>
                <w:rFonts w:ascii="宋体" w:cs="方正小标宋简体"/>
              </w:rPr>
            </w:pPr>
            <w:r w:rsidRPr="00E1031B">
              <w:rPr>
                <w:rFonts w:ascii="宋体" w:cs="方正小标宋简体"/>
              </w:rPr>
              <w:t>1529</w:t>
            </w:r>
            <w:r w:rsidRPr="00E1031B">
              <w:rPr>
                <w:rFonts w:ascii="宋体" w:cs="方正小标宋简体" w:hint="eastAsia"/>
              </w:rPr>
              <w:t>茶饮料及其他饮料制造</w:t>
            </w:r>
          </w:p>
        </w:tc>
        <w:tc>
          <w:tcPr>
            <w:tcW w:w="1241" w:type="dxa"/>
            <w:vAlign w:val="center"/>
          </w:tcPr>
          <w:p w:rsidR="006C7E6A" w:rsidRPr="00E1031B" w:rsidRDefault="006C7E6A" w:rsidP="007C2DAC">
            <w:pPr>
              <w:spacing w:line="320" w:lineRule="exact"/>
              <w:ind w:rightChars="-27" w:right="-57"/>
              <w:rPr>
                <w:rFonts w:ascii="宋体"/>
              </w:rPr>
            </w:pPr>
            <w:r w:rsidRPr="00E1031B">
              <w:rPr>
                <w:rFonts w:ascii="宋体" w:hint="eastAsia"/>
              </w:rPr>
              <w:t>拟发展产业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hint="eastAsia"/>
              </w:rPr>
              <w:t>新建规模和生产工艺优于产业结构调整指导目录，</w:t>
            </w:r>
            <w:r w:rsidRPr="00951832">
              <w:rPr>
                <w:rFonts w:ascii="宋体" w:hAnsi="宋体" w:hint="eastAsia"/>
              </w:rPr>
              <w:t>进入园区管理。</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3B5283">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 xml:space="preserve">C </w:t>
            </w:r>
            <w:r w:rsidRPr="00E1031B">
              <w:rPr>
                <w:rFonts w:ascii="宋体" w:hAnsi="宋体" w:hint="eastAsia"/>
              </w:rPr>
              <w:t>制造业</w:t>
            </w:r>
          </w:p>
        </w:tc>
        <w:tc>
          <w:tcPr>
            <w:tcW w:w="1636" w:type="dxa"/>
            <w:vAlign w:val="center"/>
          </w:tcPr>
          <w:p w:rsidR="006C7E6A" w:rsidRPr="00E1031B" w:rsidRDefault="006C7E6A" w:rsidP="007C2DAC">
            <w:pPr>
              <w:spacing w:line="320" w:lineRule="exact"/>
              <w:rPr>
                <w:rFonts w:ascii="宋体"/>
              </w:rPr>
            </w:pPr>
            <w:r w:rsidRPr="00E1031B">
              <w:rPr>
                <w:rFonts w:ascii="宋体"/>
              </w:rPr>
              <w:t>22</w:t>
            </w:r>
            <w:r w:rsidRPr="00E1031B">
              <w:rPr>
                <w:rFonts w:ascii="宋体" w:hint="eastAsia"/>
              </w:rPr>
              <w:t>造纸和纸制品业</w:t>
            </w:r>
          </w:p>
        </w:tc>
        <w:tc>
          <w:tcPr>
            <w:tcW w:w="1635" w:type="dxa"/>
            <w:vAlign w:val="center"/>
          </w:tcPr>
          <w:p w:rsidR="006C7E6A" w:rsidRPr="00E1031B" w:rsidRDefault="006C7E6A" w:rsidP="007C2DAC">
            <w:pPr>
              <w:spacing w:line="320" w:lineRule="exact"/>
              <w:rPr>
                <w:rFonts w:ascii="宋体"/>
              </w:rPr>
            </w:pPr>
            <w:r w:rsidRPr="00E1031B">
              <w:rPr>
                <w:rFonts w:ascii="宋体"/>
              </w:rPr>
              <w:t>221</w:t>
            </w:r>
            <w:r w:rsidRPr="00E1031B">
              <w:rPr>
                <w:rFonts w:ascii="宋体" w:hint="eastAsia"/>
              </w:rPr>
              <w:t>纸浆制造</w:t>
            </w:r>
          </w:p>
        </w:tc>
        <w:tc>
          <w:tcPr>
            <w:tcW w:w="1521" w:type="dxa"/>
            <w:vAlign w:val="center"/>
          </w:tcPr>
          <w:p w:rsidR="006C7E6A" w:rsidRPr="00E1031B" w:rsidRDefault="006C7E6A" w:rsidP="007C2DAC">
            <w:pPr>
              <w:spacing w:line="320" w:lineRule="exact"/>
              <w:rPr>
                <w:rFonts w:ascii="宋体" w:cs="方正小标宋简体"/>
              </w:rPr>
            </w:pPr>
            <w:r w:rsidRPr="00E1031B">
              <w:rPr>
                <w:rFonts w:ascii="宋体" w:cs="方正小标宋简体"/>
              </w:rPr>
              <w:t>2211</w:t>
            </w:r>
            <w:r w:rsidRPr="00E1031B">
              <w:rPr>
                <w:rFonts w:ascii="宋体" w:cs="方正小标宋简体" w:hint="eastAsia"/>
              </w:rPr>
              <w:t>木竹浆制造</w:t>
            </w:r>
          </w:p>
        </w:tc>
        <w:tc>
          <w:tcPr>
            <w:tcW w:w="1266" w:type="dxa"/>
            <w:gridSpan w:val="3"/>
            <w:vAlign w:val="center"/>
          </w:tcPr>
          <w:p w:rsidR="006C7E6A" w:rsidRPr="00E1031B" w:rsidRDefault="006C7E6A" w:rsidP="007C2DAC">
            <w:pPr>
              <w:spacing w:line="320" w:lineRule="exact"/>
              <w:rPr>
                <w:rFonts w:ascii="宋体"/>
              </w:rPr>
            </w:pPr>
            <w:r w:rsidRPr="00E1031B">
              <w:rPr>
                <w:rFonts w:asci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rPr>
              <w:t>1</w:t>
            </w:r>
            <w:r w:rsidRPr="00E1031B">
              <w:rPr>
                <w:rFonts w:ascii="宋体" w:hint="eastAsia"/>
              </w:rPr>
              <w:t>、禁止新建、改扩建；</w:t>
            </w:r>
            <w:r w:rsidRPr="00E1031B">
              <w:rPr>
                <w:rFonts w:ascii="宋体"/>
              </w:rPr>
              <w:t>2</w:t>
            </w:r>
            <w:r w:rsidRPr="00E1031B">
              <w:rPr>
                <w:rFonts w:ascii="宋体" w:hint="eastAsia"/>
              </w:rPr>
              <w:t>、现有企业</w:t>
            </w:r>
            <w:r w:rsidRPr="00951832">
              <w:rPr>
                <w:rFonts w:ascii="宋体" w:hint="eastAsia"/>
              </w:rPr>
              <w:t>3年</w:t>
            </w:r>
            <w:r w:rsidRPr="00E1031B">
              <w:rPr>
                <w:rFonts w:ascii="宋体" w:hint="eastAsia"/>
              </w:rPr>
              <w:t>内关闭。</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6320EA" w:rsidRDefault="006C7E6A" w:rsidP="006C7E6A">
      <w:pPr>
        <w:spacing w:line="520" w:lineRule="exact"/>
        <w:ind w:firstLine="641"/>
        <w:jc w:val="left"/>
        <w:rPr>
          <w:rFonts w:ascii="仿宋_GB2312" w:eastAsia="仿宋_GB2312" w:hAnsi="黑体" w:cs="黑体"/>
          <w:sz w:val="30"/>
          <w:szCs w:val="30"/>
        </w:rPr>
      </w:pPr>
    </w:p>
    <w:p w:rsidR="006C7E6A" w:rsidRPr="006F39A2" w:rsidRDefault="006C7E6A" w:rsidP="006C7E6A"/>
    <w:p w:rsidR="006C7E6A" w:rsidRDefault="006C7E6A" w:rsidP="006C7E6A">
      <w:pPr>
        <w:widowControl/>
        <w:jc w:val="left"/>
        <w:rPr>
          <w:rFonts w:ascii="方正小标宋简体" w:eastAsia="方正小标宋简体"/>
          <w:sz w:val="44"/>
          <w:szCs w:val="44"/>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sz w:val="44"/>
          <w:szCs w:val="44"/>
        </w:rPr>
        <w:br w:type="page"/>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3" w:name="_Toc455178346"/>
      <w:r w:rsidRPr="008B7C4A">
        <w:rPr>
          <w:rFonts w:ascii="方正小标宋简体" w:eastAsia="方正小标宋简体" w:hint="eastAsia"/>
          <w:b w:val="0"/>
          <w:sz w:val="36"/>
          <w:szCs w:val="36"/>
        </w:rPr>
        <w:lastRenderedPageBreak/>
        <w:t>8、桂东县产业准入负面清单</w:t>
      </w:r>
      <w:bookmarkEnd w:id="13"/>
    </w:p>
    <w:p w:rsidR="006C7E6A" w:rsidRDefault="006C7E6A" w:rsidP="006C7E6A"/>
    <w:p w:rsidR="006C7E6A" w:rsidRPr="006F39A2" w:rsidRDefault="006C7E6A" w:rsidP="006C7E6A"/>
    <w:p w:rsidR="007C2DAC" w:rsidRDefault="006C7E6A" w:rsidP="007C2DAC">
      <w:pPr>
        <w:spacing w:line="52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一、桂东县地处南岭山地森林及生物多样性生态功能区。本负面清单涉及国民经济</w:t>
      </w:r>
      <w:r>
        <w:rPr>
          <w:rFonts w:ascii="Times New Roman" w:eastAsia="仿宋_GB2312" w:hAnsi="Times New Roman" w:cs="Times New Roman" w:hint="eastAsia"/>
          <w:sz w:val="30"/>
          <w:szCs w:val="30"/>
        </w:rPr>
        <w:t>4</w:t>
      </w:r>
      <w:r>
        <w:rPr>
          <w:rFonts w:ascii="Times New Roman" w:eastAsia="仿宋_GB2312" w:hAnsi="Times New Roman" w:cs="仿宋_GB2312" w:hint="eastAsia"/>
          <w:sz w:val="30"/>
          <w:szCs w:val="30"/>
        </w:rPr>
        <w:t>门类</w:t>
      </w:r>
      <w:r>
        <w:rPr>
          <w:rFonts w:ascii="Times New Roman" w:eastAsia="仿宋_GB2312" w:hAnsi="Times New Roman" w:cs="Times New Roman" w:hint="eastAsia"/>
          <w:sz w:val="30"/>
          <w:szCs w:val="30"/>
        </w:rPr>
        <w:t>16</w:t>
      </w:r>
      <w:r>
        <w:rPr>
          <w:rFonts w:ascii="Times New Roman" w:eastAsia="仿宋_GB2312" w:hAnsi="Times New Roman" w:cs="仿宋_GB2312" w:hint="eastAsia"/>
          <w:sz w:val="30"/>
          <w:szCs w:val="30"/>
        </w:rPr>
        <w:t>大类</w:t>
      </w:r>
      <w:r>
        <w:rPr>
          <w:rFonts w:ascii="Times New Roman" w:eastAsia="仿宋_GB2312" w:hAnsi="Times New Roman" w:cs="Times New Roman" w:hint="eastAsia"/>
          <w:sz w:val="30"/>
          <w:szCs w:val="30"/>
        </w:rPr>
        <w:t>22</w:t>
      </w:r>
      <w:r>
        <w:rPr>
          <w:rFonts w:ascii="Times New Roman" w:eastAsia="仿宋_GB2312" w:hAnsi="Times New Roman" w:cs="仿宋_GB2312" w:hint="eastAsia"/>
          <w:sz w:val="30"/>
          <w:szCs w:val="30"/>
        </w:rPr>
        <w:t>中类</w:t>
      </w:r>
      <w:r>
        <w:rPr>
          <w:rFonts w:ascii="Times New Roman" w:eastAsia="仿宋_GB2312" w:hAnsi="Times New Roman" w:cs="Times New Roman" w:hint="eastAsia"/>
          <w:sz w:val="30"/>
          <w:szCs w:val="30"/>
        </w:rPr>
        <w:t>23</w:t>
      </w:r>
      <w:r>
        <w:rPr>
          <w:rFonts w:ascii="Times New Roman" w:eastAsia="仿宋_GB2312" w:hAnsi="Times New Roman" w:cs="仿宋_GB2312" w:hint="eastAsia"/>
          <w:sz w:val="30"/>
          <w:szCs w:val="30"/>
        </w:rPr>
        <w:t>小类。其中禁止类涉及国民经济</w:t>
      </w:r>
      <w:r>
        <w:rPr>
          <w:rFonts w:ascii="Times New Roman" w:eastAsia="仿宋_GB2312" w:hAnsi="Times New Roman" w:cs="Times New Roman"/>
          <w:sz w:val="30"/>
          <w:szCs w:val="30"/>
        </w:rPr>
        <w:t>3</w:t>
      </w:r>
      <w:r>
        <w:rPr>
          <w:rFonts w:ascii="Times New Roman" w:eastAsia="仿宋_GB2312" w:hAnsi="Times New Roman" w:cs="仿宋_GB2312" w:hint="eastAsia"/>
          <w:sz w:val="30"/>
          <w:szCs w:val="30"/>
        </w:rPr>
        <w:t>门类</w:t>
      </w:r>
      <w:r>
        <w:rPr>
          <w:rFonts w:ascii="Times New Roman" w:eastAsia="仿宋_GB2312" w:hAnsi="Times New Roman" w:cs="Times New Roman" w:hint="eastAsia"/>
          <w:sz w:val="30"/>
          <w:szCs w:val="30"/>
        </w:rPr>
        <w:t>8</w:t>
      </w:r>
      <w:r>
        <w:rPr>
          <w:rFonts w:ascii="Times New Roman" w:eastAsia="仿宋_GB2312" w:hAnsi="Times New Roman" w:cs="仿宋_GB2312" w:hint="eastAsia"/>
          <w:sz w:val="30"/>
          <w:szCs w:val="30"/>
        </w:rPr>
        <w:t>大类</w:t>
      </w:r>
      <w:r>
        <w:rPr>
          <w:rFonts w:ascii="Times New Roman" w:eastAsia="仿宋_GB2312" w:hAnsi="Times New Roman" w:cs="Times New Roman" w:hint="eastAsia"/>
          <w:sz w:val="30"/>
          <w:szCs w:val="30"/>
        </w:rPr>
        <w:t>10</w:t>
      </w:r>
      <w:r>
        <w:rPr>
          <w:rFonts w:ascii="Times New Roman" w:eastAsia="仿宋_GB2312" w:hAnsi="Times New Roman" w:cs="仿宋_GB2312" w:hint="eastAsia"/>
          <w:sz w:val="30"/>
          <w:szCs w:val="30"/>
        </w:rPr>
        <w:t>中类</w:t>
      </w:r>
      <w:r>
        <w:rPr>
          <w:rFonts w:ascii="Times New Roman" w:eastAsia="仿宋_GB2312" w:hAnsi="Times New Roman" w:cs="Times New Roman" w:hint="eastAsia"/>
          <w:sz w:val="30"/>
          <w:szCs w:val="30"/>
        </w:rPr>
        <w:t>10</w:t>
      </w:r>
      <w:r>
        <w:rPr>
          <w:rFonts w:ascii="Times New Roman" w:eastAsia="仿宋_GB2312" w:hAnsi="Times New Roman" w:cs="仿宋_GB2312" w:hint="eastAsia"/>
          <w:sz w:val="30"/>
          <w:szCs w:val="30"/>
        </w:rPr>
        <w:t>小类；限制类涉及国民经济</w:t>
      </w:r>
      <w:r>
        <w:rPr>
          <w:rFonts w:ascii="Times New Roman" w:eastAsia="仿宋_GB2312" w:hAnsi="Times New Roman" w:cs="Times New Roman" w:hint="eastAsia"/>
          <w:sz w:val="30"/>
          <w:szCs w:val="30"/>
        </w:rPr>
        <w:t>3</w:t>
      </w:r>
      <w:r>
        <w:rPr>
          <w:rFonts w:ascii="Times New Roman" w:eastAsia="仿宋_GB2312" w:hAnsi="Times New Roman" w:cs="仿宋_GB2312" w:hint="eastAsia"/>
          <w:sz w:val="30"/>
          <w:szCs w:val="30"/>
        </w:rPr>
        <w:t>门类</w:t>
      </w:r>
      <w:r>
        <w:rPr>
          <w:rFonts w:ascii="Times New Roman" w:eastAsia="仿宋_GB2312" w:hAnsi="Times New Roman" w:cs="Times New Roman" w:hint="eastAsia"/>
          <w:sz w:val="30"/>
          <w:szCs w:val="30"/>
        </w:rPr>
        <w:t>8</w:t>
      </w:r>
      <w:r>
        <w:rPr>
          <w:rFonts w:ascii="Times New Roman" w:eastAsia="仿宋_GB2312" w:hAnsi="Times New Roman" w:cs="仿宋_GB2312" w:hint="eastAsia"/>
          <w:sz w:val="30"/>
          <w:szCs w:val="30"/>
        </w:rPr>
        <w:t>大类</w:t>
      </w:r>
      <w:r>
        <w:rPr>
          <w:rFonts w:ascii="Times New Roman" w:eastAsia="仿宋_GB2312" w:hAnsi="Times New Roman" w:cs="Times New Roman" w:hint="eastAsia"/>
          <w:sz w:val="30"/>
          <w:szCs w:val="30"/>
        </w:rPr>
        <w:t>12</w:t>
      </w:r>
      <w:r>
        <w:rPr>
          <w:rFonts w:ascii="Times New Roman" w:eastAsia="仿宋_GB2312" w:hAnsi="Times New Roman" w:cs="仿宋_GB2312" w:hint="eastAsia"/>
          <w:sz w:val="30"/>
          <w:szCs w:val="30"/>
        </w:rPr>
        <w:t>中类</w:t>
      </w:r>
      <w:r>
        <w:rPr>
          <w:rFonts w:ascii="Times New Roman" w:eastAsia="仿宋_GB2312" w:hAnsi="Times New Roman" w:cs="Times New Roman" w:hint="eastAsia"/>
          <w:sz w:val="30"/>
          <w:szCs w:val="30"/>
        </w:rPr>
        <w:t>13</w:t>
      </w:r>
      <w:r>
        <w:rPr>
          <w:rFonts w:ascii="Times New Roman" w:eastAsia="仿宋_GB2312" w:hAnsi="Times New Roman" w:cs="仿宋_GB2312" w:hint="eastAsia"/>
          <w:sz w:val="30"/>
          <w:szCs w:val="30"/>
        </w:rPr>
        <w:t>小类。</w:t>
      </w:r>
    </w:p>
    <w:p w:rsidR="007C2DAC" w:rsidRDefault="006C7E6A" w:rsidP="003B5283">
      <w:pPr>
        <w:spacing w:line="52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3B5283">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3B5283">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w:t>
      </w:r>
      <w:r w:rsidR="007C2DAC">
        <w:rPr>
          <w:rFonts w:ascii="仿宋_GB2312" w:eastAsia="仿宋_GB2312" w:hint="eastAsia"/>
          <w:sz w:val="30"/>
          <w:szCs w:val="30"/>
        </w:rPr>
        <w:t>号）、</w:t>
      </w:r>
      <w:r w:rsidR="003B5283">
        <w:rPr>
          <w:rFonts w:ascii="Times New Roman" w:eastAsia="仿宋_GB2312" w:hAnsi="Times New Roman" w:cs="Times New Roman"/>
          <w:sz w:val="30"/>
          <w:szCs w:val="30"/>
        </w:rPr>
        <w:t>《湖南省人民政府关于</w:t>
      </w:r>
      <w:r w:rsidR="003B5283">
        <w:rPr>
          <w:rFonts w:ascii="仿宋_GB2312" w:eastAsia="仿宋_GB2312" w:hAnsi="Times New Roman" w:cs="Times New Roman" w:hint="eastAsia"/>
          <w:sz w:val="30"/>
          <w:szCs w:val="30"/>
        </w:rPr>
        <w:t>〈</w:t>
      </w:r>
      <w:r w:rsidR="003B5283">
        <w:rPr>
          <w:rFonts w:ascii="Times New Roman" w:eastAsia="仿宋_GB2312" w:hAnsi="Times New Roman" w:cs="Times New Roman"/>
          <w:sz w:val="30"/>
          <w:szCs w:val="30"/>
        </w:rPr>
        <w:t>东江湖生态环境保护总体方案（</w:t>
      </w:r>
      <w:r w:rsidR="003B5283">
        <w:rPr>
          <w:rFonts w:ascii="Times New Roman" w:eastAsia="仿宋_GB2312" w:hAnsi="Times New Roman" w:cs="Times New Roman"/>
          <w:sz w:val="30"/>
          <w:szCs w:val="30"/>
        </w:rPr>
        <w:t>2012-2015</w:t>
      </w:r>
      <w:r w:rsidR="003B5283">
        <w:rPr>
          <w:rFonts w:ascii="Times New Roman" w:eastAsia="仿宋_GB2312" w:hAnsi="Times New Roman" w:cs="Times New Roman"/>
          <w:sz w:val="30"/>
          <w:szCs w:val="30"/>
        </w:rPr>
        <w:t>）</w:t>
      </w:r>
      <w:r w:rsidR="003B5283">
        <w:rPr>
          <w:rFonts w:ascii="仿宋_GB2312" w:eastAsia="仿宋_GB2312" w:hAnsi="Times New Roman" w:cs="Times New Roman" w:hint="eastAsia"/>
          <w:sz w:val="30"/>
          <w:szCs w:val="30"/>
        </w:rPr>
        <w:t>〉</w:t>
      </w:r>
      <w:r w:rsidR="003B5283">
        <w:rPr>
          <w:rFonts w:ascii="Times New Roman" w:eastAsia="仿宋_GB2312" w:hAnsi="Times New Roman" w:cs="Times New Roman"/>
          <w:sz w:val="30"/>
          <w:szCs w:val="30"/>
        </w:rPr>
        <w:t>的批复》（湘政函〔</w:t>
      </w:r>
      <w:r w:rsidR="003B5283">
        <w:rPr>
          <w:rFonts w:ascii="Times New Roman" w:eastAsia="仿宋_GB2312" w:hAnsi="Times New Roman" w:cs="Times New Roman"/>
          <w:sz w:val="30"/>
          <w:szCs w:val="30"/>
        </w:rPr>
        <w:t>2013</w:t>
      </w:r>
      <w:r w:rsidR="003B5283">
        <w:rPr>
          <w:rFonts w:ascii="Times New Roman" w:eastAsia="仿宋_GB2312" w:hAnsi="Times New Roman" w:cs="Times New Roman"/>
          <w:sz w:val="30"/>
          <w:szCs w:val="30"/>
        </w:rPr>
        <w:t>〕</w:t>
      </w:r>
      <w:r w:rsidR="003B5283">
        <w:rPr>
          <w:rFonts w:ascii="Times New Roman" w:eastAsia="仿宋_GB2312" w:hAnsi="Times New Roman" w:cs="Times New Roman"/>
          <w:sz w:val="30"/>
          <w:szCs w:val="30"/>
        </w:rPr>
        <w:t>212</w:t>
      </w:r>
      <w:r w:rsidR="003B5283">
        <w:rPr>
          <w:rFonts w:ascii="Times New Roman" w:eastAsia="仿宋_GB2312" w:hAnsi="Times New Roman" w:cs="Times New Roman"/>
          <w:sz w:val="30"/>
          <w:szCs w:val="30"/>
        </w:rPr>
        <w:t>号）</w:t>
      </w:r>
      <w:r w:rsidR="003B5283">
        <w:rPr>
          <w:rFonts w:ascii="Times New Roman" w:eastAsia="仿宋_GB2312" w:hAnsi="Times New Roman" w:cs="Times New Roman" w:hint="eastAsia"/>
          <w:sz w:val="30"/>
          <w:szCs w:val="30"/>
        </w:rPr>
        <w:t>，</w:t>
      </w:r>
      <w:r w:rsidRPr="00D313F1">
        <w:rPr>
          <w:rFonts w:ascii="仿宋_GB2312" w:eastAsia="仿宋_GB2312" w:hint="eastAsia"/>
          <w:sz w:val="30"/>
          <w:szCs w:val="30"/>
        </w:rPr>
        <w:t>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01农业</w:t>
            </w:r>
          </w:p>
        </w:tc>
        <w:tc>
          <w:tcPr>
            <w:tcW w:w="1635"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019其他农业</w:t>
            </w:r>
          </w:p>
        </w:tc>
        <w:tc>
          <w:tcPr>
            <w:tcW w:w="1546" w:type="dxa"/>
            <w:gridSpan w:val="3"/>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0190其他农业</w:t>
            </w:r>
          </w:p>
        </w:tc>
        <w:tc>
          <w:tcPr>
            <w:tcW w:w="1241"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限制转基因农作物大面积种植，逐步推广生态有机农药，减少高毒农药使用量，3年内完全禁止高毒农药使用</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属于《产业结构调整指导目录（</w:t>
            </w:r>
            <w:r w:rsidRPr="001420D8">
              <w:rPr>
                <w:rFonts w:asciiTheme="minorEastAsia" w:hAnsiTheme="minorEastAsia"/>
                <w:szCs w:val="21"/>
              </w:rPr>
              <w:t>2011</w:t>
            </w:r>
            <w:r w:rsidRPr="001420D8">
              <w:rPr>
                <w:rFonts w:asciiTheme="minorEastAsia" w:hAnsiTheme="minorEastAsia" w:hint="eastAsia"/>
                <w:szCs w:val="21"/>
              </w:rPr>
              <w:t>年本）（</w:t>
            </w:r>
            <w:r w:rsidRPr="001420D8">
              <w:rPr>
                <w:rFonts w:asciiTheme="minorEastAsia" w:hAnsiTheme="minorEastAsia"/>
                <w:szCs w:val="21"/>
              </w:rPr>
              <w:t>2013</w:t>
            </w:r>
            <w:r w:rsidRPr="001420D8">
              <w:rPr>
                <w:rFonts w:asciiTheme="minorEastAsia" w:hAnsiTheme="minorEastAsia" w:hint="eastAsia"/>
                <w:szCs w:val="21"/>
              </w:rPr>
              <w:t>年修正）》（以下简称《指导目录》）中的“限制类”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02林业</w:t>
            </w:r>
          </w:p>
        </w:tc>
        <w:tc>
          <w:tcPr>
            <w:tcW w:w="1635"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022造林和更新</w:t>
            </w:r>
          </w:p>
        </w:tc>
        <w:tc>
          <w:tcPr>
            <w:tcW w:w="1546" w:type="dxa"/>
            <w:gridSpan w:val="3"/>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0220造林和更新</w:t>
            </w:r>
          </w:p>
        </w:tc>
        <w:tc>
          <w:tcPr>
            <w:tcW w:w="1241"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水源保护区和</w:t>
            </w:r>
            <w:proofErr w:type="gramStart"/>
            <w:r w:rsidRPr="001420D8">
              <w:rPr>
                <w:rFonts w:asciiTheme="minorEastAsia" w:hAnsiTheme="minorEastAsia" w:cs="宋体" w:hint="eastAsia"/>
                <w:kern w:val="0"/>
                <w:szCs w:val="21"/>
              </w:rPr>
              <w:t>沤</w:t>
            </w:r>
            <w:proofErr w:type="gramEnd"/>
            <w:r w:rsidRPr="001420D8">
              <w:rPr>
                <w:rFonts w:asciiTheme="minorEastAsia" w:hAnsiTheme="minorEastAsia" w:cs="宋体" w:hint="eastAsia"/>
                <w:kern w:val="0"/>
                <w:szCs w:val="21"/>
              </w:rPr>
              <w:t>江河两岸禁止速生丰产林建设</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02林业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023森林经营和管护</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0230森林经营和管护</w:t>
            </w:r>
          </w:p>
        </w:tc>
        <w:tc>
          <w:tcPr>
            <w:tcW w:w="124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Times New Roman" w:hint="eastAsia"/>
              </w:rPr>
              <w:t>3年内逐步淘汰以优质林木为原料的一次性木制品生产和加工</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03畜牧业</w:t>
            </w:r>
          </w:p>
        </w:tc>
        <w:tc>
          <w:tcPr>
            <w:tcW w:w="1635"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031牲畜饲养</w:t>
            </w:r>
          </w:p>
        </w:tc>
        <w:tc>
          <w:tcPr>
            <w:tcW w:w="1546" w:type="dxa"/>
            <w:gridSpan w:val="3"/>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0313猪的饲养</w:t>
            </w:r>
          </w:p>
        </w:tc>
        <w:tc>
          <w:tcPr>
            <w:tcW w:w="1241"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水源地保护区不得新建规模化养殖场，现有规模养殖场3年内搬迁出该区域。</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15</w:t>
            </w:r>
            <w:r w:rsidRPr="001420D8">
              <w:rPr>
                <w:rFonts w:asciiTheme="minorEastAsia" w:hAnsiTheme="minorEastAsia" w:cs="宋体" w:hint="eastAsia"/>
              </w:rPr>
              <w:t>酒、饮料和精制茶制造业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152</w:t>
            </w:r>
            <w:r w:rsidRPr="001420D8">
              <w:rPr>
                <w:rFonts w:asciiTheme="minorEastAsia" w:hAnsiTheme="minorEastAsia" w:cs="宋体" w:hint="eastAsia"/>
              </w:rPr>
              <w:t>饮料制造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1521</w:t>
            </w:r>
            <w:r w:rsidRPr="001420D8">
              <w:rPr>
                <w:rFonts w:asciiTheme="minorEastAsia" w:hAnsiTheme="minorEastAsia" w:cs="宋体" w:hint="eastAsia"/>
              </w:rPr>
              <w:t>碳酸饮料制造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w:t>
            </w:r>
            <w:r w:rsidRPr="001420D8">
              <w:rPr>
                <w:rFonts w:asciiTheme="minorEastAsia" w:hAnsiTheme="minorEastAsia" w:cs="宋体" w:hint="eastAsia"/>
              </w:rPr>
              <w:t>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191</w:t>
            </w:r>
            <w:r w:rsidRPr="001420D8">
              <w:rPr>
                <w:rFonts w:asciiTheme="minorEastAsia" w:hAnsiTheme="minorEastAsia" w:cs="宋体" w:hint="eastAsia"/>
              </w:rPr>
              <w:t>皮革鞣制加工</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1910</w:t>
            </w:r>
            <w:r w:rsidRPr="001420D8">
              <w:rPr>
                <w:rFonts w:asciiTheme="minorEastAsia" w:hAnsiTheme="minorEastAsia" w:cs="宋体" w:hint="eastAsia"/>
              </w:rPr>
              <w:t>皮革鞣制加工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7</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w:t>
            </w:r>
            <w:r w:rsidRPr="001420D8">
              <w:rPr>
                <w:rFonts w:asciiTheme="minorEastAsia" w:hAnsiTheme="minorEastAsia" w:cs="宋体" w:hint="eastAsia"/>
              </w:rPr>
              <w:t>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193</w:t>
            </w:r>
            <w:r w:rsidRPr="001420D8">
              <w:rPr>
                <w:rFonts w:asciiTheme="minorEastAsia" w:hAnsiTheme="minorEastAsia" w:cs="宋体" w:hint="eastAsia"/>
              </w:rPr>
              <w:t>毛皮鞣制及制品加工</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1931</w:t>
            </w:r>
            <w:r w:rsidRPr="001420D8">
              <w:rPr>
                <w:rFonts w:asciiTheme="minorEastAsia" w:hAnsiTheme="minorEastAsia" w:cs="宋体" w:hint="eastAsia"/>
              </w:rPr>
              <w:t>毛皮鞣制加工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24</w:t>
            </w:r>
            <w:r w:rsidRPr="001420D8">
              <w:rPr>
                <w:rFonts w:asciiTheme="minorEastAsia" w:hAnsiTheme="minorEastAsia" w:cs="宋体" w:hint="eastAsia"/>
              </w:rPr>
              <w:t>文教、工美、体育和娱乐用品制造业</w:t>
            </w:r>
          </w:p>
        </w:tc>
        <w:tc>
          <w:tcPr>
            <w:tcW w:w="1635"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243</w:t>
            </w:r>
            <w:r w:rsidRPr="001420D8">
              <w:rPr>
                <w:rFonts w:asciiTheme="minorEastAsia" w:hAnsiTheme="minorEastAsia" w:cs="宋体" w:hint="eastAsia"/>
              </w:rPr>
              <w:t>工艺美术品制造</w:t>
            </w:r>
          </w:p>
        </w:tc>
        <w:tc>
          <w:tcPr>
            <w:tcW w:w="1546" w:type="dxa"/>
            <w:gridSpan w:val="3"/>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2437</w:t>
            </w:r>
            <w:r w:rsidRPr="001420D8">
              <w:rPr>
                <w:rFonts w:asciiTheme="minorEastAsia" w:hAnsiTheme="minorEastAsia" w:cs="宋体" w:hint="eastAsia"/>
              </w:rPr>
              <w:t>地毯和挂毯制造</w:t>
            </w:r>
          </w:p>
        </w:tc>
        <w:tc>
          <w:tcPr>
            <w:tcW w:w="1241" w:type="dxa"/>
            <w:vAlign w:val="center"/>
          </w:tcPr>
          <w:p w:rsidR="006C7E6A" w:rsidRPr="001420D8" w:rsidRDefault="006C7E6A" w:rsidP="007C2DAC">
            <w:pPr>
              <w:spacing w:line="320" w:lineRule="exact"/>
              <w:ind w:rightChars="-27" w:right="-57"/>
              <w:rPr>
                <w:rFonts w:asciiTheme="minorEastAsia" w:hAnsiTheme="minorEastAsia" w:cs="宋体"/>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宋体"/>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widowControl/>
              <w:spacing w:line="320" w:lineRule="exact"/>
              <w:jc w:val="lef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w:t>
            </w:r>
            <w:r w:rsidRPr="001420D8">
              <w:rPr>
                <w:rFonts w:asciiTheme="minorEastAsia" w:hAnsiTheme="minorEastAsia" w:cs="宋体" w:hint="eastAsia"/>
              </w:rPr>
              <w:t>肥料制造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2621</w:t>
            </w:r>
            <w:r w:rsidRPr="001420D8">
              <w:rPr>
                <w:rFonts w:asciiTheme="minorEastAsia" w:hAnsiTheme="minorEastAsia" w:cs="宋体" w:hint="eastAsia"/>
              </w:rPr>
              <w:t>氮肥制造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jc w:val="lef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w:t>
            </w:r>
            <w:r w:rsidRPr="001420D8">
              <w:rPr>
                <w:rFonts w:asciiTheme="minorEastAsia" w:hAnsiTheme="minorEastAsia" w:cs="宋体" w:hint="eastAsia"/>
              </w:rPr>
              <w:t>肥料制造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2623</w:t>
            </w:r>
            <w:r w:rsidRPr="001420D8">
              <w:rPr>
                <w:rFonts w:asciiTheme="minorEastAsia" w:hAnsiTheme="minorEastAsia" w:cs="宋体" w:hint="eastAsia"/>
              </w:rPr>
              <w:t>钾肥制造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jc w:val="lef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11</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w:t>
            </w:r>
            <w:r w:rsidRPr="001420D8">
              <w:rPr>
                <w:rFonts w:asciiTheme="minorEastAsia" w:hAnsiTheme="minorEastAsia" w:cs="宋体" w:hint="eastAsia"/>
              </w:rPr>
              <w:t>涂料、油墨、颜料及类似产品制造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2645</w:t>
            </w:r>
            <w:r w:rsidRPr="001420D8">
              <w:rPr>
                <w:rFonts w:asciiTheme="minorEastAsia" w:hAnsiTheme="minorEastAsia" w:cs="宋体" w:hint="eastAsia"/>
              </w:rPr>
              <w:t>密封用填料及类似品制造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jc w:val="lef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266</w:t>
            </w:r>
            <w:r w:rsidRPr="001420D8">
              <w:rPr>
                <w:rFonts w:asciiTheme="minorEastAsia" w:hAnsiTheme="minorEastAsia" w:cs="宋体" w:hint="eastAsia"/>
              </w:rPr>
              <w:t>专用化学产品制造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2661</w:t>
            </w:r>
            <w:r w:rsidRPr="001420D8">
              <w:rPr>
                <w:rFonts w:asciiTheme="minorEastAsia" w:hAnsiTheme="minorEastAsia" w:cs="宋体" w:hint="eastAsia"/>
              </w:rPr>
              <w:t>化学试剂和助剂制造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13</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w:t>
            </w:r>
            <w:r w:rsidRPr="001420D8">
              <w:rPr>
                <w:rFonts w:asciiTheme="minorEastAsia" w:hAnsiTheme="minorEastAsia" w:cs="宋体" w:hint="eastAsia"/>
              </w:rPr>
              <w:t>有色金属冶炼和压延加工业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 xml:space="preserve">321 </w:t>
            </w:r>
            <w:r w:rsidRPr="001420D8">
              <w:rPr>
                <w:rFonts w:asciiTheme="minorEastAsia" w:hAnsiTheme="minorEastAsia" w:cs="宋体" w:hint="eastAsia"/>
              </w:rPr>
              <w:t>常用有色金属冶炼</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3219</w:t>
            </w:r>
            <w:r w:rsidRPr="001420D8">
              <w:rPr>
                <w:rFonts w:asciiTheme="minorEastAsia" w:hAnsiTheme="minorEastAsia" w:cs="宋体" w:hint="eastAsia"/>
              </w:rPr>
              <w:t>其他常用有色金属冶炼</w:t>
            </w:r>
          </w:p>
        </w:tc>
        <w:tc>
          <w:tcPr>
            <w:tcW w:w="124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必须全部安装清洁生产设备、环保设配、除尘设备，单位产品能耗、水耗、清洁生产水平必须达到国家先进水平以上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1559FE">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B</w:t>
            </w:r>
            <w:r w:rsidRPr="001420D8">
              <w:rPr>
                <w:rFonts w:asciiTheme="minorEastAsia" w:hAnsiTheme="minorEastAsia" w:cs="宋体" w:hint="eastAsia"/>
              </w:rPr>
              <w:t>采矿业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06</w:t>
            </w:r>
            <w:r w:rsidRPr="001420D8">
              <w:rPr>
                <w:rFonts w:asciiTheme="minorEastAsia" w:hAnsiTheme="minorEastAsia" w:cs="宋体" w:hint="eastAsia"/>
              </w:rPr>
              <w:t>煤炭开采和</w:t>
            </w:r>
            <w:proofErr w:type="gramStart"/>
            <w:r w:rsidRPr="001420D8">
              <w:rPr>
                <w:rFonts w:asciiTheme="minorEastAsia" w:hAnsiTheme="minorEastAsia" w:cs="宋体" w:hint="eastAsia"/>
              </w:rPr>
              <w:t>洗选业</w:t>
            </w:r>
            <w:proofErr w:type="gramEnd"/>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069</w:t>
            </w:r>
            <w:r w:rsidRPr="001420D8">
              <w:rPr>
                <w:rFonts w:asciiTheme="minorEastAsia" w:hAnsiTheme="minorEastAsia" w:cs="宋体" w:hint="eastAsia"/>
              </w:rPr>
              <w:t>其他煤炭采选</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0690</w:t>
            </w:r>
            <w:r w:rsidRPr="001420D8">
              <w:rPr>
                <w:rFonts w:asciiTheme="minorEastAsia" w:hAnsiTheme="minorEastAsia" w:cs="宋体" w:hint="eastAsia"/>
              </w:rPr>
              <w:t>其他煤炭采选</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现有矿井3年内关闭并完成环境治理，禁止新建项目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B</w:t>
            </w:r>
            <w:r w:rsidRPr="001420D8">
              <w:rPr>
                <w:rFonts w:asciiTheme="minorEastAsia" w:hAnsiTheme="minorEastAsia" w:cs="宋体" w:hint="eastAsia"/>
              </w:rPr>
              <w:t>采矿业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08</w:t>
            </w:r>
            <w:r w:rsidRPr="001420D8">
              <w:rPr>
                <w:rFonts w:asciiTheme="minorEastAsia" w:hAnsiTheme="minorEastAsia" w:cs="宋体" w:hint="eastAsia"/>
              </w:rPr>
              <w:t>黑色金属矿采选业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 xml:space="preserve">089 </w:t>
            </w:r>
            <w:r w:rsidRPr="001420D8">
              <w:rPr>
                <w:rFonts w:asciiTheme="minorEastAsia" w:hAnsiTheme="minorEastAsia" w:cs="宋体" w:hint="eastAsia"/>
              </w:rPr>
              <w:t>其他黑色金属矿采选</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 xml:space="preserve">0890 </w:t>
            </w:r>
            <w:r w:rsidRPr="001420D8">
              <w:rPr>
                <w:rFonts w:asciiTheme="minorEastAsia" w:hAnsiTheme="minorEastAsia" w:cs="宋体" w:hint="eastAsia"/>
              </w:rPr>
              <w:t>其他黑色金属矿采选</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现有采矿点3年关闭，禁止新建项目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B</w:t>
            </w:r>
            <w:r w:rsidRPr="001420D8">
              <w:rPr>
                <w:rFonts w:asciiTheme="minorEastAsia" w:hAnsiTheme="minorEastAsia" w:cs="宋体" w:hint="eastAsia"/>
              </w:rPr>
              <w:t>采矿业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09</w:t>
            </w:r>
            <w:r w:rsidRPr="001420D8">
              <w:rPr>
                <w:rFonts w:asciiTheme="minorEastAsia" w:hAnsiTheme="minorEastAsia" w:cs="宋体" w:hint="eastAsia"/>
              </w:rPr>
              <w:t>有色金属矿采选业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091</w:t>
            </w:r>
            <w:r w:rsidRPr="001420D8">
              <w:rPr>
                <w:rFonts w:asciiTheme="minorEastAsia" w:hAnsiTheme="minorEastAsia" w:cs="宋体" w:hint="eastAsia"/>
              </w:rPr>
              <w:t>常用有色金属矿采选</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0914</w:t>
            </w:r>
            <w:r w:rsidRPr="001420D8">
              <w:rPr>
                <w:rFonts w:asciiTheme="minorEastAsia" w:hAnsiTheme="minorEastAsia" w:cs="宋体" w:hint="eastAsia"/>
              </w:rPr>
              <w:t>锡矿采选</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现有矿井3年内关闭并完成环境治理，禁止新建项目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263</w:t>
            </w:r>
            <w:r w:rsidRPr="001420D8">
              <w:rPr>
                <w:rFonts w:asciiTheme="minorEastAsia" w:hAnsiTheme="minorEastAsia" w:cs="宋体" w:hint="eastAsia"/>
              </w:rPr>
              <w:t>农药制造</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2631</w:t>
            </w:r>
            <w:r w:rsidRPr="001420D8">
              <w:rPr>
                <w:rFonts w:asciiTheme="minorEastAsia" w:hAnsiTheme="minorEastAsia" w:cs="宋体" w:hint="eastAsia"/>
              </w:rPr>
              <w:t>化学农药制造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w:t>
            </w:r>
            <w:r w:rsidRPr="001420D8">
              <w:rPr>
                <w:rFonts w:asciiTheme="minorEastAsia" w:hAnsiTheme="minorEastAsia" w:cs="宋体" w:hint="eastAsia"/>
              </w:rPr>
              <w:t>涂料、油墨、颜料及类似产品制造</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2644</w:t>
            </w:r>
            <w:r w:rsidRPr="001420D8">
              <w:rPr>
                <w:rFonts w:asciiTheme="minorEastAsia" w:hAnsiTheme="minorEastAsia" w:cs="宋体" w:hint="eastAsia"/>
              </w:rPr>
              <w:t>染料制造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267</w:t>
            </w:r>
            <w:r w:rsidRPr="001420D8">
              <w:rPr>
                <w:rFonts w:asciiTheme="minorEastAsia" w:hAnsiTheme="minorEastAsia" w:cs="宋体" w:hint="eastAsia"/>
              </w:rPr>
              <w:t>炸药、火工及焰火产品制造</w:t>
            </w:r>
          </w:p>
        </w:tc>
        <w:tc>
          <w:tcPr>
            <w:tcW w:w="1521"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2672</w:t>
            </w:r>
            <w:r w:rsidRPr="001420D8">
              <w:rPr>
                <w:rFonts w:asciiTheme="minorEastAsia" w:hAnsiTheme="minorEastAsia" w:cs="宋体" w:hint="eastAsia"/>
              </w:rPr>
              <w:t>焰火、鞭炮产品制造</w:t>
            </w:r>
            <w:r w:rsidRPr="001420D8">
              <w:rPr>
                <w:rFonts w:asciiTheme="minorEastAsia" w:hAnsiTheme="minorEastAsia"/>
              </w:rPr>
              <w:t xml:space="preserve"> </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3</w:t>
            </w:r>
            <w:r w:rsidRPr="001420D8">
              <w:rPr>
                <w:rFonts w:asciiTheme="minorEastAsia" w:hAnsiTheme="minorEastAsia" w:cs="宋体" w:hint="eastAsia"/>
              </w:rPr>
              <w:t>年关闭现有生产企业，禁止其改扩建，禁止新建项目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28</w:t>
            </w:r>
            <w:r w:rsidRPr="001420D8">
              <w:rPr>
                <w:rFonts w:asciiTheme="minorEastAsia" w:hAnsiTheme="minorEastAsia" w:cs="宋体" w:hint="eastAsia"/>
              </w:rPr>
              <w:t>化学纤维制造业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281</w:t>
            </w:r>
            <w:r w:rsidRPr="001420D8">
              <w:rPr>
                <w:rFonts w:asciiTheme="minorEastAsia" w:hAnsiTheme="minorEastAsia" w:cs="宋体" w:hint="eastAsia"/>
              </w:rPr>
              <w:t>纤维素纤维原料及纤维制造</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2812</w:t>
            </w:r>
            <w:r w:rsidRPr="001420D8">
              <w:rPr>
                <w:rFonts w:asciiTheme="minorEastAsia" w:hAnsiTheme="minorEastAsia" w:cs="宋体" w:hint="eastAsia"/>
              </w:rPr>
              <w:t>人造纤维（纤维素纤维）制造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Times New Roman"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8</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29</w:t>
            </w:r>
            <w:r w:rsidRPr="001420D8">
              <w:rPr>
                <w:rFonts w:asciiTheme="minorEastAsia" w:hAnsiTheme="minorEastAsia" w:cs="宋体" w:hint="eastAsia"/>
              </w:rPr>
              <w:t>橡胶和塑料制品业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291</w:t>
            </w:r>
            <w:r w:rsidRPr="001420D8">
              <w:rPr>
                <w:rFonts w:asciiTheme="minorEastAsia" w:hAnsiTheme="minorEastAsia" w:cs="宋体" w:hint="eastAsia"/>
              </w:rPr>
              <w:t>橡胶制品业</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2911</w:t>
            </w:r>
            <w:r w:rsidRPr="001420D8">
              <w:rPr>
                <w:rFonts w:asciiTheme="minorEastAsia" w:hAnsiTheme="minorEastAsia" w:cs="宋体" w:hint="eastAsia"/>
              </w:rPr>
              <w:t>轮胎制造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32</w:t>
            </w:r>
            <w:r w:rsidRPr="001420D8">
              <w:rPr>
                <w:rFonts w:asciiTheme="minorEastAsia" w:hAnsiTheme="minorEastAsia" w:cs="宋体" w:hint="eastAsia"/>
              </w:rPr>
              <w:t>有色金属冶炼和压延加工业</w:t>
            </w:r>
            <w:r w:rsidRPr="001420D8">
              <w:rPr>
                <w:rFonts w:asciiTheme="minorEastAsia" w:hAnsiTheme="minorEastAsia"/>
              </w:rPr>
              <w:t xml:space="preserve"> </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321</w:t>
            </w:r>
            <w:r w:rsidRPr="001420D8">
              <w:rPr>
                <w:rFonts w:asciiTheme="minorEastAsia" w:hAnsiTheme="minorEastAsia" w:cs="宋体" w:hint="eastAsia"/>
              </w:rPr>
              <w:t>常用有色金属冶炼</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3216</w:t>
            </w:r>
            <w:r w:rsidRPr="001420D8">
              <w:rPr>
                <w:rFonts w:asciiTheme="minorEastAsia" w:hAnsiTheme="minorEastAsia" w:cs="宋体" w:hint="eastAsia"/>
              </w:rPr>
              <w:t>铝冶炼</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F</w:t>
            </w:r>
            <w:r w:rsidRPr="001420D8">
              <w:rPr>
                <w:rFonts w:asciiTheme="minorEastAsia" w:hAnsiTheme="minorEastAsia" w:cs="宋体" w:hint="eastAsia"/>
              </w:rPr>
              <w:t>批发和零售业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51</w:t>
            </w:r>
            <w:r w:rsidRPr="001420D8">
              <w:rPr>
                <w:rFonts w:asciiTheme="minorEastAsia" w:hAnsiTheme="minorEastAsia" w:cs="宋体" w:hint="eastAsia"/>
              </w:rPr>
              <w:t>批发业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516</w:t>
            </w:r>
            <w:r w:rsidRPr="001420D8">
              <w:rPr>
                <w:rFonts w:asciiTheme="minorEastAsia" w:hAnsiTheme="minorEastAsia" w:cs="宋体" w:hint="eastAsia"/>
              </w:rPr>
              <w:t>矿产品、建材及化工产品批发</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5161</w:t>
            </w:r>
            <w:r w:rsidRPr="001420D8">
              <w:rPr>
                <w:rFonts w:asciiTheme="minorEastAsia" w:hAnsiTheme="minorEastAsia" w:cs="宋体" w:hint="eastAsia"/>
              </w:rPr>
              <w:t>煤炭及制品批发</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5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年修正）》中淘汰类产业全部列入禁止类</w:t>
            </w:r>
          </w:p>
        </w:tc>
      </w:tr>
    </w:tbl>
    <w:p w:rsidR="006C7E6A" w:rsidRPr="006320EA" w:rsidRDefault="006C7E6A" w:rsidP="006C7E6A">
      <w:pPr>
        <w:spacing w:line="600" w:lineRule="exact"/>
        <w:ind w:firstLine="640"/>
        <w:rPr>
          <w:rFonts w:ascii="方正小标宋简体" w:eastAsia="方正小标宋简体"/>
          <w:bCs/>
          <w:kern w:val="44"/>
          <w:sz w:val="36"/>
          <w:szCs w:val="36"/>
        </w:rPr>
      </w:pPr>
    </w:p>
    <w:p w:rsidR="006C7E6A" w:rsidRPr="006A1C37" w:rsidRDefault="006C7E6A" w:rsidP="006C7E6A">
      <w:pPr>
        <w:widowControl/>
        <w:jc w:val="left"/>
        <w:rPr>
          <w:rFonts w:ascii="方正小标宋简体" w:eastAsia="方正小标宋简体"/>
          <w:bCs/>
          <w:kern w:val="44"/>
          <w:sz w:val="36"/>
          <w:szCs w:val="36"/>
        </w:rPr>
        <w:sectPr w:rsidR="006C7E6A" w:rsidRPr="006A1C37" w:rsidSect="00290C5F">
          <w:pgSz w:w="16838" w:h="11906" w:orient="landscape" w:code="9"/>
          <w:pgMar w:top="1418" w:right="1134" w:bottom="1418" w:left="1134" w:header="851" w:footer="1191" w:gutter="0"/>
          <w:cols w:space="425"/>
          <w:docGrid w:linePitch="312"/>
        </w:sectPr>
      </w:pPr>
    </w:p>
    <w:p w:rsidR="006C7E6A" w:rsidRDefault="006C7E6A" w:rsidP="006C7E6A">
      <w:pPr>
        <w:widowControl/>
        <w:jc w:val="left"/>
        <w:rPr>
          <w:rFonts w:ascii="方正小标宋简体" w:eastAsia="方正小标宋简体"/>
          <w:bCs/>
          <w:kern w:val="44"/>
          <w:sz w:val="36"/>
          <w:szCs w:val="36"/>
        </w:r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4" w:name="_Toc455178347"/>
      <w:r w:rsidRPr="008B7C4A">
        <w:rPr>
          <w:rFonts w:ascii="方正小标宋简体" w:eastAsia="方正小标宋简体" w:hint="eastAsia"/>
          <w:b w:val="0"/>
          <w:sz w:val="36"/>
          <w:szCs w:val="36"/>
        </w:rPr>
        <w:t>9、汝城县产业准入负面清单</w:t>
      </w:r>
      <w:bookmarkEnd w:id="14"/>
    </w:p>
    <w:p w:rsidR="006C7E6A" w:rsidRDefault="006C7E6A" w:rsidP="006C7E6A"/>
    <w:p w:rsidR="006C7E6A" w:rsidRDefault="006C7E6A" w:rsidP="006C7E6A">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一、汝城县地处南岭山地森林及生物多样性国家重点生态功能区。本负面清单涉及国民经济3门类13大类22中类22小类。其中禁止类涉及国民经济3门类11大类13中类13小类；限制类涉及国民经济3门类6大类9中类9小类。</w:t>
      </w:r>
    </w:p>
    <w:p w:rsidR="006C7E6A" w:rsidRDefault="006C7E6A" w:rsidP="006C7E6A">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仿宋"/>
          <w:sz w:val="30"/>
          <w:szCs w:val="30"/>
        </w:rPr>
        <w:sectPr w:rsidR="006C7E6A" w:rsidRPr="004B68C4" w:rsidSect="00290C5F">
          <w:footerReference w:type="default" r:id="rId12"/>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7B27E9" w:rsidRDefault="006C7E6A" w:rsidP="006C7E6A">
      <w:pPr>
        <w:tabs>
          <w:tab w:val="left" w:pos="825"/>
        </w:tabs>
        <w:rPr>
          <w:rFonts w:ascii="仿宋_GB2312" w:eastAsia="仿宋_GB2312"/>
          <w:b/>
          <w:sz w:val="36"/>
          <w:szCs w:val="36"/>
        </w:rPr>
      </w:pPr>
      <w:r w:rsidRPr="007B27E9">
        <w:rPr>
          <w:rFonts w:ascii="仿宋_GB2312" w:eastAsia="仿宋_GB2312" w:hAnsi="仿宋" w:hint="eastAsia"/>
          <w:sz w:val="32"/>
          <w:szCs w:val="32"/>
        </w:rPr>
        <w:lastRenderedPageBreak/>
        <w:tab/>
        <w:t>三、负面清单</w:t>
      </w:r>
    </w:p>
    <w:p w:rsidR="006C7E6A" w:rsidRDefault="006C7E6A" w:rsidP="006C7E6A"/>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02林业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023森林经营和管护</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0230森林经营和管护</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对木竹采伐要实行严格的采伐制度：对一般林区实行限额采伐，对重点林区（特别是水源林）实行禁伐。</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属于《产业结构调整指导目录（</w:t>
            </w:r>
            <w:r w:rsidRPr="001420D8">
              <w:rPr>
                <w:rFonts w:asciiTheme="minorEastAsia" w:hAnsiTheme="minorEastAsia"/>
                <w:szCs w:val="21"/>
              </w:rPr>
              <w:t>2011</w:t>
            </w:r>
            <w:r w:rsidRPr="001420D8">
              <w:rPr>
                <w:rFonts w:asciiTheme="minorEastAsia" w:hAnsiTheme="minorEastAsia" w:hint="eastAsia"/>
                <w:szCs w:val="21"/>
              </w:rPr>
              <w:t>年本）（</w:t>
            </w:r>
            <w:r w:rsidRPr="001420D8">
              <w:rPr>
                <w:rFonts w:asciiTheme="minorEastAsia" w:hAnsiTheme="minorEastAsia"/>
                <w:szCs w:val="21"/>
              </w:rPr>
              <w:t>2013</w:t>
            </w:r>
            <w:r w:rsidRPr="001420D8">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02林业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025林产品采集</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0251木竹材林产品采集</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jc w:val="left"/>
              <w:rPr>
                <w:rFonts w:asciiTheme="minorEastAsia" w:hAnsiTheme="minorEastAsia"/>
                <w:szCs w:val="21"/>
              </w:rPr>
            </w:pPr>
            <w:r w:rsidRPr="001420D8">
              <w:rPr>
                <w:rFonts w:asciiTheme="minorEastAsia" w:hAnsiTheme="minorEastAsia" w:hint="eastAsia"/>
                <w:szCs w:val="21"/>
              </w:rPr>
              <w:t>限制大规模木竹材林产品采集；严禁在重点景区内进行木竹材林产品采集。</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4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08黑色金属矿采选业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081铁矿采选</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0810铁矿采选</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对现有企业要进行生产工艺和环保设施的升级改造，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r w:rsidRPr="001420D8">
              <w:rPr>
                <w:rFonts w:asciiTheme="minorEastAsia" w:hAnsiTheme="minorEastAsia" w:hint="eastAsia"/>
                <w:szCs w:val="21"/>
              </w:rPr>
              <w:t>严格禁止新建、改扩建同类产业。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411"/>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191</w:t>
            </w:r>
            <w:r w:rsidRPr="001420D8">
              <w:rPr>
                <w:rFonts w:asciiTheme="minorEastAsia" w:hAnsiTheme="minorEastAsia" w:cs="宋体" w:hint="eastAsia"/>
                <w:kern w:val="0"/>
                <w:szCs w:val="21"/>
              </w:rPr>
              <w:t>皮革鞣制加工</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1910</w:t>
            </w:r>
            <w:r w:rsidRPr="001420D8">
              <w:rPr>
                <w:rFonts w:asciiTheme="minorEastAsia" w:hAnsiTheme="minorEastAsia" w:cs="宋体" w:hint="eastAsia"/>
                <w:kern w:val="0"/>
                <w:szCs w:val="21"/>
              </w:rPr>
              <w:t>皮革鞣制加工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193</w:t>
            </w:r>
            <w:r w:rsidRPr="001420D8">
              <w:rPr>
                <w:rFonts w:asciiTheme="minorEastAsia" w:hAnsiTheme="minorEastAsia" w:cs="宋体" w:hint="eastAsia"/>
                <w:kern w:val="0"/>
                <w:szCs w:val="21"/>
              </w:rPr>
              <w:t>毛皮鞣制及制品加工</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kern w:val="0"/>
                <w:szCs w:val="21"/>
              </w:rPr>
              <w:t>1931毛皮鞣制加工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6</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24文教、工美、体育和娱乐用品制造业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243工艺美术品制造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2437地毯、挂毯制造</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26化学原料和化学制品制造业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264涂料、油墨、颜料及类似产品制造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2645</w:t>
            </w:r>
            <w:r w:rsidRPr="001420D8">
              <w:rPr>
                <w:rFonts w:asciiTheme="minorEastAsia" w:hAnsiTheme="minorEastAsia" w:cs="宋体" w:hint="eastAsia"/>
                <w:kern w:val="0"/>
                <w:szCs w:val="21"/>
              </w:rPr>
              <w:t>密封用填料及类似品制造</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433"/>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26化学原料和化学制品制造业）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266专用化学产品制造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2661</w:t>
            </w:r>
            <w:r w:rsidRPr="001420D8">
              <w:rPr>
                <w:rFonts w:asciiTheme="minorEastAsia" w:hAnsiTheme="minorEastAsia" w:cs="宋体" w:hint="eastAsia"/>
                <w:kern w:val="0"/>
                <w:szCs w:val="21"/>
              </w:rPr>
              <w:t>化学试剂盒助剂制造</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70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30非金属矿物制品业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301水泥、石灰和石膏制造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3011水泥制造</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水泥属产能过剩产业，必须达到准入条件才予保留，新上企业不予批准。同时必须对现有企业进行生产工艺和环保设施的升级改造，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01农业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019其他农业</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0190其他农业</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严格禁止</w:t>
            </w:r>
            <w:r w:rsidRPr="001420D8">
              <w:rPr>
                <w:rFonts w:asciiTheme="minorEastAsia" w:hAnsiTheme="minorEastAsia" w:hint="eastAsia"/>
                <w:color w:val="000000"/>
                <w:szCs w:val="21"/>
              </w:rPr>
              <w:t>不利于生态环境保护的开荒</w:t>
            </w:r>
            <w:proofErr w:type="gramStart"/>
            <w:r w:rsidRPr="001420D8">
              <w:rPr>
                <w:rFonts w:asciiTheme="minorEastAsia" w:hAnsiTheme="minorEastAsia" w:hint="eastAsia"/>
                <w:color w:val="000000"/>
                <w:szCs w:val="21"/>
              </w:rPr>
              <w:t>性农业</w:t>
            </w:r>
            <w:proofErr w:type="gramEnd"/>
            <w:r w:rsidRPr="001420D8">
              <w:rPr>
                <w:rFonts w:asciiTheme="minorEastAsia" w:hAnsiTheme="minorEastAsia" w:hint="eastAsia"/>
                <w:color w:val="000000"/>
                <w:szCs w:val="21"/>
              </w:rPr>
              <w:t>开发项目</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02林业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025林产品采集</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0252非木竹材林产品采集</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严格禁止</w:t>
            </w:r>
            <w:r w:rsidRPr="001420D8">
              <w:rPr>
                <w:rFonts w:asciiTheme="minorEastAsia" w:hAnsiTheme="minorEastAsia" w:hint="eastAsia"/>
                <w:color w:val="000000"/>
                <w:szCs w:val="21"/>
              </w:rPr>
              <w:t>以野外资源为原料的珍贵濒危野生动植物加工</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3</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03畜牧业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033</w:t>
            </w:r>
            <w:r w:rsidRPr="001420D8">
              <w:rPr>
                <w:rFonts w:asciiTheme="minorEastAsia" w:hAnsiTheme="minorEastAsia" w:hint="eastAsia"/>
                <w:color w:val="000000"/>
                <w:szCs w:val="21"/>
              </w:rPr>
              <w:t>狩猎和捕捉动物</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0330</w:t>
            </w:r>
            <w:r w:rsidRPr="001420D8">
              <w:rPr>
                <w:rFonts w:asciiTheme="minorEastAsia" w:hAnsiTheme="minorEastAsia" w:hint="eastAsia"/>
                <w:color w:val="000000"/>
                <w:szCs w:val="21"/>
              </w:rPr>
              <w:t>狩猎和捕捉动物</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仿宋_GB2312" w:hint="eastAsia"/>
                <w:color w:val="000000"/>
                <w:kern w:val="0"/>
                <w:szCs w:val="21"/>
              </w:rPr>
              <w:t>保护生物多样性，禁止</w:t>
            </w:r>
            <w:r w:rsidRPr="001420D8">
              <w:rPr>
                <w:rFonts w:asciiTheme="minorEastAsia" w:hAnsiTheme="minorEastAsia" w:hint="eastAsia"/>
                <w:szCs w:val="21"/>
              </w:rPr>
              <w:t>进行狩猎和捕捉活动。</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04渔业</w:t>
            </w:r>
          </w:p>
        </w:tc>
        <w:tc>
          <w:tcPr>
            <w:tcW w:w="1635" w:type="dxa"/>
            <w:vAlign w:val="center"/>
          </w:tcPr>
          <w:p w:rsidR="006C7E6A" w:rsidRPr="001420D8" w:rsidRDefault="006C7E6A" w:rsidP="007C2DAC">
            <w:pPr>
              <w:spacing w:line="320" w:lineRule="exact"/>
              <w:jc w:val="center"/>
              <w:rPr>
                <w:rFonts w:asciiTheme="minorEastAsia" w:hAnsiTheme="minorEastAsia"/>
                <w:szCs w:val="21"/>
              </w:rPr>
            </w:pPr>
            <w:r w:rsidRPr="001420D8">
              <w:rPr>
                <w:rFonts w:asciiTheme="minorEastAsia" w:hAnsiTheme="minorEastAsia" w:hint="eastAsia"/>
                <w:szCs w:val="21"/>
              </w:rPr>
              <w:t>041水产养殖</w:t>
            </w:r>
          </w:p>
        </w:tc>
        <w:tc>
          <w:tcPr>
            <w:tcW w:w="1521" w:type="dxa"/>
            <w:vAlign w:val="center"/>
          </w:tcPr>
          <w:p w:rsidR="006C7E6A" w:rsidRPr="001420D8" w:rsidRDefault="006C7E6A" w:rsidP="007C2DAC">
            <w:pPr>
              <w:spacing w:line="320" w:lineRule="exact"/>
              <w:jc w:val="center"/>
              <w:rPr>
                <w:rFonts w:asciiTheme="minorEastAsia" w:hAnsiTheme="minorEastAsia"/>
                <w:szCs w:val="21"/>
              </w:rPr>
            </w:pPr>
            <w:r w:rsidRPr="001420D8">
              <w:rPr>
                <w:rFonts w:asciiTheme="minorEastAsia" w:hAnsiTheme="minorEastAsia" w:hint="eastAsia"/>
                <w:szCs w:val="21"/>
              </w:rPr>
              <w:t>0412内陆养殖</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szCs w:val="21"/>
              </w:rPr>
            </w:pPr>
            <w:r w:rsidRPr="001420D8">
              <w:rPr>
                <w:rFonts w:asciiTheme="minorEastAsia" w:hAnsiTheme="minorEastAsia" w:cs="宋体" w:hint="eastAsia"/>
                <w:kern w:val="0"/>
                <w:szCs w:val="21"/>
              </w:rPr>
              <w:t>禁止在饮用水源地、重点库区投饵网箱养鱼，现有网箱养鱼3年内逐步退出。</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05农、林、牧、渔服务业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052林业服务业</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0529其他林业服务</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严格禁止</w:t>
            </w:r>
            <w:r>
              <w:rPr>
                <w:rFonts w:asciiTheme="minorEastAsia" w:hAnsiTheme="minorEastAsia" w:hint="eastAsia"/>
                <w:color w:val="000000"/>
                <w:szCs w:val="21"/>
              </w:rPr>
              <w:t>在林地上从事工业和房地产开发的项目</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06煤炭开采和</w:t>
            </w:r>
            <w:proofErr w:type="gramStart"/>
            <w:r w:rsidRPr="001420D8">
              <w:rPr>
                <w:rFonts w:asciiTheme="minorEastAsia" w:hAnsiTheme="minorEastAsia" w:hint="eastAsia"/>
                <w:szCs w:val="21"/>
              </w:rPr>
              <w:t>洗选业</w:t>
            </w:r>
            <w:proofErr w:type="gramEnd"/>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069其他煤炭采选</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0690其他煤炭采选</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color w:val="000000"/>
                <w:szCs w:val="21"/>
              </w:rPr>
              <w:t>已完成对现有企业的关闭停产；保障矿山整治工作成果；对现有矿区进行植被恢复、</w:t>
            </w:r>
            <w:proofErr w:type="gramStart"/>
            <w:r w:rsidRPr="001420D8">
              <w:rPr>
                <w:rFonts w:asciiTheme="minorEastAsia" w:hAnsiTheme="minorEastAsia" w:hint="eastAsia"/>
                <w:color w:val="000000"/>
                <w:szCs w:val="21"/>
              </w:rPr>
              <w:t>矿山复绿工作</w:t>
            </w:r>
            <w:proofErr w:type="gramEnd"/>
            <w:r>
              <w:rPr>
                <w:rFonts w:asciiTheme="minorEastAsia" w:hAnsiTheme="minorEastAsia" w:hint="eastAsia"/>
                <w:color w:val="000000"/>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08黑色金属矿采选业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089</w:t>
            </w:r>
            <w:r w:rsidRPr="001420D8">
              <w:rPr>
                <w:rFonts w:asciiTheme="minorEastAsia" w:hAnsiTheme="minorEastAsia" w:cs="宋体" w:hint="eastAsia"/>
                <w:bCs/>
                <w:kern w:val="0"/>
                <w:szCs w:val="21"/>
              </w:rPr>
              <w:t>其他黑色金属开采</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0890</w:t>
            </w:r>
            <w:r w:rsidRPr="001420D8">
              <w:rPr>
                <w:rFonts w:asciiTheme="minorEastAsia" w:hAnsiTheme="minorEastAsia" w:cs="宋体" w:hint="eastAsia"/>
                <w:bCs/>
                <w:kern w:val="0"/>
                <w:szCs w:val="21"/>
              </w:rPr>
              <w:t>其他黑色金属开采</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w:t>
            </w:r>
            <w:r w:rsidRPr="001420D8">
              <w:rPr>
                <w:rFonts w:asciiTheme="minorEastAsia" w:hAnsiTheme="minorEastAsia" w:hint="eastAsia"/>
                <w:color w:val="000000"/>
                <w:szCs w:val="21"/>
              </w:rPr>
              <w:t>实行关停，并于2016年内予以关闭。</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125"/>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09有色金属矿采选业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091常用有色金属矿采选</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0912铅锌矿采选</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color w:val="000000"/>
                <w:szCs w:val="21"/>
              </w:rPr>
              <w:t>已完成对现有企业的关闭停产；保障矿山整治工作成果；对现有矿区进行植被恢复、</w:t>
            </w:r>
            <w:proofErr w:type="gramStart"/>
            <w:r w:rsidRPr="001420D8">
              <w:rPr>
                <w:rFonts w:asciiTheme="minorEastAsia" w:hAnsiTheme="minorEastAsia" w:hint="eastAsia"/>
                <w:color w:val="000000"/>
                <w:szCs w:val="21"/>
              </w:rPr>
              <w:t>矿山复绿工作</w:t>
            </w:r>
            <w:proofErr w:type="gramEnd"/>
            <w:r>
              <w:rPr>
                <w:rFonts w:asciiTheme="minorEastAsia" w:hAnsiTheme="minorEastAsia" w:hint="eastAsia"/>
                <w:color w:val="000000"/>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7C2DAC">
        <w:trPr>
          <w:trHeight w:val="1423"/>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09有色金属矿采选业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093稀有稀土金属矿采选</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0931钨钼矿采选</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对现有企业要进行生产工艺和环保设施的升级改造，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r w:rsidRPr="001420D8">
              <w:rPr>
                <w:rFonts w:asciiTheme="minorEastAsia" w:hAnsiTheme="minorEastAsia" w:hint="eastAsia"/>
                <w:szCs w:val="21"/>
              </w:rPr>
              <w:t>严格禁止新建、改扩建同类产业。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22造纸和纸制品业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221纸浆制造</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2211木竹浆制造</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对原热水造纸厂已予关闭并进行产业转移改造</w:t>
            </w:r>
          </w:p>
        </w:tc>
        <w:tc>
          <w:tcPr>
            <w:tcW w:w="2816" w:type="dxa"/>
            <w:vAlign w:val="center"/>
          </w:tcPr>
          <w:p w:rsidR="006C7E6A" w:rsidRPr="001420D8" w:rsidRDefault="006C7E6A" w:rsidP="007C2DAC">
            <w:pPr>
              <w:spacing w:line="320" w:lineRule="exact"/>
              <w:rPr>
                <w:rFonts w:asciiTheme="minorEastAsia" w:hAnsiTheme="minorEastAsia"/>
                <w:color w:val="000000"/>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11</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24文教、工美、体育和娱乐用品制造业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243工艺美术品制造</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2431雕塑工艺品制造</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Pr>
                <w:rFonts w:asciiTheme="minorEastAsia" w:hAnsiTheme="minorEastAsia" w:hint="eastAsia"/>
                <w:szCs w:val="21"/>
              </w:rPr>
              <w:t>严格禁止珍稀植物的根雕制造业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12</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26化学原料和化学制品制造业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267炸药、火工及焰火产品制造</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2672</w:t>
            </w:r>
            <w:r w:rsidRPr="001420D8">
              <w:rPr>
                <w:rFonts w:asciiTheme="minorEastAsia" w:hAnsiTheme="minorEastAsia" w:cs="宋体" w:hint="eastAsia"/>
                <w:kern w:val="0"/>
                <w:szCs w:val="21"/>
              </w:rPr>
              <w:t>焰火、鞭炮产品制造</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仿宋_GB2312" w:hint="eastAsia"/>
                <w:color w:val="000000"/>
                <w:kern w:val="0"/>
                <w:szCs w:val="21"/>
              </w:rPr>
              <w:t>对县域内</w:t>
            </w:r>
            <w:r w:rsidRPr="001420D8">
              <w:rPr>
                <w:rFonts w:asciiTheme="minorEastAsia" w:hAnsiTheme="minorEastAsia" w:cs="宋体" w:hint="eastAsia"/>
                <w:kern w:val="0"/>
                <w:szCs w:val="21"/>
              </w:rPr>
              <w:t>鞭炮厂</w:t>
            </w:r>
            <w:r w:rsidRPr="001420D8">
              <w:rPr>
                <w:rFonts w:asciiTheme="minorEastAsia" w:hAnsiTheme="minorEastAsia" w:cs="仿宋_GB2312" w:hint="eastAsia"/>
                <w:color w:val="000000"/>
                <w:kern w:val="0"/>
                <w:szCs w:val="21"/>
              </w:rPr>
              <w:t>于2016年内全部予以关闭；</w:t>
            </w:r>
            <w:r w:rsidRPr="001420D8">
              <w:rPr>
                <w:rFonts w:asciiTheme="minorEastAsia" w:hAnsiTheme="minorEastAsia" w:hint="eastAsia"/>
                <w:szCs w:val="21"/>
              </w:rPr>
              <w:t>严格</w:t>
            </w:r>
            <w:r w:rsidRPr="001420D8">
              <w:rPr>
                <w:rFonts w:asciiTheme="minorEastAsia" w:hAnsiTheme="minorEastAsia" w:cs="仿宋_GB2312" w:hint="eastAsia"/>
                <w:color w:val="000000"/>
                <w:kern w:val="0"/>
                <w:szCs w:val="21"/>
              </w:rPr>
              <w:t>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13</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31黑色金属冶炼和压延加工业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315铁合金冶炼</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3150铁合金冶炼</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对现有企业要进行生产工艺和环保设施的升级改造，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r w:rsidRPr="001420D8">
              <w:rPr>
                <w:rFonts w:asciiTheme="minorEastAsia" w:hAnsiTheme="minorEastAsia" w:hint="eastAsia"/>
                <w:szCs w:val="21"/>
              </w:rPr>
              <w:t>严格禁止新建、改扩建同类产业。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5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年修正）》中淘汰类产业全部列入禁止类</w:t>
            </w:r>
          </w:p>
        </w:tc>
      </w:tr>
    </w:tbl>
    <w:p w:rsidR="006C7E6A" w:rsidRDefault="006C7E6A" w:rsidP="006C7E6A">
      <w:pPr>
        <w:widowControl/>
        <w:jc w:val="left"/>
        <w:rPr>
          <w:rFonts w:ascii="方正小标宋简体" w:eastAsia="方正小标宋简体"/>
          <w:bCs/>
          <w:kern w:val="44"/>
          <w:sz w:val="36"/>
          <w:szCs w:val="36"/>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bCs/>
          <w:kern w:val="44"/>
          <w:sz w:val="36"/>
          <w:szCs w:val="36"/>
        </w:rPr>
        <w:br w:type="page"/>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5" w:name="_Toc455178348"/>
      <w:r w:rsidRPr="008B7C4A">
        <w:rPr>
          <w:rFonts w:ascii="方正小标宋简体" w:eastAsia="方正小标宋简体" w:hint="eastAsia"/>
          <w:b w:val="0"/>
          <w:sz w:val="36"/>
          <w:szCs w:val="36"/>
        </w:rPr>
        <w:lastRenderedPageBreak/>
        <w:t>10、嘉禾县产业准入负面清单</w:t>
      </w:r>
      <w:bookmarkEnd w:id="15"/>
    </w:p>
    <w:p w:rsidR="006C7E6A" w:rsidRDefault="006C7E6A" w:rsidP="006C7E6A"/>
    <w:p w:rsidR="006C7E6A" w:rsidRPr="00527F91" w:rsidRDefault="006C7E6A" w:rsidP="006C7E6A"/>
    <w:p w:rsidR="006C7E6A" w:rsidRPr="00527F91" w:rsidRDefault="006C7E6A" w:rsidP="006C7E6A">
      <w:pPr>
        <w:spacing w:line="600" w:lineRule="exact"/>
        <w:ind w:firstLineChars="200" w:firstLine="600"/>
        <w:rPr>
          <w:rFonts w:ascii="仿宋_GB2312" w:eastAsia="仿宋_GB2312"/>
          <w:sz w:val="30"/>
          <w:szCs w:val="30"/>
        </w:rPr>
      </w:pPr>
      <w:r w:rsidRPr="00527F91">
        <w:rPr>
          <w:rFonts w:ascii="仿宋_GB2312" w:eastAsia="仿宋_GB2312" w:hint="eastAsia"/>
          <w:sz w:val="30"/>
          <w:szCs w:val="30"/>
        </w:rPr>
        <w:t>一、</w:t>
      </w:r>
      <w:r>
        <w:rPr>
          <w:rFonts w:ascii="仿宋_GB2312" w:eastAsia="仿宋_GB2312" w:hint="eastAsia"/>
          <w:sz w:val="30"/>
          <w:szCs w:val="30"/>
        </w:rPr>
        <w:t>嘉禾</w:t>
      </w:r>
      <w:r w:rsidRPr="00527F91">
        <w:rPr>
          <w:rFonts w:ascii="仿宋_GB2312" w:eastAsia="仿宋_GB2312" w:hint="eastAsia"/>
          <w:sz w:val="30"/>
          <w:szCs w:val="30"/>
        </w:rPr>
        <w:t>县地处南岭山地森林及生物多样性国家重点生态功能区。本负面清单涉及国民经济</w:t>
      </w:r>
      <w:r>
        <w:rPr>
          <w:rFonts w:ascii="仿宋_GB2312" w:eastAsia="仿宋_GB2312" w:hint="eastAsia"/>
          <w:sz w:val="30"/>
          <w:szCs w:val="30"/>
        </w:rPr>
        <w:t>4</w:t>
      </w:r>
      <w:r w:rsidRPr="00527F91">
        <w:rPr>
          <w:rFonts w:ascii="仿宋_GB2312" w:eastAsia="仿宋_GB2312" w:hint="eastAsia"/>
          <w:sz w:val="30"/>
          <w:szCs w:val="30"/>
        </w:rPr>
        <w:t>门类</w:t>
      </w:r>
      <w:r>
        <w:rPr>
          <w:rFonts w:ascii="仿宋_GB2312" w:eastAsia="仿宋_GB2312" w:hint="eastAsia"/>
          <w:sz w:val="30"/>
          <w:szCs w:val="30"/>
        </w:rPr>
        <w:t>12</w:t>
      </w:r>
      <w:r w:rsidRPr="00527F91">
        <w:rPr>
          <w:rFonts w:ascii="仿宋_GB2312" w:eastAsia="仿宋_GB2312" w:hint="eastAsia"/>
          <w:sz w:val="30"/>
          <w:szCs w:val="30"/>
        </w:rPr>
        <w:t>大类</w:t>
      </w:r>
      <w:r>
        <w:rPr>
          <w:rFonts w:ascii="仿宋_GB2312" w:eastAsia="仿宋_GB2312" w:hint="eastAsia"/>
          <w:sz w:val="30"/>
          <w:szCs w:val="30"/>
        </w:rPr>
        <w:t>16</w:t>
      </w:r>
      <w:r w:rsidRPr="00527F91">
        <w:rPr>
          <w:rFonts w:ascii="仿宋_GB2312" w:eastAsia="仿宋_GB2312" w:hint="eastAsia"/>
          <w:sz w:val="30"/>
          <w:szCs w:val="30"/>
        </w:rPr>
        <w:t>中类</w:t>
      </w:r>
      <w:r>
        <w:rPr>
          <w:rFonts w:ascii="仿宋_GB2312" w:eastAsia="仿宋_GB2312" w:hint="eastAsia"/>
          <w:sz w:val="30"/>
          <w:szCs w:val="30"/>
        </w:rPr>
        <w:t>20</w:t>
      </w:r>
      <w:r w:rsidRPr="00527F91">
        <w:rPr>
          <w:rFonts w:ascii="仿宋_GB2312" w:eastAsia="仿宋_GB2312" w:hint="eastAsia"/>
          <w:sz w:val="30"/>
          <w:szCs w:val="30"/>
        </w:rPr>
        <w:t>小类。其中禁止类涉及国民经济</w:t>
      </w:r>
      <w:r>
        <w:rPr>
          <w:rFonts w:ascii="仿宋_GB2312" w:eastAsia="仿宋_GB2312" w:hint="eastAsia"/>
          <w:sz w:val="30"/>
          <w:szCs w:val="30"/>
        </w:rPr>
        <w:t>1</w:t>
      </w:r>
      <w:r w:rsidRPr="00527F91">
        <w:rPr>
          <w:rFonts w:ascii="仿宋_GB2312" w:eastAsia="仿宋_GB2312" w:hint="eastAsia"/>
          <w:sz w:val="30"/>
          <w:szCs w:val="30"/>
        </w:rPr>
        <w:t>门类</w:t>
      </w:r>
      <w:r>
        <w:rPr>
          <w:rFonts w:ascii="仿宋_GB2312" w:eastAsia="仿宋_GB2312" w:hint="eastAsia"/>
          <w:sz w:val="30"/>
          <w:szCs w:val="30"/>
        </w:rPr>
        <w:t>3</w:t>
      </w:r>
      <w:r w:rsidRPr="00527F91">
        <w:rPr>
          <w:rFonts w:ascii="仿宋_GB2312" w:eastAsia="仿宋_GB2312" w:hint="eastAsia"/>
          <w:sz w:val="30"/>
          <w:szCs w:val="30"/>
        </w:rPr>
        <w:t>大类</w:t>
      </w:r>
      <w:r>
        <w:rPr>
          <w:rFonts w:ascii="仿宋_GB2312" w:eastAsia="仿宋_GB2312" w:hint="eastAsia"/>
          <w:sz w:val="30"/>
          <w:szCs w:val="30"/>
        </w:rPr>
        <w:t>7</w:t>
      </w:r>
      <w:r w:rsidRPr="00527F91">
        <w:rPr>
          <w:rFonts w:ascii="仿宋_GB2312" w:eastAsia="仿宋_GB2312" w:hint="eastAsia"/>
          <w:sz w:val="30"/>
          <w:szCs w:val="30"/>
        </w:rPr>
        <w:t>中类</w:t>
      </w:r>
      <w:r>
        <w:rPr>
          <w:rFonts w:ascii="仿宋_GB2312" w:eastAsia="仿宋_GB2312" w:hint="eastAsia"/>
          <w:sz w:val="30"/>
          <w:szCs w:val="30"/>
        </w:rPr>
        <w:t>8</w:t>
      </w:r>
      <w:r w:rsidRPr="00527F91">
        <w:rPr>
          <w:rFonts w:ascii="仿宋_GB2312" w:eastAsia="仿宋_GB2312" w:hint="eastAsia"/>
          <w:sz w:val="30"/>
          <w:szCs w:val="30"/>
        </w:rPr>
        <w:t>小类；限制类涉及国民经济</w:t>
      </w:r>
      <w:r>
        <w:rPr>
          <w:rFonts w:ascii="仿宋_GB2312" w:eastAsia="仿宋_GB2312" w:hint="eastAsia"/>
          <w:sz w:val="30"/>
          <w:szCs w:val="30"/>
        </w:rPr>
        <w:t>4</w:t>
      </w:r>
      <w:r w:rsidRPr="00527F91">
        <w:rPr>
          <w:rFonts w:ascii="仿宋_GB2312" w:eastAsia="仿宋_GB2312" w:hint="eastAsia"/>
          <w:sz w:val="30"/>
          <w:szCs w:val="30"/>
        </w:rPr>
        <w:t>门类</w:t>
      </w:r>
      <w:r>
        <w:rPr>
          <w:rFonts w:ascii="仿宋_GB2312" w:eastAsia="仿宋_GB2312" w:hint="eastAsia"/>
          <w:sz w:val="30"/>
          <w:szCs w:val="30"/>
        </w:rPr>
        <w:t>9</w:t>
      </w:r>
      <w:r w:rsidRPr="00527F91">
        <w:rPr>
          <w:rFonts w:ascii="仿宋_GB2312" w:eastAsia="仿宋_GB2312" w:hint="eastAsia"/>
          <w:sz w:val="30"/>
          <w:szCs w:val="30"/>
        </w:rPr>
        <w:t>大类</w:t>
      </w:r>
      <w:r>
        <w:rPr>
          <w:rFonts w:ascii="仿宋_GB2312" w:eastAsia="仿宋_GB2312" w:hint="eastAsia"/>
          <w:sz w:val="30"/>
          <w:szCs w:val="30"/>
        </w:rPr>
        <w:t>9</w:t>
      </w:r>
      <w:r w:rsidRPr="00527F91">
        <w:rPr>
          <w:rFonts w:ascii="仿宋_GB2312" w:eastAsia="仿宋_GB2312" w:hint="eastAsia"/>
          <w:sz w:val="30"/>
          <w:szCs w:val="30"/>
        </w:rPr>
        <w:t>中类</w:t>
      </w:r>
      <w:r>
        <w:rPr>
          <w:rFonts w:ascii="仿宋_GB2312" w:eastAsia="仿宋_GB2312" w:hint="eastAsia"/>
          <w:sz w:val="30"/>
          <w:szCs w:val="30"/>
        </w:rPr>
        <w:t>12</w:t>
      </w:r>
      <w:r w:rsidRPr="00527F91">
        <w:rPr>
          <w:rFonts w:ascii="仿宋_GB2312" w:eastAsia="仿宋_GB2312" w:hint="eastAsia"/>
          <w:sz w:val="30"/>
          <w:szCs w:val="30"/>
        </w:rPr>
        <w:t>小类。</w:t>
      </w:r>
    </w:p>
    <w:p w:rsidR="006C7E6A" w:rsidRPr="00527F91" w:rsidRDefault="006C7E6A" w:rsidP="006C7E6A">
      <w:pPr>
        <w:spacing w:line="600" w:lineRule="exact"/>
        <w:ind w:firstLineChars="200" w:firstLine="600"/>
        <w:rPr>
          <w:rFonts w:ascii="仿宋_GB2312" w:eastAsia="仿宋_GB2312"/>
          <w:sz w:val="30"/>
          <w:szCs w:val="30"/>
        </w:rPr>
      </w:pPr>
      <w:r w:rsidRPr="00527F91">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D8535A" w:rsidRDefault="006C7E6A" w:rsidP="006C7E6A">
      <w:pPr>
        <w:spacing w:line="640" w:lineRule="exact"/>
        <w:ind w:firstLineChars="200" w:firstLine="640"/>
        <w:rPr>
          <w:rFonts w:ascii="仿宋_GB2312" w:eastAsia="仿宋_GB2312"/>
          <w:sz w:val="32"/>
          <w:szCs w:val="32"/>
        </w:rPr>
      </w:pPr>
      <w:r w:rsidRPr="00D8535A">
        <w:rPr>
          <w:rFonts w:ascii="仿宋_GB2312" w:eastAsia="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Default="006C7E6A" w:rsidP="007C2DAC">
            <w:pPr>
              <w:spacing w:line="320" w:lineRule="exact"/>
              <w:jc w:val="center"/>
              <w:rPr>
                <w:rFonts w:ascii="宋体" w:hAnsi="宋体"/>
                <w:szCs w:val="21"/>
              </w:rPr>
            </w:pPr>
            <w:r>
              <w:rPr>
                <w:rFonts w:ascii="宋体" w:hAnsi="宋体" w:hint="eastAsia"/>
                <w:szCs w:val="21"/>
              </w:rPr>
              <w:t>A 农、林、牧、</w:t>
            </w:r>
          </w:p>
          <w:p w:rsidR="006C7E6A" w:rsidRPr="007730C0" w:rsidRDefault="006C7E6A" w:rsidP="007C2DAC">
            <w:pPr>
              <w:spacing w:line="320" w:lineRule="exact"/>
              <w:rPr>
                <w:rFonts w:ascii="宋体" w:hAnsi="宋体"/>
                <w:szCs w:val="21"/>
              </w:rPr>
            </w:pPr>
            <w:r>
              <w:rPr>
                <w:rFonts w:ascii="宋体" w:hAnsi="宋体" w:hint="eastAsia"/>
                <w:szCs w:val="21"/>
              </w:rPr>
              <w:t>渔业</w:t>
            </w:r>
          </w:p>
        </w:tc>
        <w:tc>
          <w:tcPr>
            <w:tcW w:w="1636"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01 农业</w:t>
            </w:r>
          </w:p>
        </w:tc>
        <w:tc>
          <w:tcPr>
            <w:tcW w:w="1635"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019 其他农业</w:t>
            </w:r>
          </w:p>
        </w:tc>
        <w:tc>
          <w:tcPr>
            <w:tcW w:w="1546" w:type="dxa"/>
            <w:gridSpan w:val="3"/>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0190 其他农业</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jc w:val="left"/>
              <w:rPr>
                <w:rFonts w:ascii="宋体" w:hAnsi="宋体"/>
                <w:szCs w:val="21"/>
              </w:rPr>
            </w:pPr>
            <w:r>
              <w:rPr>
                <w:rFonts w:hint="eastAsia"/>
              </w:rPr>
              <w:t>严格限制</w:t>
            </w:r>
            <w:r>
              <w:rPr>
                <w:rFonts w:ascii="宋体" w:hAnsi="宋体" w:hint="eastAsia"/>
                <w:color w:val="000000"/>
                <w:szCs w:val="21"/>
              </w:rPr>
              <w:t>不利于生态环境保护的开荒</w:t>
            </w:r>
            <w:proofErr w:type="gramStart"/>
            <w:r>
              <w:rPr>
                <w:rFonts w:ascii="宋体" w:hAnsi="宋体" w:hint="eastAsia"/>
                <w:color w:val="000000"/>
                <w:szCs w:val="21"/>
              </w:rPr>
              <w:t>性农业</w:t>
            </w:r>
            <w:proofErr w:type="gramEnd"/>
            <w:r>
              <w:rPr>
                <w:rFonts w:ascii="宋体" w:hAnsi="宋体" w:hint="eastAsia"/>
                <w:color w:val="000000"/>
                <w:szCs w:val="21"/>
              </w:rPr>
              <w:t>开发项目</w:t>
            </w:r>
          </w:p>
        </w:tc>
        <w:tc>
          <w:tcPr>
            <w:tcW w:w="2816" w:type="dxa"/>
            <w:vAlign w:val="center"/>
          </w:tcPr>
          <w:p w:rsidR="006C7E6A" w:rsidRDefault="006C7E6A" w:rsidP="007C2DAC">
            <w:pPr>
              <w:spacing w:line="320" w:lineRule="exact"/>
            </w:pPr>
            <w:r w:rsidRPr="007730C0">
              <w:rPr>
                <w:rFonts w:ascii="宋体" w:hAnsi="宋体" w:hint="eastAsia"/>
                <w:szCs w:val="21"/>
              </w:rPr>
              <w:t>属于《产业结构调整指导目录（</w:t>
            </w:r>
            <w:r w:rsidRPr="007730C0">
              <w:rPr>
                <w:rFonts w:ascii="宋体" w:hAnsi="宋体"/>
                <w:szCs w:val="21"/>
              </w:rPr>
              <w:t>2011</w:t>
            </w:r>
            <w:r w:rsidRPr="007730C0">
              <w:rPr>
                <w:rFonts w:ascii="宋体" w:hAnsi="宋体" w:hint="eastAsia"/>
                <w:szCs w:val="21"/>
              </w:rPr>
              <w:t>年本）（</w:t>
            </w:r>
            <w:r w:rsidRPr="007730C0">
              <w:rPr>
                <w:rFonts w:ascii="宋体" w:hAnsi="宋体"/>
                <w:szCs w:val="21"/>
              </w:rPr>
              <w:t>2013</w:t>
            </w:r>
            <w:r w:rsidRPr="007730C0">
              <w:rPr>
                <w:rFonts w:ascii="宋体" w:hAnsi="宋体" w:hint="eastAsia"/>
                <w:szCs w:val="21"/>
              </w:rPr>
              <w:t>年修正）》（以下简称《指导目录》）中的</w:t>
            </w:r>
            <w:r w:rsidRPr="00684D59">
              <w:rPr>
                <w:rFonts w:ascii="宋体" w:hAnsi="宋体" w:hint="eastAsia"/>
                <w:szCs w:val="21"/>
              </w:rPr>
              <w:t xml:space="preserve"> “限制类</w:t>
            </w:r>
            <w:r>
              <w:rPr>
                <w:rFonts w:ascii="宋体" w:hAnsi="宋体"/>
                <w:szCs w:val="21"/>
              </w:rPr>
              <w:t>”</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Default="006C7E6A" w:rsidP="007C2DAC">
            <w:pPr>
              <w:spacing w:line="320" w:lineRule="exact"/>
              <w:jc w:val="center"/>
              <w:rPr>
                <w:rFonts w:ascii="宋体" w:hAnsi="宋体"/>
                <w:szCs w:val="21"/>
              </w:rPr>
            </w:pPr>
            <w:r>
              <w:rPr>
                <w:rFonts w:ascii="宋体" w:hAnsi="宋体" w:hint="eastAsia"/>
                <w:szCs w:val="21"/>
              </w:rPr>
              <w:t>A 农、林、牧、</w:t>
            </w:r>
          </w:p>
          <w:p w:rsidR="006C7E6A" w:rsidRPr="007730C0" w:rsidRDefault="006C7E6A" w:rsidP="007C2DAC">
            <w:pPr>
              <w:spacing w:line="320" w:lineRule="exact"/>
              <w:rPr>
                <w:rFonts w:ascii="宋体" w:hAnsi="宋体"/>
                <w:szCs w:val="21"/>
              </w:rPr>
            </w:pPr>
            <w:r>
              <w:rPr>
                <w:rFonts w:ascii="宋体" w:hAnsi="宋体" w:hint="eastAsia"/>
                <w:szCs w:val="21"/>
              </w:rPr>
              <w:t>渔业</w:t>
            </w:r>
          </w:p>
        </w:tc>
        <w:tc>
          <w:tcPr>
            <w:tcW w:w="1636"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02 林木</w:t>
            </w:r>
          </w:p>
        </w:tc>
        <w:tc>
          <w:tcPr>
            <w:tcW w:w="1635"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025 林产品采集</w:t>
            </w:r>
          </w:p>
        </w:tc>
        <w:tc>
          <w:tcPr>
            <w:tcW w:w="1546" w:type="dxa"/>
            <w:gridSpan w:val="3"/>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0251 木竹材产品采集</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严格限制以优质林木为原料的一次性木制品与木制包装的生产和使用以及木竹加工综合利用率偏低的木竹加工项目</w:t>
            </w:r>
          </w:p>
        </w:tc>
        <w:tc>
          <w:tcPr>
            <w:tcW w:w="2816" w:type="dxa"/>
            <w:vAlign w:val="center"/>
          </w:tcPr>
          <w:p w:rsidR="006C7E6A" w:rsidRDefault="006C7E6A" w:rsidP="007C2DAC">
            <w:pPr>
              <w:spacing w:line="320" w:lineRule="exact"/>
            </w:pPr>
            <w:r w:rsidRPr="00684D59">
              <w:rPr>
                <w:rFonts w:ascii="宋体" w:hAnsi="宋体" w:hint="eastAsia"/>
                <w:szCs w:val="21"/>
              </w:rPr>
              <w:t>属于《指导目录》中的“限制类</w:t>
            </w:r>
            <w:r>
              <w:rPr>
                <w:rFonts w:ascii="宋体" w:hAnsi="宋体"/>
                <w:szCs w:val="21"/>
              </w:rPr>
              <w:t>”</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Default="006C7E6A" w:rsidP="007C2DAC">
            <w:pPr>
              <w:spacing w:line="320" w:lineRule="exact"/>
              <w:jc w:val="center"/>
              <w:rPr>
                <w:rFonts w:ascii="宋体" w:hAnsi="宋体"/>
                <w:szCs w:val="21"/>
              </w:rPr>
            </w:pPr>
            <w:r>
              <w:rPr>
                <w:rFonts w:ascii="宋体" w:hAnsi="宋体" w:hint="eastAsia"/>
                <w:szCs w:val="21"/>
              </w:rPr>
              <w:t>A 农、林、牧、</w:t>
            </w:r>
          </w:p>
          <w:p w:rsidR="006C7E6A" w:rsidRPr="007730C0" w:rsidRDefault="006C7E6A" w:rsidP="007C2DAC">
            <w:pPr>
              <w:spacing w:line="320" w:lineRule="exact"/>
              <w:rPr>
                <w:rFonts w:ascii="宋体" w:hAnsi="宋体"/>
                <w:szCs w:val="21"/>
              </w:rPr>
            </w:pPr>
            <w:r>
              <w:rPr>
                <w:rFonts w:ascii="宋体" w:hAnsi="宋体" w:hint="eastAsia"/>
                <w:szCs w:val="21"/>
              </w:rPr>
              <w:t>渔业</w:t>
            </w:r>
          </w:p>
        </w:tc>
        <w:tc>
          <w:tcPr>
            <w:tcW w:w="1636"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03畜牧业</w:t>
            </w:r>
          </w:p>
        </w:tc>
        <w:tc>
          <w:tcPr>
            <w:tcW w:w="1635"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039 其他畜牧业</w:t>
            </w:r>
          </w:p>
        </w:tc>
        <w:tc>
          <w:tcPr>
            <w:tcW w:w="1546" w:type="dxa"/>
            <w:gridSpan w:val="3"/>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0390 其他畜牧业</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根据县域实际,合理控制载畜量,以草定畜</w:t>
            </w:r>
          </w:p>
        </w:tc>
        <w:tc>
          <w:tcPr>
            <w:tcW w:w="2816" w:type="dxa"/>
            <w:vAlign w:val="center"/>
          </w:tcPr>
          <w:p w:rsidR="006C7E6A" w:rsidRDefault="006C7E6A" w:rsidP="007C2DAC">
            <w:pPr>
              <w:spacing w:line="320" w:lineRule="exact"/>
            </w:pPr>
            <w:r w:rsidRPr="00684D59">
              <w:rPr>
                <w:rFonts w:ascii="宋体" w:hAnsi="宋体" w:hint="eastAsia"/>
                <w:szCs w:val="21"/>
              </w:rPr>
              <w:t>属于《指导目录》中的“限制类</w:t>
            </w:r>
            <w:r>
              <w:rPr>
                <w:rFonts w:ascii="宋体" w:hAnsi="宋体"/>
                <w:szCs w:val="21"/>
              </w:rPr>
              <w:t>”</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B </w:t>
            </w:r>
            <w:r w:rsidRPr="007730C0">
              <w:rPr>
                <w:rFonts w:ascii="宋体" w:hAnsi="宋体" w:hint="eastAsia"/>
                <w:szCs w:val="21"/>
              </w:rPr>
              <w:t>采矿业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06 </w:t>
            </w:r>
            <w:r w:rsidRPr="007730C0">
              <w:rPr>
                <w:rFonts w:ascii="宋体" w:hAnsi="宋体" w:hint="eastAsia"/>
                <w:szCs w:val="21"/>
              </w:rPr>
              <w:t>煤炭开采和</w:t>
            </w:r>
            <w:proofErr w:type="gramStart"/>
            <w:r w:rsidRPr="007730C0">
              <w:rPr>
                <w:rFonts w:ascii="宋体" w:hAnsi="宋体" w:hint="eastAsia"/>
                <w:szCs w:val="21"/>
              </w:rPr>
              <w:t>洗选业</w:t>
            </w:r>
            <w:proofErr w:type="gramEnd"/>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061 </w:t>
            </w:r>
            <w:r w:rsidRPr="007730C0">
              <w:rPr>
                <w:rFonts w:ascii="宋体" w:hAnsi="宋体" w:hint="eastAsia"/>
                <w:szCs w:val="21"/>
              </w:rPr>
              <w:t>烟煤和无烟煤开采洗选</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0610 </w:t>
            </w:r>
            <w:r w:rsidRPr="007730C0">
              <w:rPr>
                <w:rFonts w:ascii="宋体" w:hAnsi="宋体" w:hint="eastAsia"/>
                <w:szCs w:val="21"/>
              </w:rPr>
              <w:t>烟煤和无烟煤开采洗选</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sidRPr="007730C0">
              <w:rPr>
                <w:rFonts w:ascii="宋体" w:hAnsi="宋体" w:hint="eastAsia"/>
                <w:szCs w:val="21"/>
              </w:rPr>
              <w:t>环保设施升级、生产工艺升级</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1921 </w:t>
            </w:r>
            <w:r w:rsidRPr="007730C0">
              <w:rPr>
                <w:rFonts w:ascii="宋体" w:hAnsi="宋体" w:hint="eastAsia"/>
                <w:szCs w:val="21"/>
              </w:rPr>
              <w:t>皮革服装制造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1922 </w:t>
            </w:r>
            <w:r w:rsidRPr="007730C0">
              <w:rPr>
                <w:rFonts w:ascii="宋体" w:hAnsi="宋体" w:hint="eastAsia"/>
                <w:szCs w:val="21"/>
              </w:rPr>
              <w:t>皮箱、包（袋）制造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7C2DAC">
        <w:trPr>
          <w:trHeight w:val="118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7</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1923</w:t>
            </w:r>
            <w:r w:rsidRPr="007730C0">
              <w:rPr>
                <w:rFonts w:ascii="宋体" w:hAnsi="宋体" w:hint="eastAsia"/>
                <w:szCs w:val="21"/>
              </w:rPr>
              <w:t>皮手套及皮装饰制品制造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1929 </w:t>
            </w:r>
            <w:r w:rsidRPr="007730C0">
              <w:rPr>
                <w:rFonts w:ascii="宋体" w:hAnsi="宋体" w:hint="eastAsia"/>
                <w:szCs w:val="21"/>
              </w:rPr>
              <w:t>其他皮革制品制造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22 </w:t>
            </w:r>
            <w:r w:rsidRPr="007730C0">
              <w:rPr>
                <w:rFonts w:ascii="宋体" w:hAnsi="宋体" w:hint="eastAsia"/>
                <w:szCs w:val="21"/>
              </w:rPr>
              <w:t>造纸和纸制品业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221 </w:t>
            </w:r>
            <w:r w:rsidRPr="007730C0">
              <w:rPr>
                <w:rFonts w:ascii="宋体" w:hAnsi="宋体" w:hint="eastAsia"/>
                <w:szCs w:val="21"/>
              </w:rPr>
              <w:t>纸浆制造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2212 </w:t>
            </w:r>
            <w:r w:rsidRPr="007730C0">
              <w:rPr>
                <w:rFonts w:ascii="宋体" w:hAnsi="宋体" w:hint="eastAsia"/>
                <w:szCs w:val="21"/>
              </w:rPr>
              <w:t>非木竹浆制造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现有企业2020年前完成</w:t>
            </w:r>
            <w:r w:rsidRPr="007730C0">
              <w:rPr>
                <w:rFonts w:ascii="宋体" w:hAnsi="宋体" w:hint="eastAsia"/>
                <w:szCs w:val="21"/>
              </w:rPr>
              <w:t>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34 </w:t>
            </w:r>
            <w:r w:rsidRPr="007730C0">
              <w:rPr>
                <w:rFonts w:ascii="宋体" w:hAnsi="宋体" w:hint="eastAsia"/>
                <w:szCs w:val="21"/>
              </w:rPr>
              <w:t>通用设备制造业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346 </w:t>
            </w:r>
            <w:r w:rsidRPr="007730C0">
              <w:rPr>
                <w:rFonts w:ascii="宋体" w:hAnsi="宋体" w:hint="eastAsia"/>
                <w:szCs w:val="21"/>
              </w:rPr>
              <w:t>烘炉、风机、衡器、包装等设备制造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3461 </w:t>
            </w:r>
            <w:r w:rsidRPr="007730C0">
              <w:rPr>
                <w:rFonts w:ascii="宋体" w:hAnsi="宋体" w:hint="eastAsia"/>
                <w:szCs w:val="21"/>
              </w:rPr>
              <w:t>烘炉、熔炉及电炉制造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Pr>
                <w:rFonts w:ascii="宋体" w:hAnsi="宋体" w:hint="eastAsia"/>
                <w:szCs w:val="21"/>
              </w:rPr>
              <w:t>现有企业2020年前完成</w:t>
            </w:r>
            <w:r w:rsidRPr="007730C0">
              <w:rPr>
                <w:rFonts w:ascii="宋体" w:hAnsi="宋体" w:hint="eastAsia"/>
                <w:szCs w:val="21"/>
              </w:rPr>
              <w:t>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11</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35</w:t>
            </w:r>
            <w:r w:rsidRPr="007730C0">
              <w:rPr>
                <w:rFonts w:ascii="宋体" w:hAnsi="宋体" w:hint="eastAsia"/>
                <w:szCs w:val="21"/>
              </w:rPr>
              <w:t>专用设备制造业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351 </w:t>
            </w:r>
            <w:r w:rsidRPr="007730C0">
              <w:rPr>
                <w:rFonts w:ascii="宋体" w:hAnsi="宋体" w:hint="eastAsia"/>
                <w:szCs w:val="21"/>
              </w:rPr>
              <w:t>采矿、冶金、建筑专用设备制造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3516 </w:t>
            </w:r>
            <w:r w:rsidRPr="007730C0">
              <w:rPr>
                <w:rFonts w:ascii="宋体" w:hAnsi="宋体" w:hint="eastAsia"/>
                <w:szCs w:val="21"/>
              </w:rPr>
              <w:t>冶金专用设备制造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现有企业2020年前完成</w:t>
            </w:r>
            <w:r w:rsidRPr="007730C0">
              <w:rPr>
                <w:rFonts w:ascii="宋体" w:hAnsi="宋体" w:hint="eastAsia"/>
                <w:szCs w:val="21"/>
              </w:rPr>
              <w:t>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12</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D </w:t>
            </w:r>
            <w:r w:rsidRPr="007730C0">
              <w:rPr>
                <w:rFonts w:ascii="宋体" w:hAnsi="宋体" w:hint="eastAsia"/>
                <w:szCs w:val="21"/>
              </w:rPr>
              <w:t>电力、热力、燃气及水生产和供应业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44 </w:t>
            </w:r>
            <w:r w:rsidRPr="007730C0">
              <w:rPr>
                <w:rFonts w:ascii="宋体" w:hAnsi="宋体" w:hint="eastAsia"/>
                <w:szCs w:val="21"/>
              </w:rPr>
              <w:t>电力、热力生产和供应业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441 </w:t>
            </w:r>
            <w:r w:rsidRPr="007730C0">
              <w:rPr>
                <w:rFonts w:ascii="宋体" w:hAnsi="宋体" w:hint="eastAsia"/>
                <w:szCs w:val="21"/>
              </w:rPr>
              <w:t>电力生产</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4414 </w:t>
            </w:r>
            <w:r w:rsidRPr="007730C0">
              <w:rPr>
                <w:rFonts w:ascii="宋体" w:hAnsi="宋体" w:hint="eastAsia"/>
                <w:szCs w:val="21"/>
              </w:rPr>
              <w:t>风力发电</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现有企业2020年前完成</w:t>
            </w:r>
            <w:r w:rsidRPr="007730C0">
              <w:rPr>
                <w:rFonts w:ascii="宋体" w:hAnsi="宋体" w:hint="eastAsia"/>
                <w:szCs w:val="21"/>
              </w:rPr>
              <w:t>生产工艺升级</w:t>
            </w:r>
            <w:r>
              <w:rPr>
                <w:rFonts w:ascii="宋体" w:hAnsi="宋体" w:hint="eastAsia"/>
                <w:szCs w:val="21"/>
              </w:rPr>
              <w:t>，</w:t>
            </w:r>
            <w:r w:rsidRPr="007730C0">
              <w:rPr>
                <w:rFonts w:ascii="宋体" w:hAnsi="宋体" w:hint="eastAsia"/>
                <w:szCs w:val="21"/>
              </w:rPr>
              <w:t>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1559FE">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25 </w:t>
            </w:r>
            <w:r w:rsidRPr="007730C0">
              <w:rPr>
                <w:rFonts w:ascii="宋体" w:hAnsi="宋体" w:hint="eastAsia"/>
                <w:szCs w:val="21"/>
              </w:rPr>
              <w:t>石油加工、炼焦和核燃料加工业</w:t>
            </w:r>
          </w:p>
        </w:tc>
        <w:tc>
          <w:tcPr>
            <w:tcW w:w="1635"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252 </w:t>
            </w:r>
            <w:r w:rsidRPr="007730C0">
              <w:rPr>
                <w:rFonts w:ascii="宋体" w:hAnsi="宋体" w:hint="eastAsia"/>
                <w:szCs w:val="21"/>
              </w:rPr>
              <w:t>炼焦</w:t>
            </w:r>
          </w:p>
        </w:tc>
        <w:tc>
          <w:tcPr>
            <w:tcW w:w="152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2520 </w:t>
            </w:r>
            <w:r w:rsidRPr="007730C0">
              <w:rPr>
                <w:rFonts w:ascii="宋体" w:hAnsi="宋体" w:hint="eastAsia"/>
                <w:szCs w:val="21"/>
              </w:rPr>
              <w:t>炼焦</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1、</w:t>
            </w:r>
            <w:r w:rsidRPr="007730C0">
              <w:rPr>
                <w:rFonts w:ascii="宋体" w:hAnsi="宋体" w:hint="eastAsia"/>
                <w:szCs w:val="21"/>
              </w:rPr>
              <w:t>禁止新建、改扩建</w:t>
            </w:r>
            <w:r>
              <w:rPr>
                <w:rFonts w:ascii="宋体" w:hAnsi="宋体" w:hint="eastAsia"/>
                <w:szCs w:val="21"/>
              </w:rPr>
              <w:t>；2、现有企业3</w:t>
            </w:r>
            <w:r w:rsidRPr="007730C0">
              <w:rPr>
                <w:rFonts w:ascii="宋体" w:hAnsi="宋体" w:hint="eastAsia"/>
                <w:szCs w:val="21"/>
              </w:rPr>
              <w:t>年</w:t>
            </w:r>
            <w:r>
              <w:rPr>
                <w:rFonts w:ascii="宋体" w:hAnsi="宋体" w:hint="eastAsia"/>
                <w:szCs w:val="21"/>
              </w:rPr>
              <w:t>内</w:t>
            </w:r>
            <w:r w:rsidRPr="007730C0">
              <w:rPr>
                <w:rFonts w:ascii="宋体" w:hAnsi="宋体" w:hint="eastAsia"/>
                <w:szCs w:val="21"/>
              </w:rPr>
              <w:t>关闭</w:t>
            </w:r>
            <w:r>
              <w:rPr>
                <w:rFonts w:ascii="宋体" w:hAnsi="宋体" w:hint="eastAsia"/>
                <w:szCs w:val="21"/>
              </w:rPr>
              <w:t>。</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2</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303 </w:t>
            </w:r>
            <w:r w:rsidRPr="007730C0">
              <w:rPr>
                <w:rFonts w:ascii="宋体" w:hAnsi="宋体" w:hint="eastAsia"/>
                <w:szCs w:val="21"/>
              </w:rPr>
              <w:t>砖瓦、石材等建筑材料制造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3032 </w:t>
            </w:r>
            <w:r w:rsidRPr="007730C0">
              <w:rPr>
                <w:rFonts w:ascii="宋体" w:hAnsi="宋体" w:hint="eastAsia"/>
                <w:szCs w:val="21"/>
              </w:rPr>
              <w:t>建筑陶瓷制品制造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972204">
              <w:rPr>
                <w:rFonts w:ascii="宋体" w:hAnsi="宋体" w:hint="eastAsia"/>
                <w:szCs w:val="21"/>
              </w:rPr>
              <w:t>1</w:t>
            </w:r>
            <w:r>
              <w:rPr>
                <w:rFonts w:ascii="宋体" w:hAnsi="宋体" w:hint="eastAsia"/>
                <w:szCs w:val="21"/>
              </w:rPr>
              <w:t>、</w:t>
            </w:r>
            <w:r w:rsidRPr="00972204">
              <w:rPr>
                <w:rFonts w:ascii="宋体" w:hAnsi="宋体" w:hint="eastAsia"/>
                <w:szCs w:val="21"/>
              </w:rPr>
              <w:t>禁止新建、改扩建；2</w:t>
            </w:r>
            <w:r>
              <w:rPr>
                <w:rFonts w:ascii="宋体" w:hAnsi="宋体" w:hint="eastAsia"/>
                <w:szCs w:val="21"/>
              </w:rPr>
              <w:t>、</w:t>
            </w:r>
            <w:r w:rsidRPr="00972204">
              <w:rPr>
                <w:rFonts w:ascii="宋体" w:hAnsi="宋体" w:hint="eastAsia"/>
                <w:szCs w:val="21"/>
              </w:rPr>
              <w:t>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 </w:t>
            </w:r>
            <w:r w:rsidRPr="007730C0">
              <w:rPr>
                <w:rFonts w:ascii="宋体" w:hAnsi="宋体" w:hint="eastAsia"/>
                <w:szCs w:val="21"/>
              </w:rPr>
              <w:t>玻璃制造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3041 </w:t>
            </w:r>
            <w:r w:rsidRPr="007730C0">
              <w:rPr>
                <w:rFonts w:ascii="宋体" w:hAnsi="宋体" w:hint="eastAsia"/>
                <w:szCs w:val="21"/>
              </w:rPr>
              <w:t>平板玻璃制造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972204">
              <w:rPr>
                <w:rFonts w:ascii="宋体" w:hAnsi="宋体" w:hint="eastAsia"/>
                <w:szCs w:val="21"/>
              </w:rPr>
              <w:t>1</w:t>
            </w:r>
            <w:r>
              <w:rPr>
                <w:rFonts w:ascii="宋体" w:hAnsi="宋体" w:hint="eastAsia"/>
                <w:szCs w:val="21"/>
              </w:rPr>
              <w:t>、</w:t>
            </w:r>
            <w:r w:rsidRPr="00972204">
              <w:rPr>
                <w:rFonts w:ascii="宋体" w:hAnsi="宋体" w:hint="eastAsia"/>
                <w:szCs w:val="21"/>
              </w:rPr>
              <w:t>禁止新建、改扩建；2</w:t>
            </w:r>
            <w:r>
              <w:rPr>
                <w:rFonts w:ascii="宋体" w:hAnsi="宋体" w:hint="eastAsia"/>
                <w:szCs w:val="21"/>
              </w:rPr>
              <w:t>、</w:t>
            </w:r>
            <w:r w:rsidRPr="00972204">
              <w:rPr>
                <w:rFonts w:ascii="宋体" w:hAnsi="宋体" w:hint="eastAsia"/>
                <w:szCs w:val="21"/>
              </w:rPr>
              <w:t>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 </w:t>
            </w:r>
            <w:r w:rsidRPr="007730C0">
              <w:rPr>
                <w:rFonts w:ascii="宋体" w:hAnsi="宋体" w:hint="eastAsia"/>
                <w:szCs w:val="21"/>
              </w:rPr>
              <w:t>玻璃制造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3049 </w:t>
            </w:r>
            <w:r w:rsidRPr="007730C0">
              <w:rPr>
                <w:rFonts w:ascii="宋体" w:hAnsi="宋体" w:hint="eastAsia"/>
                <w:szCs w:val="21"/>
              </w:rPr>
              <w:t>其他玻璃制造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307</w:t>
            </w:r>
            <w:r w:rsidRPr="007730C0">
              <w:rPr>
                <w:rFonts w:ascii="宋体" w:hAnsi="宋体" w:hint="eastAsia"/>
                <w:szCs w:val="21"/>
              </w:rPr>
              <w:t>陶瓷制品制造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3071 </w:t>
            </w:r>
            <w:r w:rsidRPr="007730C0">
              <w:rPr>
                <w:rFonts w:ascii="宋体" w:hAnsi="宋体" w:hint="eastAsia"/>
                <w:szCs w:val="21"/>
              </w:rPr>
              <w:t>卫生陶瓷制品制造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308 </w:t>
            </w:r>
            <w:r w:rsidRPr="007730C0">
              <w:rPr>
                <w:rFonts w:ascii="宋体" w:hAnsi="宋体" w:hint="eastAsia"/>
                <w:szCs w:val="21"/>
              </w:rPr>
              <w:t>耐火材料制品制造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3089 </w:t>
            </w:r>
            <w:r w:rsidRPr="007730C0">
              <w:rPr>
                <w:rFonts w:ascii="宋体" w:hAnsi="宋体" w:hint="eastAsia"/>
                <w:szCs w:val="21"/>
              </w:rPr>
              <w:t>耐火陶瓷制品及其他耐火材料制造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31 </w:t>
            </w:r>
            <w:r w:rsidRPr="007730C0">
              <w:rPr>
                <w:rFonts w:ascii="宋体" w:hAnsi="宋体" w:hint="eastAsia"/>
                <w:szCs w:val="21"/>
              </w:rPr>
              <w:t>黑色金属冶炼和压延加工业</w:t>
            </w:r>
          </w:p>
        </w:tc>
        <w:tc>
          <w:tcPr>
            <w:tcW w:w="1635"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311 </w:t>
            </w:r>
            <w:r w:rsidRPr="007730C0">
              <w:rPr>
                <w:rFonts w:ascii="宋体" w:hAnsi="宋体" w:hint="eastAsia"/>
                <w:szCs w:val="21"/>
              </w:rPr>
              <w:t>炼铁</w:t>
            </w:r>
          </w:p>
        </w:tc>
        <w:tc>
          <w:tcPr>
            <w:tcW w:w="152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3110 </w:t>
            </w:r>
            <w:r w:rsidRPr="007730C0">
              <w:rPr>
                <w:rFonts w:ascii="宋体" w:hAnsi="宋体" w:hint="eastAsia"/>
                <w:szCs w:val="21"/>
              </w:rPr>
              <w:t>炼铁</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31 </w:t>
            </w:r>
            <w:r w:rsidRPr="007730C0">
              <w:rPr>
                <w:rFonts w:ascii="宋体" w:hAnsi="宋体" w:hint="eastAsia"/>
                <w:szCs w:val="21"/>
              </w:rPr>
              <w:t>黑色金属冶炼和压延加工业</w:t>
            </w:r>
          </w:p>
        </w:tc>
        <w:tc>
          <w:tcPr>
            <w:tcW w:w="1635"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312 </w:t>
            </w:r>
            <w:r w:rsidRPr="007730C0">
              <w:rPr>
                <w:rFonts w:ascii="宋体" w:hAnsi="宋体" w:hint="eastAsia"/>
                <w:szCs w:val="21"/>
              </w:rPr>
              <w:t>炼钢</w:t>
            </w:r>
          </w:p>
        </w:tc>
        <w:tc>
          <w:tcPr>
            <w:tcW w:w="152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3120 </w:t>
            </w:r>
            <w:r w:rsidRPr="007730C0">
              <w:rPr>
                <w:rFonts w:ascii="宋体" w:hAnsi="宋体" w:hint="eastAsia"/>
                <w:szCs w:val="21"/>
              </w:rPr>
              <w:t>炼钢</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年修正）》中淘汰类产业全部列入禁止类</w:t>
            </w:r>
          </w:p>
        </w:tc>
      </w:tr>
    </w:tbl>
    <w:p w:rsidR="006C7E6A" w:rsidRPr="006654DD" w:rsidRDefault="006C7E6A" w:rsidP="006C7E6A">
      <w:pPr>
        <w:spacing w:line="640" w:lineRule="exact"/>
        <w:ind w:firstLineChars="200" w:firstLine="640"/>
        <w:rPr>
          <w:rFonts w:ascii="仿宋_GB2312" w:eastAsia="仿宋_GB2312"/>
          <w:sz w:val="32"/>
          <w:szCs w:val="32"/>
        </w:rPr>
      </w:pPr>
    </w:p>
    <w:p w:rsidR="006C7E6A" w:rsidRDefault="006C7E6A" w:rsidP="006C7E6A">
      <w:pPr>
        <w:widowControl/>
        <w:jc w:val="left"/>
        <w:rPr>
          <w:rFonts w:ascii="方正小标宋简体" w:eastAsia="方正小标宋简体"/>
          <w:b/>
          <w:sz w:val="36"/>
          <w:szCs w:val="36"/>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b/>
          <w:sz w:val="36"/>
          <w:szCs w:val="36"/>
        </w:rPr>
        <w:br w:type="page"/>
      </w: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16" w:name="_Toc455178349"/>
      <w:r w:rsidRPr="008B7C4A">
        <w:rPr>
          <w:rFonts w:ascii="方正小标宋简体" w:eastAsia="方正小标宋简体" w:hint="eastAsia"/>
          <w:b w:val="0"/>
          <w:sz w:val="36"/>
          <w:szCs w:val="36"/>
        </w:rPr>
        <w:lastRenderedPageBreak/>
        <w:t>11、石门县产业准入负面清单</w:t>
      </w:r>
      <w:bookmarkEnd w:id="16"/>
    </w:p>
    <w:p w:rsidR="006C7E6A" w:rsidRDefault="006C7E6A" w:rsidP="006C7E6A">
      <w:pPr>
        <w:ind w:firstLineChars="200" w:firstLine="640"/>
        <w:rPr>
          <w:rFonts w:ascii="仿宋_GB2312" w:eastAsia="仿宋_GB2312"/>
          <w:sz w:val="32"/>
          <w:szCs w:val="32"/>
        </w:rPr>
      </w:pPr>
    </w:p>
    <w:p w:rsidR="006C7E6A" w:rsidRDefault="006C7E6A" w:rsidP="006C7E6A">
      <w:pPr>
        <w:ind w:firstLineChars="200" w:firstLine="640"/>
        <w:rPr>
          <w:rFonts w:ascii="仿宋_GB2312" w:eastAsia="仿宋_GB2312"/>
          <w:sz w:val="32"/>
          <w:szCs w:val="32"/>
        </w:rPr>
      </w:pPr>
    </w:p>
    <w:p w:rsidR="006C7E6A" w:rsidRPr="00245EBA" w:rsidRDefault="006C7E6A" w:rsidP="006C7E6A">
      <w:pPr>
        <w:spacing w:line="560" w:lineRule="exact"/>
        <w:ind w:firstLineChars="200" w:firstLine="600"/>
        <w:rPr>
          <w:rFonts w:ascii="仿宋_GB2312" w:eastAsia="仿宋_GB2312"/>
          <w:sz w:val="30"/>
          <w:szCs w:val="30"/>
        </w:rPr>
      </w:pPr>
      <w:r w:rsidRPr="00245EBA">
        <w:rPr>
          <w:rFonts w:ascii="仿宋_GB2312" w:eastAsia="仿宋_GB2312" w:hint="eastAsia"/>
          <w:sz w:val="30"/>
          <w:szCs w:val="30"/>
        </w:rPr>
        <w:t>一、</w:t>
      </w:r>
      <w:r>
        <w:rPr>
          <w:rFonts w:ascii="仿宋_GB2312" w:eastAsia="仿宋_GB2312" w:hint="eastAsia"/>
          <w:sz w:val="30"/>
          <w:szCs w:val="30"/>
        </w:rPr>
        <w:t>石门</w:t>
      </w:r>
      <w:r w:rsidRPr="00245EBA">
        <w:rPr>
          <w:rFonts w:ascii="仿宋_GB2312" w:eastAsia="仿宋_GB2312" w:hint="eastAsia"/>
          <w:sz w:val="30"/>
          <w:szCs w:val="30"/>
        </w:rPr>
        <w:t>县地处武陵山区生物多样性与水土保持生态功能区。本负面清单涉及国民经济</w:t>
      </w:r>
      <w:r>
        <w:rPr>
          <w:rFonts w:ascii="仿宋_GB2312" w:eastAsia="仿宋_GB2312" w:hint="eastAsia"/>
          <w:sz w:val="30"/>
          <w:szCs w:val="30"/>
        </w:rPr>
        <w:t>3</w:t>
      </w:r>
      <w:r w:rsidRPr="00245EBA">
        <w:rPr>
          <w:rFonts w:ascii="仿宋_GB2312" w:eastAsia="仿宋_GB2312" w:hint="eastAsia"/>
          <w:sz w:val="30"/>
          <w:szCs w:val="30"/>
        </w:rPr>
        <w:t>个门类</w:t>
      </w:r>
      <w:r>
        <w:rPr>
          <w:rFonts w:ascii="仿宋_GB2312" w:eastAsia="仿宋_GB2312" w:hint="eastAsia"/>
          <w:sz w:val="30"/>
          <w:szCs w:val="30"/>
        </w:rPr>
        <w:t>15</w:t>
      </w:r>
      <w:r w:rsidRPr="00245EBA">
        <w:rPr>
          <w:rFonts w:ascii="仿宋_GB2312" w:eastAsia="仿宋_GB2312" w:hint="eastAsia"/>
          <w:sz w:val="30"/>
          <w:szCs w:val="30"/>
        </w:rPr>
        <w:t>大类2</w:t>
      </w:r>
      <w:r>
        <w:rPr>
          <w:rFonts w:ascii="仿宋_GB2312" w:eastAsia="仿宋_GB2312" w:hint="eastAsia"/>
          <w:sz w:val="30"/>
          <w:szCs w:val="30"/>
        </w:rPr>
        <w:t>7</w:t>
      </w:r>
      <w:r w:rsidRPr="00245EBA">
        <w:rPr>
          <w:rFonts w:ascii="仿宋_GB2312" w:eastAsia="仿宋_GB2312" w:hint="eastAsia"/>
          <w:sz w:val="30"/>
          <w:szCs w:val="30"/>
        </w:rPr>
        <w:t>中类</w:t>
      </w:r>
      <w:r>
        <w:rPr>
          <w:rFonts w:ascii="仿宋_GB2312" w:eastAsia="仿宋_GB2312" w:hint="eastAsia"/>
          <w:sz w:val="30"/>
          <w:szCs w:val="30"/>
        </w:rPr>
        <w:t>31</w:t>
      </w:r>
      <w:r w:rsidRPr="00245EBA">
        <w:rPr>
          <w:rFonts w:ascii="仿宋_GB2312" w:eastAsia="仿宋_GB2312" w:hint="eastAsia"/>
          <w:sz w:val="30"/>
          <w:szCs w:val="30"/>
        </w:rPr>
        <w:t>小类。其中禁止类涉及国民经济</w:t>
      </w:r>
      <w:r>
        <w:rPr>
          <w:rFonts w:ascii="仿宋_GB2312" w:eastAsia="仿宋_GB2312" w:hint="eastAsia"/>
          <w:sz w:val="30"/>
          <w:szCs w:val="30"/>
        </w:rPr>
        <w:t>3</w:t>
      </w:r>
      <w:r w:rsidRPr="00245EBA">
        <w:rPr>
          <w:rFonts w:ascii="仿宋_GB2312" w:eastAsia="仿宋_GB2312" w:hint="eastAsia"/>
          <w:sz w:val="30"/>
          <w:szCs w:val="30"/>
        </w:rPr>
        <w:t>个门类</w:t>
      </w:r>
      <w:r>
        <w:rPr>
          <w:rFonts w:ascii="仿宋_GB2312" w:eastAsia="仿宋_GB2312" w:hint="eastAsia"/>
          <w:sz w:val="30"/>
          <w:szCs w:val="30"/>
        </w:rPr>
        <w:t>10</w:t>
      </w:r>
      <w:r w:rsidRPr="00245EBA">
        <w:rPr>
          <w:rFonts w:ascii="仿宋_GB2312" w:eastAsia="仿宋_GB2312" w:hint="eastAsia"/>
          <w:sz w:val="30"/>
          <w:szCs w:val="30"/>
        </w:rPr>
        <w:t>大类</w:t>
      </w:r>
      <w:r>
        <w:rPr>
          <w:rFonts w:ascii="仿宋_GB2312" w:eastAsia="仿宋_GB2312" w:hint="eastAsia"/>
          <w:sz w:val="30"/>
          <w:szCs w:val="30"/>
        </w:rPr>
        <w:t>20</w:t>
      </w:r>
      <w:r w:rsidRPr="00245EBA">
        <w:rPr>
          <w:rFonts w:ascii="仿宋_GB2312" w:eastAsia="仿宋_GB2312" w:hint="eastAsia"/>
          <w:sz w:val="30"/>
          <w:szCs w:val="30"/>
        </w:rPr>
        <w:t>中类</w:t>
      </w:r>
      <w:r>
        <w:rPr>
          <w:rFonts w:ascii="仿宋_GB2312" w:eastAsia="仿宋_GB2312" w:hint="eastAsia"/>
          <w:sz w:val="30"/>
          <w:szCs w:val="30"/>
        </w:rPr>
        <w:t>21</w:t>
      </w:r>
      <w:r w:rsidRPr="00245EBA">
        <w:rPr>
          <w:rFonts w:ascii="仿宋_GB2312" w:eastAsia="仿宋_GB2312" w:hint="eastAsia"/>
          <w:sz w:val="30"/>
          <w:szCs w:val="30"/>
        </w:rPr>
        <w:t>小类；限制类涉及国民经济</w:t>
      </w:r>
      <w:r>
        <w:rPr>
          <w:rFonts w:ascii="仿宋_GB2312" w:eastAsia="仿宋_GB2312" w:hint="eastAsia"/>
          <w:sz w:val="30"/>
          <w:szCs w:val="30"/>
        </w:rPr>
        <w:t>3</w:t>
      </w:r>
      <w:r w:rsidRPr="00245EBA">
        <w:rPr>
          <w:rFonts w:ascii="仿宋_GB2312" w:eastAsia="仿宋_GB2312" w:hint="eastAsia"/>
          <w:sz w:val="30"/>
          <w:szCs w:val="30"/>
        </w:rPr>
        <w:t>个门类</w:t>
      </w:r>
      <w:r>
        <w:rPr>
          <w:rFonts w:ascii="仿宋_GB2312" w:eastAsia="仿宋_GB2312" w:hint="eastAsia"/>
          <w:sz w:val="30"/>
          <w:szCs w:val="30"/>
        </w:rPr>
        <w:t>7</w:t>
      </w:r>
      <w:r w:rsidRPr="00245EBA">
        <w:rPr>
          <w:rFonts w:ascii="仿宋_GB2312" w:eastAsia="仿宋_GB2312" w:hint="eastAsia"/>
          <w:sz w:val="30"/>
          <w:szCs w:val="30"/>
        </w:rPr>
        <w:t>大类</w:t>
      </w:r>
      <w:r>
        <w:rPr>
          <w:rFonts w:ascii="仿宋_GB2312" w:eastAsia="仿宋_GB2312" w:hint="eastAsia"/>
          <w:sz w:val="30"/>
          <w:szCs w:val="30"/>
        </w:rPr>
        <w:t>9</w:t>
      </w:r>
      <w:r w:rsidRPr="00245EBA">
        <w:rPr>
          <w:rFonts w:ascii="仿宋_GB2312" w:eastAsia="仿宋_GB2312" w:hint="eastAsia"/>
          <w:sz w:val="30"/>
          <w:szCs w:val="30"/>
        </w:rPr>
        <w:t>中类</w:t>
      </w:r>
      <w:r>
        <w:rPr>
          <w:rFonts w:ascii="仿宋_GB2312" w:eastAsia="仿宋_GB2312" w:hint="eastAsia"/>
          <w:sz w:val="30"/>
          <w:szCs w:val="30"/>
        </w:rPr>
        <w:t>10</w:t>
      </w:r>
      <w:r w:rsidRPr="00245EBA">
        <w:rPr>
          <w:rFonts w:ascii="仿宋_GB2312" w:eastAsia="仿宋_GB2312" w:hint="eastAsia"/>
          <w:sz w:val="30"/>
          <w:szCs w:val="30"/>
        </w:rPr>
        <w:t>小类。</w:t>
      </w:r>
    </w:p>
    <w:p w:rsidR="006C7E6A" w:rsidRPr="00245EBA" w:rsidRDefault="006C7E6A" w:rsidP="006C7E6A">
      <w:pPr>
        <w:spacing w:line="560" w:lineRule="exact"/>
        <w:ind w:firstLineChars="200" w:firstLine="600"/>
        <w:rPr>
          <w:rFonts w:ascii="仿宋_GB2312" w:eastAsia="仿宋_GB2312"/>
          <w:sz w:val="30"/>
          <w:szCs w:val="30"/>
        </w:rPr>
      </w:pPr>
      <w:r w:rsidRPr="00245EBA">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w:t>
      </w:r>
      <w:r w:rsidR="007C2DAC">
        <w:rPr>
          <w:rFonts w:ascii="仿宋_GB2312" w:eastAsia="仿宋_GB2312" w:hint="eastAsia"/>
          <w:sz w:val="30"/>
          <w:szCs w:val="30"/>
        </w:rPr>
        <w:t>、</w:t>
      </w:r>
      <w:r w:rsidR="00D86B4D" w:rsidRPr="00245EBA">
        <w:rPr>
          <w:rFonts w:ascii="仿宋_GB2312" w:eastAsia="仿宋_GB2312" w:hint="eastAsia"/>
          <w:sz w:val="30"/>
          <w:szCs w:val="30"/>
        </w:rPr>
        <w:t>《磷铵行业准入条件》（工信部公告2011年第31号）、《湖南省矿产资源开采准入管理办法》</w:t>
      </w:r>
      <w:r w:rsidR="00D86B4D">
        <w:rPr>
          <w:rFonts w:ascii="仿宋_GB2312" w:eastAsia="仿宋_GB2312" w:hint="eastAsia"/>
          <w:sz w:val="30"/>
          <w:szCs w:val="30"/>
        </w:rPr>
        <w:t>，</w:t>
      </w:r>
      <w:r w:rsidRPr="00D313F1">
        <w:rPr>
          <w:rFonts w:ascii="仿宋_GB2312" w:eastAsia="仿宋_GB2312" w:hint="eastAsia"/>
          <w:sz w:val="30"/>
          <w:szCs w:val="30"/>
        </w:rPr>
        <w:t>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rPr>
          <w:sz w:val="32"/>
          <w:szCs w:val="32"/>
        </w:rPr>
      </w:pPr>
      <w:r w:rsidRPr="00245EBA">
        <w:rPr>
          <w:rFonts w:ascii="仿宋_GB2312" w:eastAsia="仿宋_GB2312" w:hint="eastAsia"/>
          <w:sz w:val="30"/>
          <w:szCs w:val="30"/>
        </w:rPr>
        <w:lastRenderedPageBreak/>
        <w:t>三、负面清单</w:t>
      </w:r>
    </w:p>
    <w:p w:rsidR="006C7E6A" w:rsidRDefault="006C7E6A" w:rsidP="006C7E6A">
      <w:pPr>
        <w:rPr>
          <w:sz w:val="32"/>
          <w:szCs w:val="32"/>
        </w:rPr>
      </w:pP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A农、林、牧、渔业</w:t>
            </w:r>
          </w:p>
        </w:tc>
        <w:tc>
          <w:tcPr>
            <w:tcW w:w="1636"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02林业</w:t>
            </w:r>
          </w:p>
        </w:tc>
        <w:tc>
          <w:tcPr>
            <w:tcW w:w="1635"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024木材和竹材采运</w:t>
            </w:r>
          </w:p>
        </w:tc>
        <w:tc>
          <w:tcPr>
            <w:tcW w:w="1546" w:type="dxa"/>
            <w:gridSpan w:val="3"/>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0241木材采运</w:t>
            </w:r>
          </w:p>
        </w:tc>
        <w:tc>
          <w:tcPr>
            <w:tcW w:w="1241"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现有产业</w:t>
            </w:r>
          </w:p>
        </w:tc>
        <w:tc>
          <w:tcPr>
            <w:tcW w:w="3544"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限制新建和改扩建，核心景区内禁止木材采运活动。</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属于《产业结构调整指导目录（</w:t>
            </w:r>
            <w:r w:rsidRPr="00EC2032">
              <w:rPr>
                <w:rFonts w:asciiTheme="minorEastAsia" w:hAnsiTheme="minorEastAsia"/>
                <w:szCs w:val="21"/>
              </w:rPr>
              <w:t>2011</w:t>
            </w:r>
            <w:r w:rsidRPr="00EC2032">
              <w:rPr>
                <w:rFonts w:asciiTheme="minorEastAsia" w:hAnsiTheme="minorEastAsia" w:hint="eastAsia"/>
                <w:szCs w:val="21"/>
              </w:rPr>
              <w:t>年本）（</w:t>
            </w:r>
            <w:r w:rsidRPr="00EC2032">
              <w:rPr>
                <w:rFonts w:asciiTheme="minorEastAsia" w:hAnsiTheme="minorEastAsia"/>
                <w:szCs w:val="21"/>
              </w:rPr>
              <w:t>2013</w:t>
            </w:r>
            <w:r w:rsidRPr="00EC2032">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A农、林、牧、渔业</w:t>
            </w:r>
          </w:p>
        </w:tc>
        <w:tc>
          <w:tcPr>
            <w:tcW w:w="1636"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02林业</w:t>
            </w:r>
          </w:p>
        </w:tc>
        <w:tc>
          <w:tcPr>
            <w:tcW w:w="1635"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024木材和竹材采运</w:t>
            </w:r>
          </w:p>
        </w:tc>
        <w:tc>
          <w:tcPr>
            <w:tcW w:w="1546" w:type="dxa"/>
            <w:gridSpan w:val="3"/>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0242竹材采运</w:t>
            </w:r>
          </w:p>
        </w:tc>
        <w:tc>
          <w:tcPr>
            <w:tcW w:w="1241"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现有产业</w:t>
            </w:r>
          </w:p>
        </w:tc>
        <w:tc>
          <w:tcPr>
            <w:tcW w:w="3544"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限制新建和改扩建，核心景区内禁止竹材采运活动。</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hint="eastAsia"/>
                <w:szCs w:val="21"/>
              </w:rPr>
              <w:t>A农、林、牧、渔业</w:t>
            </w:r>
          </w:p>
        </w:tc>
        <w:tc>
          <w:tcPr>
            <w:tcW w:w="163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03畜牧业</w:t>
            </w:r>
          </w:p>
        </w:tc>
        <w:tc>
          <w:tcPr>
            <w:tcW w:w="1635"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031牲畜饲养</w:t>
            </w:r>
          </w:p>
        </w:tc>
        <w:tc>
          <w:tcPr>
            <w:tcW w:w="1546" w:type="dxa"/>
            <w:gridSpan w:val="3"/>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0314羊的饲养</w:t>
            </w:r>
          </w:p>
        </w:tc>
        <w:tc>
          <w:tcPr>
            <w:tcW w:w="1241"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不得在林区放养。</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hint="eastAsia"/>
                <w:szCs w:val="21"/>
              </w:rPr>
              <w:t>A农、林、牧、渔业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04渔业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041水产养殖</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0412内陆养殖</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不得在重要饮水源及河流中网箱养鱼。</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cs="宋体" w:hint="eastAsia"/>
                <w:szCs w:val="21"/>
              </w:rPr>
              <w:t>属于《指导目录》中的“限制类”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06煤炭开采和</w:t>
            </w:r>
            <w:proofErr w:type="gramStart"/>
            <w:r w:rsidRPr="00EC2032">
              <w:rPr>
                <w:rFonts w:asciiTheme="minorEastAsia" w:hAnsiTheme="minorEastAsia" w:cs="宋体" w:hint="eastAsia"/>
                <w:kern w:val="0"/>
                <w:szCs w:val="21"/>
              </w:rPr>
              <w:t>洗选业</w:t>
            </w:r>
            <w:proofErr w:type="gramEnd"/>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061烟煤和无烟煤开采洗选</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0610烟煤和无烟煤开采洗选</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08黑色金属矿采选业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081铁矿采选</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0810铁矿采选</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10非金属矿采选业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102化学矿开采</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1020化学矿开采</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262肥料制造</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2622磷肥制造</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264涂料、油墨、颜料及类似产品制造</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2643颜料制造</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266专用化学产品制造</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2662专项化学用品制造</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D05DC8">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A 农、林、牧、渔业</w:t>
            </w:r>
          </w:p>
        </w:tc>
        <w:tc>
          <w:tcPr>
            <w:tcW w:w="1636"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01 农业</w:t>
            </w:r>
          </w:p>
        </w:tc>
        <w:tc>
          <w:tcPr>
            <w:tcW w:w="1635"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019 其他农业</w:t>
            </w:r>
          </w:p>
        </w:tc>
        <w:tc>
          <w:tcPr>
            <w:tcW w:w="1521"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0190 其他农业</w:t>
            </w:r>
          </w:p>
        </w:tc>
        <w:tc>
          <w:tcPr>
            <w:tcW w:w="1266" w:type="dxa"/>
            <w:gridSpan w:val="3"/>
            <w:vAlign w:val="center"/>
          </w:tcPr>
          <w:p w:rsidR="006C7E6A" w:rsidRPr="00EC2032" w:rsidRDefault="006C7E6A" w:rsidP="007C2DAC">
            <w:pPr>
              <w:spacing w:line="320" w:lineRule="exact"/>
              <w:rPr>
                <w:rFonts w:asciiTheme="minorEastAsia" w:hAnsiTheme="minorEastAsia" w:cs="宋体"/>
                <w:color w:val="FF0000"/>
                <w:szCs w:val="21"/>
              </w:rPr>
            </w:pPr>
            <w:r w:rsidRPr="00EC2032">
              <w:rPr>
                <w:rFonts w:asciiTheme="minorEastAsia" w:hAnsiTheme="minorEastAsia" w:hint="eastAsia"/>
                <w:szCs w:val="21"/>
              </w:rPr>
              <w:t>现有产业</w:t>
            </w:r>
          </w:p>
        </w:tc>
        <w:tc>
          <w:tcPr>
            <w:tcW w:w="3544"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禁止不利于生态环境保护的开荒</w:t>
            </w:r>
            <w:proofErr w:type="gramStart"/>
            <w:r w:rsidRPr="00EC2032">
              <w:rPr>
                <w:rFonts w:asciiTheme="minorEastAsia" w:hAnsiTheme="minorEastAsia" w:cs="宋体" w:hint="eastAsia"/>
                <w:szCs w:val="21"/>
              </w:rPr>
              <w:t>性农业</w:t>
            </w:r>
            <w:proofErr w:type="gramEnd"/>
            <w:r w:rsidRPr="00EC2032">
              <w:rPr>
                <w:rFonts w:asciiTheme="minorEastAsia" w:hAnsiTheme="minorEastAsia" w:cs="宋体" w:hint="eastAsia"/>
                <w:szCs w:val="21"/>
              </w:rPr>
              <w:t>开发项目。禁止新建含转基因作物的农产品基地建设项目。</w:t>
            </w:r>
          </w:p>
        </w:tc>
        <w:tc>
          <w:tcPr>
            <w:tcW w:w="2816" w:type="dxa"/>
            <w:vAlign w:val="center"/>
          </w:tcPr>
          <w:p w:rsidR="006C7E6A" w:rsidRPr="00EC2032" w:rsidRDefault="006C7E6A" w:rsidP="007C2DAC">
            <w:pPr>
              <w:spacing w:line="320" w:lineRule="exact"/>
              <w:rPr>
                <w:rFonts w:asciiTheme="minorEastAsia" w:hAnsiTheme="minorEastAsia" w:cs="宋体"/>
                <w:color w:val="FF0000"/>
                <w:szCs w:val="21"/>
              </w:rPr>
            </w:pPr>
            <w:r w:rsidRPr="00EC2032">
              <w:rPr>
                <w:rFonts w:asciiTheme="minorEastAsia" w:hAnsiTheme="minorEastAsia" w:cs="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szCs w:val="21"/>
              </w:rPr>
              <w:t>A</w:t>
            </w:r>
            <w:r w:rsidRPr="00EC2032">
              <w:rPr>
                <w:rFonts w:asciiTheme="minorEastAsia" w:hAnsiTheme="minorEastAsia" w:hint="eastAsia"/>
                <w:szCs w:val="21"/>
              </w:rPr>
              <w:t>农、林、牧、渔业</w:t>
            </w:r>
          </w:p>
        </w:tc>
        <w:tc>
          <w:tcPr>
            <w:tcW w:w="1636" w:type="dxa"/>
            <w:vAlign w:val="center"/>
          </w:tcPr>
          <w:p w:rsidR="006C7E6A" w:rsidRPr="00EC2032" w:rsidRDefault="006C7E6A" w:rsidP="007C2DAC">
            <w:pPr>
              <w:spacing w:line="320" w:lineRule="exact"/>
              <w:rPr>
                <w:rFonts w:asciiTheme="minorEastAsia" w:hAnsiTheme="minorEastAsia"/>
                <w:kern w:val="0"/>
                <w:szCs w:val="21"/>
              </w:rPr>
            </w:pPr>
            <w:r w:rsidRPr="00EC2032">
              <w:rPr>
                <w:rFonts w:asciiTheme="minorEastAsia" w:hAnsiTheme="minorEastAsia"/>
                <w:kern w:val="0"/>
                <w:szCs w:val="21"/>
              </w:rPr>
              <w:t>03</w:t>
            </w:r>
            <w:r w:rsidRPr="00EC2032">
              <w:rPr>
                <w:rFonts w:asciiTheme="minorEastAsia" w:hAnsiTheme="minorEastAsia" w:hint="eastAsia"/>
                <w:kern w:val="0"/>
                <w:szCs w:val="21"/>
              </w:rPr>
              <w:t>畜牧业</w:t>
            </w:r>
          </w:p>
        </w:tc>
        <w:tc>
          <w:tcPr>
            <w:tcW w:w="1635" w:type="dxa"/>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szCs w:val="21"/>
              </w:rPr>
              <w:t>033</w:t>
            </w:r>
            <w:r w:rsidRPr="00EC2032">
              <w:rPr>
                <w:rFonts w:asciiTheme="minorEastAsia" w:hAnsiTheme="minorEastAsia" w:hint="eastAsia"/>
                <w:szCs w:val="21"/>
              </w:rPr>
              <w:t>狩猎和捕捉活动</w:t>
            </w:r>
          </w:p>
        </w:tc>
        <w:tc>
          <w:tcPr>
            <w:tcW w:w="1521" w:type="dxa"/>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szCs w:val="21"/>
              </w:rPr>
              <w:t>0330</w:t>
            </w:r>
            <w:r w:rsidRPr="00EC2032">
              <w:rPr>
                <w:rFonts w:asciiTheme="minorEastAsia" w:hAnsiTheme="minorEastAsia" w:hint="eastAsia"/>
                <w:szCs w:val="21"/>
              </w:rPr>
              <w:t>狩猎和捕捉活动</w:t>
            </w:r>
          </w:p>
        </w:tc>
        <w:tc>
          <w:tcPr>
            <w:tcW w:w="1266" w:type="dxa"/>
            <w:gridSpan w:val="3"/>
            <w:vAlign w:val="center"/>
          </w:tcPr>
          <w:p w:rsidR="006C7E6A" w:rsidRPr="00EC2032" w:rsidRDefault="006C7E6A" w:rsidP="007C2DAC">
            <w:pPr>
              <w:spacing w:line="320" w:lineRule="exact"/>
              <w:jc w:val="center"/>
              <w:rPr>
                <w:rFonts w:asciiTheme="minorEastAsia" w:hAnsiTheme="minorEastAsia"/>
                <w:szCs w:val="21"/>
              </w:rPr>
            </w:pPr>
            <w:r w:rsidRPr="00EC2032">
              <w:rPr>
                <w:rFonts w:asciiTheme="minorEastAsia" w:hAnsiTheme="minorEastAsia" w:hint="eastAsia"/>
                <w:szCs w:val="21"/>
              </w:rPr>
              <w:t>现有产业</w:t>
            </w:r>
          </w:p>
        </w:tc>
        <w:tc>
          <w:tcPr>
            <w:tcW w:w="3544" w:type="dxa"/>
            <w:vAlign w:val="center"/>
          </w:tcPr>
          <w:p w:rsidR="006C7E6A" w:rsidRPr="00EC2032" w:rsidRDefault="006C7E6A" w:rsidP="007C2DAC">
            <w:pPr>
              <w:spacing w:line="320" w:lineRule="exact"/>
              <w:rPr>
                <w:rFonts w:asciiTheme="minorEastAsia" w:hAnsiTheme="minorEastAsia"/>
                <w:szCs w:val="21"/>
              </w:rPr>
            </w:pPr>
            <w:r>
              <w:rPr>
                <w:rFonts w:asciiTheme="minorEastAsia" w:hAnsiTheme="minorEastAsia" w:hint="eastAsia"/>
                <w:szCs w:val="21"/>
              </w:rPr>
              <w:t>禁止捕捉珍贵濒危野生动物</w:t>
            </w:r>
          </w:p>
        </w:tc>
        <w:tc>
          <w:tcPr>
            <w:tcW w:w="2816" w:type="dxa"/>
            <w:vAlign w:val="center"/>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09有色金属矿采选业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091常用有色金属矿采选</w:t>
            </w:r>
          </w:p>
        </w:tc>
        <w:tc>
          <w:tcPr>
            <w:tcW w:w="1521" w:type="dxa"/>
            <w:vAlign w:val="center"/>
          </w:tcPr>
          <w:p w:rsidR="006C7E6A" w:rsidRPr="00EC2032" w:rsidRDefault="006C7E6A" w:rsidP="007C2DAC">
            <w:pPr>
              <w:spacing w:line="320" w:lineRule="exact"/>
              <w:ind w:rightChars="-22" w:right="-46"/>
              <w:jc w:val="left"/>
              <w:rPr>
                <w:rFonts w:asciiTheme="minorEastAsia" w:hAnsiTheme="minorEastAsia" w:cs="宋体"/>
                <w:kern w:val="0"/>
                <w:szCs w:val="21"/>
              </w:rPr>
            </w:pPr>
            <w:r w:rsidRPr="00EC2032">
              <w:rPr>
                <w:rFonts w:asciiTheme="minorEastAsia" w:hAnsiTheme="minorEastAsia" w:cs="宋体" w:hint="eastAsia"/>
                <w:kern w:val="0"/>
                <w:szCs w:val="21"/>
              </w:rPr>
              <w:t>0919其他常用有色金属矿采选</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171棉纺织及印染精加工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1713棉印染精加工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172毛</w:t>
            </w:r>
            <w:proofErr w:type="gramStart"/>
            <w:r w:rsidRPr="00EC2032">
              <w:rPr>
                <w:rFonts w:asciiTheme="minorEastAsia" w:hAnsiTheme="minorEastAsia" w:cs="宋体" w:hint="eastAsia"/>
                <w:kern w:val="0"/>
                <w:szCs w:val="21"/>
              </w:rPr>
              <w:t>纺织及染整</w:t>
            </w:r>
            <w:proofErr w:type="gramEnd"/>
            <w:r w:rsidRPr="00EC2032">
              <w:rPr>
                <w:rFonts w:asciiTheme="minorEastAsia" w:hAnsiTheme="minorEastAsia" w:cs="宋体" w:hint="eastAsia"/>
                <w:kern w:val="0"/>
                <w:szCs w:val="21"/>
              </w:rPr>
              <w:t>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1723毛染整精加工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6</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173麻纺</w:t>
            </w:r>
            <w:proofErr w:type="gramStart"/>
            <w:r w:rsidRPr="00EC2032">
              <w:rPr>
                <w:rFonts w:asciiTheme="minorEastAsia" w:hAnsiTheme="minorEastAsia" w:cs="宋体" w:hint="eastAsia"/>
                <w:kern w:val="0"/>
                <w:szCs w:val="21"/>
              </w:rPr>
              <w:t>织及染整</w:t>
            </w:r>
            <w:proofErr w:type="gramEnd"/>
            <w:r w:rsidRPr="00EC2032">
              <w:rPr>
                <w:rFonts w:asciiTheme="minorEastAsia" w:hAnsiTheme="minorEastAsia" w:cs="宋体" w:hint="eastAsia"/>
                <w:kern w:val="0"/>
                <w:szCs w:val="21"/>
              </w:rPr>
              <w:t>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1733</w:t>
            </w:r>
            <w:proofErr w:type="gramStart"/>
            <w:r w:rsidRPr="00EC2032">
              <w:rPr>
                <w:rFonts w:asciiTheme="minorEastAsia" w:hAnsiTheme="minorEastAsia" w:cs="宋体" w:hint="eastAsia"/>
                <w:kern w:val="0"/>
                <w:szCs w:val="21"/>
              </w:rPr>
              <w:t>麻染整</w:t>
            </w:r>
            <w:proofErr w:type="gramEnd"/>
            <w:r w:rsidRPr="00EC2032">
              <w:rPr>
                <w:rFonts w:asciiTheme="minorEastAsia" w:hAnsiTheme="minorEastAsia" w:cs="宋体" w:hint="eastAsia"/>
                <w:kern w:val="0"/>
                <w:szCs w:val="21"/>
              </w:rPr>
              <w:t>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174丝绢纺织及印染精加工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1743丝印染精加工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175化纤织造及印染精加工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1752化纤织物染整精加工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27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19皮革、毛皮、羽毛及其制品和制鞋业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191皮革鞣制加工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1910皮革鞣制加工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19皮革、毛皮、羽毛及其制品和制鞋业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193毛皮鞣制及制品加工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1931毛皮鞣制加工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25石油加工、炼焦和核燃料加工业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251</w:t>
            </w:r>
            <w:r w:rsidRPr="00EC2032">
              <w:rPr>
                <w:rFonts w:asciiTheme="minorEastAsia" w:hAnsiTheme="minorEastAsia" w:cs="宋体"/>
                <w:kern w:val="0"/>
                <w:szCs w:val="21"/>
              </w:rPr>
              <w:t xml:space="preserve"> </w:t>
            </w:r>
            <w:r w:rsidRPr="00EC2032">
              <w:rPr>
                <w:rFonts w:asciiTheme="minorEastAsia" w:hAnsiTheme="minorEastAsia" w:cs="宋体" w:hint="eastAsia"/>
                <w:kern w:val="0"/>
                <w:szCs w:val="21"/>
              </w:rPr>
              <w:t>精炼石油产品制造</w:t>
            </w:r>
          </w:p>
        </w:tc>
        <w:tc>
          <w:tcPr>
            <w:tcW w:w="1521" w:type="dxa"/>
            <w:vAlign w:val="center"/>
          </w:tcPr>
          <w:p w:rsidR="006C7E6A" w:rsidRPr="00EC2032" w:rsidRDefault="006C7E6A" w:rsidP="007C2DAC">
            <w:pPr>
              <w:spacing w:line="320" w:lineRule="exact"/>
              <w:ind w:rightChars="-22" w:right="-46"/>
              <w:jc w:val="left"/>
              <w:rPr>
                <w:rFonts w:asciiTheme="minorEastAsia" w:hAnsiTheme="minorEastAsia" w:cs="宋体"/>
                <w:kern w:val="0"/>
                <w:szCs w:val="21"/>
              </w:rPr>
            </w:pPr>
            <w:r w:rsidRPr="00EC2032">
              <w:rPr>
                <w:rFonts w:asciiTheme="minorEastAsia" w:hAnsiTheme="minorEastAsia" w:cs="宋体" w:hint="eastAsia"/>
                <w:kern w:val="0"/>
                <w:szCs w:val="21"/>
              </w:rPr>
              <w:t>2511原油加工及石油制品制造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12</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262肥料制造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2621氮肥制造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7C2DAC">
        <w:trPr>
          <w:trHeight w:val="780"/>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13</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262肥料制造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2623钾肥制造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14</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263农药制造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2631化学农药制造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15</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264涂料、油墨、颜料及类似产品制造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2644染料制造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禁止新建、改扩建，现有企业3年内逐步退出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16</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ind w:rightChars="-71" w:right="-149"/>
              <w:jc w:val="left"/>
              <w:rPr>
                <w:rFonts w:asciiTheme="minorEastAsia" w:hAnsiTheme="minorEastAsia" w:cs="宋体"/>
                <w:kern w:val="0"/>
                <w:szCs w:val="21"/>
              </w:rPr>
            </w:pPr>
            <w:r w:rsidRPr="00EC2032">
              <w:rPr>
                <w:rFonts w:asciiTheme="minorEastAsia" w:hAnsiTheme="minorEastAsia" w:cs="宋体" w:hint="eastAsia"/>
                <w:kern w:val="0"/>
                <w:szCs w:val="21"/>
              </w:rPr>
              <w:t>267炸药、火工及焰火产品制造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2672焰火、鞭炮产品制造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tcPr>
          <w:p w:rsidR="006C7E6A" w:rsidRPr="00EC2032" w:rsidRDefault="006C7E6A" w:rsidP="007C2DAC">
            <w:pPr>
              <w:spacing w:line="320" w:lineRule="exact"/>
              <w:ind w:leftChars="-8" w:left="-17" w:firstLineChars="8" w:firstLine="17"/>
              <w:rPr>
                <w:rFonts w:asciiTheme="minorEastAsia" w:hAnsiTheme="minorEastAsia" w:cs="宋体"/>
                <w:kern w:val="0"/>
                <w:szCs w:val="21"/>
              </w:rPr>
            </w:pPr>
            <w:r w:rsidRPr="00EC2032">
              <w:rPr>
                <w:rFonts w:asciiTheme="minorEastAsia" w:hAnsiTheme="minorEastAsia" w:cs="宋体" w:hint="eastAsia"/>
                <w:kern w:val="0"/>
                <w:szCs w:val="21"/>
              </w:rPr>
              <w:t>禁止新建、改扩建，现有企业3年内逐步退出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17</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29橡胶和塑料制品业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291橡胶制品业</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2911轮胎制造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18</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31黑色金属冶炼和压延加工业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311炼铁</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3110炼铁</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19</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31黑色金属冶炼和压延加工业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312炼钢</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3120炼钢</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20</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31黑色金属冶炼和压延加工业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315铁合金冶炼</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3150铁合金冶炼</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21</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32有色金属冶炼和压延加工业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321常用有色金属冶炼</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3219其他常用有色金属冶炼</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5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AE70AE" w:rsidRDefault="006C7E6A" w:rsidP="006C7E6A">
      <w:pPr>
        <w:rPr>
          <w:sz w:val="32"/>
          <w:szCs w:val="32"/>
        </w:rPr>
        <w:sectPr w:rsidR="006C7E6A" w:rsidRPr="00AE70AE" w:rsidSect="00290C5F">
          <w:headerReference w:type="default" r:id="rId13"/>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7" w:name="_Toc455178350"/>
      <w:r w:rsidRPr="008B7C4A">
        <w:rPr>
          <w:rFonts w:ascii="方正小标宋简体" w:eastAsia="方正小标宋简体" w:hint="eastAsia"/>
          <w:b w:val="0"/>
          <w:sz w:val="36"/>
          <w:szCs w:val="36"/>
        </w:rPr>
        <w:lastRenderedPageBreak/>
        <w:t>12、慈利县产业准入负面清单</w:t>
      </w:r>
      <w:bookmarkEnd w:id="17"/>
    </w:p>
    <w:p w:rsidR="006C7E6A" w:rsidRDefault="006C7E6A" w:rsidP="006C7E6A">
      <w:pPr>
        <w:ind w:firstLineChars="200" w:firstLine="420"/>
        <w:rPr>
          <w:rFonts w:ascii="仿宋_GB2312"/>
        </w:rPr>
      </w:pPr>
    </w:p>
    <w:p w:rsidR="006C7E6A" w:rsidRPr="00245EBA" w:rsidRDefault="006C7E6A" w:rsidP="006C7E6A">
      <w:pPr>
        <w:spacing w:line="540" w:lineRule="exact"/>
        <w:ind w:firstLineChars="200" w:firstLine="600"/>
        <w:rPr>
          <w:rFonts w:ascii="仿宋_GB2312" w:eastAsia="仿宋_GB2312"/>
          <w:sz w:val="30"/>
          <w:szCs w:val="30"/>
        </w:rPr>
      </w:pPr>
      <w:r w:rsidRPr="00245EBA">
        <w:rPr>
          <w:rFonts w:ascii="仿宋_GB2312" w:eastAsia="仿宋_GB2312" w:hint="eastAsia"/>
          <w:sz w:val="30"/>
          <w:szCs w:val="30"/>
        </w:rPr>
        <w:t>一、</w:t>
      </w:r>
      <w:r>
        <w:rPr>
          <w:rFonts w:ascii="仿宋_GB2312" w:eastAsia="仿宋_GB2312" w:hint="eastAsia"/>
          <w:sz w:val="30"/>
          <w:szCs w:val="30"/>
        </w:rPr>
        <w:t>慈利</w:t>
      </w:r>
      <w:r w:rsidRPr="00245EBA">
        <w:rPr>
          <w:rFonts w:ascii="仿宋_GB2312" w:eastAsia="仿宋_GB2312" w:hint="eastAsia"/>
          <w:sz w:val="30"/>
          <w:szCs w:val="30"/>
        </w:rPr>
        <w:t>县地处武陵山区生物多样性与水土保持生态功能区。本负面清单共涉及国民经济</w:t>
      </w:r>
      <w:r w:rsidRPr="00245EBA">
        <w:rPr>
          <w:rFonts w:ascii="仿宋_GB2312" w:eastAsia="仿宋_GB2312"/>
          <w:sz w:val="30"/>
          <w:szCs w:val="30"/>
        </w:rPr>
        <w:t>3</w:t>
      </w:r>
      <w:r w:rsidRPr="00245EBA">
        <w:rPr>
          <w:rFonts w:ascii="仿宋_GB2312" w:eastAsia="仿宋_GB2312" w:hint="eastAsia"/>
          <w:sz w:val="30"/>
          <w:szCs w:val="30"/>
        </w:rPr>
        <w:t>门类</w:t>
      </w:r>
      <w:r>
        <w:rPr>
          <w:rFonts w:ascii="仿宋_GB2312" w:eastAsia="仿宋_GB2312"/>
          <w:sz w:val="30"/>
          <w:szCs w:val="30"/>
        </w:rPr>
        <w:t>1</w:t>
      </w:r>
      <w:r>
        <w:rPr>
          <w:rFonts w:ascii="仿宋_GB2312" w:eastAsia="仿宋_GB2312" w:hint="eastAsia"/>
          <w:sz w:val="30"/>
          <w:szCs w:val="30"/>
        </w:rPr>
        <w:t>4</w:t>
      </w:r>
      <w:r w:rsidRPr="00245EBA">
        <w:rPr>
          <w:rFonts w:ascii="仿宋_GB2312" w:eastAsia="仿宋_GB2312" w:hint="eastAsia"/>
          <w:sz w:val="30"/>
          <w:szCs w:val="30"/>
        </w:rPr>
        <w:t>大类</w:t>
      </w:r>
      <w:r>
        <w:rPr>
          <w:rFonts w:ascii="仿宋_GB2312" w:eastAsia="仿宋_GB2312"/>
          <w:sz w:val="30"/>
          <w:szCs w:val="30"/>
        </w:rPr>
        <w:t>2</w:t>
      </w:r>
      <w:r>
        <w:rPr>
          <w:rFonts w:ascii="仿宋_GB2312" w:eastAsia="仿宋_GB2312" w:hint="eastAsia"/>
          <w:sz w:val="30"/>
          <w:szCs w:val="30"/>
        </w:rPr>
        <w:t>9</w:t>
      </w:r>
      <w:r w:rsidRPr="00245EBA">
        <w:rPr>
          <w:rFonts w:ascii="仿宋_GB2312" w:eastAsia="仿宋_GB2312" w:hint="eastAsia"/>
          <w:sz w:val="30"/>
          <w:szCs w:val="30"/>
        </w:rPr>
        <w:t>中类</w:t>
      </w:r>
      <w:r>
        <w:rPr>
          <w:rFonts w:ascii="仿宋_GB2312" w:eastAsia="仿宋_GB2312" w:hint="eastAsia"/>
          <w:sz w:val="30"/>
          <w:szCs w:val="30"/>
        </w:rPr>
        <w:t>37</w:t>
      </w:r>
      <w:r w:rsidRPr="00245EBA">
        <w:rPr>
          <w:rFonts w:ascii="仿宋_GB2312" w:eastAsia="仿宋_GB2312" w:hint="eastAsia"/>
          <w:sz w:val="30"/>
          <w:szCs w:val="30"/>
        </w:rPr>
        <w:t>小类。其中禁止类涉及国民经济</w:t>
      </w:r>
      <w:r>
        <w:rPr>
          <w:rFonts w:ascii="仿宋_GB2312" w:eastAsia="仿宋_GB2312" w:hint="eastAsia"/>
          <w:sz w:val="30"/>
          <w:szCs w:val="30"/>
        </w:rPr>
        <w:t>3</w:t>
      </w:r>
      <w:r w:rsidRPr="00245EBA">
        <w:rPr>
          <w:rFonts w:ascii="仿宋_GB2312" w:eastAsia="仿宋_GB2312" w:hint="eastAsia"/>
          <w:sz w:val="30"/>
          <w:szCs w:val="30"/>
        </w:rPr>
        <w:t>门类</w:t>
      </w:r>
      <w:r>
        <w:rPr>
          <w:rFonts w:ascii="仿宋_GB2312" w:eastAsia="仿宋_GB2312" w:hint="eastAsia"/>
          <w:sz w:val="30"/>
          <w:szCs w:val="30"/>
        </w:rPr>
        <w:t>8</w:t>
      </w:r>
      <w:r w:rsidRPr="00245EBA">
        <w:rPr>
          <w:rFonts w:ascii="仿宋_GB2312" w:eastAsia="仿宋_GB2312" w:hint="eastAsia"/>
          <w:sz w:val="30"/>
          <w:szCs w:val="30"/>
        </w:rPr>
        <w:t>大类</w:t>
      </w:r>
      <w:r>
        <w:rPr>
          <w:rFonts w:ascii="仿宋_GB2312" w:eastAsia="仿宋_GB2312"/>
          <w:sz w:val="30"/>
          <w:szCs w:val="30"/>
        </w:rPr>
        <w:t>1</w:t>
      </w:r>
      <w:r>
        <w:rPr>
          <w:rFonts w:ascii="仿宋_GB2312" w:eastAsia="仿宋_GB2312" w:hint="eastAsia"/>
          <w:sz w:val="30"/>
          <w:szCs w:val="30"/>
        </w:rPr>
        <w:t>8</w:t>
      </w:r>
      <w:r w:rsidRPr="00245EBA">
        <w:rPr>
          <w:rFonts w:ascii="仿宋_GB2312" w:eastAsia="仿宋_GB2312" w:hint="eastAsia"/>
          <w:sz w:val="30"/>
          <w:szCs w:val="30"/>
        </w:rPr>
        <w:t>中类</w:t>
      </w:r>
      <w:r>
        <w:rPr>
          <w:rFonts w:ascii="仿宋_GB2312" w:eastAsia="仿宋_GB2312" w:hint="eastAsia"/>
          <w:sz w:val="30"/>
          <w:szCs w:val="30"/>
        </w:rPr>
        <w:t>20</w:t>
      </w:r>
      <w:r w:rsidRPr="00245EBA">
        <w:rPr>
          <w:rFonts w:ascii="仿宋_GB2312" w:eastAsia="仿宋_GB2312" w:hint="eastAsia"/>
          <w:sz w:val="30"/>
          <w:szCs w:val="30"/>
        </w:rPr>
        <w:t>小类；限制类涉及国民经济</w:t>
      </w:r>
      <w:r w:rsidRPr="00245EBA">
        <w:rPr>
          <w:rFonts w:ascii="仿宋_GB2312" w:eastAsia="仿宋_GB2312"/>
          <w:sz w:val="30"/>
          <w:szCs w:val="30"/>
        </w:rPr>
        <w:t>3</w:t>
      </w:r>
      <w:r w:rsidRPr="00245EBA">
        <w:rPr>
          <w:rFonts w:ascii="仿宋_GB2312" w:eastAsia="仿宋_GB2312" w:hint="eastAsia"/>
          <w:sz w:val="30"/>
          <w:szCs w:val="30"/>
        </w:rPr>
        <w:t>门类</w:t>
      </w:r>
      <w:r>
        <w:rPr>
          <w:rFonts w:ascii="仿宋_GB2312" w:eastAsia="仿宋_GB2312" w:hint="eastAsia"/>
          <w:sz w:val="30"/>
          <w:szCs w:val="30"/>
        </w:rPr>
        <w:t>6</w:t>
      </w:r>
      <w:r w:rsidRPr="00245EBA">
        <w:rPr>
          <w:rFonts w:ascii="仿宋_GB2312" w:eastAsia="仿宋_GB2312" w:hint="eastAsia"/>
          <w:sz w:val="30"/>
          <w:szCs w:val="30"/>
        </w:rPr>
        <w:t>大类</w:t>
      </w:r>
      <w:r>
        <w:rPr>
          <w:rFonts w:ascii="仿宋_GB2312" w:eastAsia="仿宋_GB2312" w:hint="eastAsia"/>
          <w:sz w:val="30"/>
          <w:szCs w:val="30"/>
        </w:rPr>
        <w:t>11</w:t>
      </w:r>
      <w:r w:rsidRPr="00245EBA">
        <w:rPr>
          <w:rFonts w:ascii="仿宋_GB2312" w:eastAsia="仿宋_GB2312" w:hint="eastAsia"/>
          <w:sz w:val="30"/>
          <w:szCs w:val="30"/>
        </w:rPr>
        <w:t>中类</w:t>
      </w:r>
      <w:r w:rsidRPr="00245EBA">
        <w:rPr>
          <w:rFonts w:ascii="仿宋_GB2312" w:eastAsia="仿宋_GB2312"/>
          <w:sz w:val="30"/>
          <w:szCs w:val="30"/>
        </w:rPr>
        <w:t>1</w:t>
      </w:r>
      <w:r>
        <w:rPr>
          <w:rFonts w:ascii="仿宋_GB2312" w:eastAsia="仿宋_GB2312" w:hint="eastAsia"/>
          <w:sz w:val="30"/>
          <w:szCs w:val="30"/>
        </w:rPr>
        <w:t>7</w:t>
      </w:r>
      <w:r w:rsidRPr="00245EBA">
        <w:rPr>
          <w:rFonts w:ascii="仿宋_GB2312" w:eastAsia="仿宋_GB2312" w:hint="eastAsia"/>
          <w:sz w:val="30"/>
          <w:szCs w:val="30"/>
        </w:rPr>
        <w:t>小类。</w:t>
      </w:r>
    </w:p>
    <w:p w:rsidR="006C7E6A" w:rsidRPr="00245EBA" w:rsidRDefault="006C7E6A" w:rsidP="006C7E6A">
      <w:pPr>
        <w:spacing w:line="540" w:lineRule="exact"/>
        <w:ind w:firstLineChars="200" w:firstLine="600"/>
        <w:rPr>
          <w:rFonts w:ascii="仿宋_GB2312" w:eastAsia="仿宋_GB2312"/>
          <w:sz w:val="30"/>
          <w:szCs w:val="30"/>
        </w:rPr>
      </w:pPr>
      <w:r w:rsidRPr="00245EBA">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40" w:lineRule="exact"/>
        <w:ind w:firstLineChars="200" w:firstLine="600"/>
        <w:rPr>
          <w:rFonts w:ascii="方正小标宋简体" w:eastAsia="方正小标宋简体"/>
          <w:sz w:val="44"/>
          <w:szCs w:val="44"/>
        </w:rPr>
      </w:pPr>
      <w:r w:rsidRPr="00245EBA">
        <w:rPr>
          <w:rFonts w:ascii="仿宋_GB2312" w:eastAsia="仿宋_GB2312" w:hAnsi="仿宋" w:hint="eastAsia"/>
          <w:color w:val="000000"/>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szCs w:val="21"/>
              </w:rPr>
            </w:pPr>
            <w:r>
              <w:rPr>
                <w:rFonts w:ascii="宋体" w:hint="eastAsia"/>
                <w:szCs w:val="21"/>
              </w:rPr>
              <w:t>01农业</w:t>
            </w:r>
          </w:p>
        </w:tc>
        <w:tc>
          <w:tcPr>
            <w:tcW w:w="1635" w:type="dxa"/>
            <w:vAlign w:val="center"/>
          </w:tcPr>
          <w:p w:rsidR="006C7E6A" w:rsidRPr="00133D45" w:rsidRDefault="006C7E6A" w:rsidP="007C2DAC">
            <w:pPr>
              <w:spacing w:line="320" w:lineRule="exact"/>
              <w:jc w:val="left"/>
              <w:rPr>
                <w:rFonts w:ascii="宋体"/>
                <w:szCs w:val="21"/>
              </w:rPr>
            </w:pPr>
            <w:r>
              <w:rPr>
                <w:rFonts w:ascii="宋体" w:hint="eastAsia"/>
                <w:szCs w:val="21"/>
              </w:rPr>
              <w:t>019其它农业</w:t>
            </w:r>
          </w:p>
        </w:tc>
        <w:tc>
          <w:tcPr>
            <w:tcW w:w="1546" w:type="dxa"/>
            <w:gridSpan w:val="3"/>
            <w:vAlign w:val="center"/>
          </w:tcPr>
          <w:p w:rsidR="006C7E6A" w:rsidRPr="00133D45" w:rsidRDefault="006C7E6A" w:rsidP="007C2DAC">
            <w:pPr>
              <w:spacing w:line="320" w:lineRule="exact"/>
              <w:jc w:val="left"/>
              <w:rPr>
                <w:rFonts w:ascii="宋体"/>
                <w:szCs w:val="21"/>
              </w:rPr>
            </w:pPr>
            <w:r>
              <w:rPr>
                <w:rFonts w:ascii="宋体" w:hint="eastAsia"/>
                <w:szCs w:val="21"/>
              </w:rPr>
              <w:t>0190其它农业</w:t>
            </w:r>
          </w:p>
        </w:tc>
        <w:tc>
          <w:tcPr>
            <w:tcW w:w="1241" w:type="dxa"/>
            <w:vAlign w:val="center"/>
          </w:tcPr>
          <w:p w:rsidR="006C7E6A" w:rsidRPr="00133D45" w:rsidRDefault="006C7E6A" w:rsidP="007C2DAC">
            <w:pPr>
              <w:spacing w:line="320" w:lineRule="exact"/>
              <w:jc w:val="left"/>
              <w:rPr>
                <w:rFonts w:ascii="宋体"/>
                <w:szCs w:val="21"/>
              </w:rPr>
            </w:pPr>
            <w:r>
              <w:rPr>
                <w:rFonts w:asci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Pr>
                <w:rFonts w:ascii="宋体" w:hint="eastAsia"/>
                <w:szCs w:val="21"/>
              </w:rPr>
              <w:t>限制转基因农作物大面积种植</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属于《产业结构调整指导目录（</w:t>
            </w:r>
            <w:r w:rsidRPr="00133D45">
              <w:rPr>
                <w:rFonts w:ascii="宋体" w:hAnsi="宋体"/>
                <w:szCs w:val="21"/>
              </w:rPr>
              <w:t>2011</w:t>
            </w:r>
            <w:r w:rsidRPr="00133D45">
              <w:rPr>
                <w:rFonts w:ascii="宋体" w:hAnsi="宋体" w:hint="eastAsia"/>
                <w:szCs w:val="21"/>
              </w:rPr>
              <w:t>年本）（</w:t>
            </w:r>
            <w:r w:rsidRPr="00133D45">
              <w:rPr>
                <w:rFonts w:ascii="宋体" w:hAnsi="宋体"/>
                <w:szCs w:val="21"/>
              </w:rPr>
              <w:t>2013</w:t>
            </w:r>
            <w:r w:rsidRPr="00133D45">
              <w:rPr>
                <w:rFonts w:ascii="宋体" w:hAnsi="宋体" w:hint="eastAsia"/>
                <w:szCs w:val="21"/>
              </w:rPr>
              <w:t>年修正）》（以下简称《指导目录》）中的“</w:t>
            </w:r>
            <w:r>
              <w:rPr>
                <w:rFonts w:ascii="宋体" w:hAnsi="宋体" w:hint="eastAsia"/>
                <w:szCs w:val="21"/>
              </w:rPr>
              <w:t>限制</w:t>
            </w:r>
            <w:r w:rsidRPr="00133D45">
              <w:rPr>
                <w:rFonts w:ascii="宋体" w:hAnsi="宋体" w:hint="eastAsia"/>
                <w:szCs w:val="21"/>
              </w:rPr>
              <w:t>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02林业</w:t>
            </w:r>
          </w:p>
        </w:tc>
        <w:tc>
          <w:tcPr>
            <w:tcW w:w="1635"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023森林经营和管护</w:t>
            </w:r>
          </w:p>
        </w:tc>
        <w:tc>
          <w:tcPr>
            <w:tcW w:w="1546" w:type="dxa"/>
            <w:gridSpan w:val="3"/>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0230森林经营和管护</w:t>
            </w:r>
          </w:p>
        </w:tc>
        <w:tc>
          <w:tcPr>
            <w:tcW w:w="1241"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对一般林区实行限额采伐，对重点林区（特别是水源林）实行禁伐。</w:t>
            </w:r>
          </w:p>
        </w:tc>
        <w:tc>
          <w:tcPr>
            <w:tcW w:w="2816" w:type="dxa"/>
            <w:vAlign w:val="center"/>
          </w:tcPr>
          <w:p w:rsidR="006C7E6A" w:rsidRPr="00133D45" w:rsidRDefault="006C7E6A" w:rsidP="007C2DAC">
            <w:pPr>
              <w:spacing w:line="320" w:lineRule="exact"/>
              <w:jc w:val="left"/>
              <w:rPr>
                <w:rFonts w:ascii="宋体" w:hAns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02林业</w:t>
            </w:r>
          </w:p>
        </w:tc>
        <w:tc>
          <w:tcPr>
            <w:tcW w:w="1635"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025林产品采集</w:t>
            </w:r>
          </w:p>
        </w:tc>
        <w:tc>
          <w:tcPr>
            <w:tcW w:w="1546" w:type="dxa"/>
            <w:gridSpan w:val="3"/>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0251木材竹林产品采集</w:t>
            </w:r>
          </w:p>
        </w:tc>
        <w:tc>
          <w:tcPr>
            <w:tcW w:w="1241"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限制天然林、生态林、古树名木的采集</w:t>
            </w:r>
          </w:p>
        </w:tc>
        <w:tc>
          <w:tcPr>
            <w:tcW w:w="2816" w:type="dxa"/>
            <w:vAlign w:val="center"/>
          </w:tcPr>
          <w:p w:rsidR="006C7E6A" w:rsidRPr="00133D45" w:rsidRDefault="006C7E6A" w:rsidP="007C2DAC">
            <w:pPr>
              <w:spacing w:line="320" w:lineRule="exact"/>
              <w:jc w:val="left"/>
              <w:rPr>
                <w:rFonts w:ascii="宋体" w:hAns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03</w:t>
            </w:r>
            <w:r w:rsidRPr="00133D45">
              <w:rPr>
                <w:rFonts w:ascii="宋体" w:hAnsi="宋体" w:hint="eastAsia"/>
                <w:szCs w:val="21"/>
              </w:rPr>
              <w:t>畜牧业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031</w:t>
            </w:r>
            <w:r w:rsidRPr="00133D45">
              <w:rPr>
                <w:rFonts w:ascii="宋体" w:hAnsi="宋体" w:hint="eastAsia"/>
                <w:szCs w:val="21"/>
              </w:rPr>
              <w:t>牲畜饲养</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0314</w:t>
            </w:r>
            <w:r w:rsidRPr="00133D45">
              <w:rPr>
                <w:rFonts w:ascii="宋体" w:hAnsi="宋体" w:hint="eastAsia"/>
                <w:szCs w:val="21"/>
              </w:rPr>
              <w:t>羊的饲养</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不得在林区放养</w:t>
            </w:r>
          </w:p>
        </w:tc>
        <w:tc>
          <w:tcPr>
            <w:tcW w:w="2816" w:type="dxa"/>
            <w:vAlign w:val="center"/>
          </w:tcPr>
          <w:p w:rsidR="006C7E6A" w:rsidRPr="00133D45" w:rsidRDefault="006C7E6A" w:rsidP="007C2DAC">
            <w:pPr>
              <w:spacing w:line="320" w:lineRule="exact"/>
              <w:jc w:val="left"/>
              <w:rPr>
                <w:rFonts w:ascii="宋体" w:hAns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04</w:t>
            </w:r>
            <w:r w:rsidRPr="00133D45">
              <w:rPr>
                <w:rFonts w:ascii="宋体" w:hAnsi="宋体" w:hint="eastAsia"/>
                <w:szCs w:val="21"/>
              </w:rPr>
              <w:t>渔业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041</w:t>
            </w:r>
            <w:r w:rsidRPr="00133D45">
              <w:rPr>
                <w:rFonts w:ascii="宋体" w:hAnsi="宋体" w:hint="eastAsia"/>
                <w:szCs w:val="21"/>
              </w:rPr>
              <w:t>水产养殖</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0412</w:t>
            </w:r>
            <w:r w:rsidRPr="00133D45">
              <w:rPr>
                <w:rFonts w:ascii="宋体" w:hAnsi="宋体" w:hint="eastAsia"/>
                <w:szCs w:val="21"/>
              </w:rPr>
              <w:t>内陆养殖</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不得在重要饮水源河流中网箱养鱼</w:t>
            </w:r>
          </w:p>
        </w:tc>
        <w:tc>
          <w:tcPr>
            <w:tcW w:w="2816" w:type="dxa"/>
            <w:vAlign w:val="center"/>
          </w:tcPr>
          <w:p w:rsidR="006C7E6A" w:rsidRPr="00133D45" w:rsidRDefault="006C7E6A" w:rsidP="007C2DAC">
            <w:pPr>
              <w:spacing w:line="320" w:lineRule="exact"/>
              <w:jc w:val="left"/>
              <w:rPr>
                <w:rFonts w:ascii="宋体"/>
                <w:szCs w:val="21"/>
              </w:rPr>
            </w:pPr>
            <w:r w:rsidRPr="007D5B01">
              <w:rPr>
                <w:rFonts w:ascii="宋体" w:hAnsi="宋体" w:cs="宋体" w:hint="eastAsia"/>
                <w:szCs w:val="21"/>
              </w:rPr>
              <w:t>属于《指导目录》中的“限制类”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06</w:t>
            </w:r>
            <w:r w:rsidRPr="00133D45">
              <w:rPr>
                <w:rFonts w:ascii="宋体" w:hAnsi="宋体" w:hint="eastAsia"/>
                <w:szCs w:val="21"/>
              </w:rPr>
              <w:t>煤炭开采及</w:t>
            </w:r>
            <w:proofErr w:type="gramStart"/>
            <w:r w:rsidRPr="00133D45">
              <w:rPr>
                <w:rFonts w:ascii="宋体" w:hAnsi="宋体" w:hint="eastAsia"/>
                <w:szCs w:val="21"/>
              </w:rPr>
              <w:t>洗选业</w:t>
            </w:r>
            <w:proofErr w:type="gramEnd"/>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061</w:t>
            </w:r>
            <w:r w:rsidRPr="00133D45">
              <w:rPr>
                <w:rFonts w:ascii="宋体" w:hAnsi="宋体" w:hint="eastAsia"/>
                <w:szCs w:val="21"/>
              </w:rPr>
              <w:t>烟煤及无烟煤</w:t>
            </w:r>
            <w:r w:rsidRPr="00133D45">
              <w:rPr>
                <w:rFonts w:ascii="宋体" w:hAnsi="宋体"/>
                <w:szCs w:val="21"/>
              </w:rPr>
              <w:t xml:space="preserve"> </w:t>
            </w:r>
            <w:r w:rsidRPr="00133D45">
              <w:rPr>
                <w:rFonts w:ascii="宋体" w:hAnsi="宋体" w:hint="eastAsia"/>
                <w:szCs w:val="21"/>
              </w:rPr>
              <w:t>开采洗选</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0610</w:t>
            </w:r>
            <w:r w:rsidRPr="00133D45">
              <w:rPr>
                <w:rFonts w:ascii="宋体" w:hAnsi="宋体" w:hint="eastAsia"/>
                <w:szCs w:val="21"/>
              </w:rPr>
              <w:t>烟煤及无烟煤</w:t>
            </w:r>
            <w:r w:rsidRPr="00133D45">
              <w:rPr>
                <w:rFonts w:ascii="宋体" w:hAnsi="宋体"/>
                <w:szCs w:val="21"/>
              </w:rPr>
              <w:t xml:space="preserve"> </w:t>
            </w:r>
            <w:r w:rsidRPr="00133D45">
              <w:rPr>
                <w:rFonts w:ascii="宋体" w:hAnsi="宋体" w:hint="eastAsia"/>
                <w:szCs w:val="21"/>
              </w:rPr>
              <w:t>开采洗选</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生产工艺、清洁生产水平达到国内先进水平</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06</w:t>
            </w:r>
            <w:r w:rsidRPr="00133D45">
              <w:rPr>
                <w:rFonts w:ascii="宋体" w:hAnsi="宋体" w:hint="eastAsia"/>
                <w:szCs w:val="21"/>
              </w:rPr>
              <w:t>煤炭开采及</w:t>
            </w:r>
            <w:proofErr w:type="gramStart"/>
            <w:r w:rsidRPr="00133D45">
              <w:rPr>
                <w:rFonts w:ascii="宋体" w:hAnsi="宋体" w:hint="eastAsia"/>
                <w:szCs w:val="21"/>
              </w:rPr>
              <w:t>洗选业</w:t>
            </w:r>
            <w:proofErr w:type="gramEnd"/>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062</w:t>
            </w:r>
            <w:r w:rsidRPr="00133D45">
              <w:rPr>
                <w:rFonts w:ascii="宋体" w:hAnsi="宋体" w:hint="eastAsia"/>
                <w:szCs w:val="21"/>
              </w:rPr>
              <w:t>褐煤开采洗选</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0620</w:t>
            </w:r>
            <w:r w:rsidRPr="00133D45">
              <w:rPr>
                <w:rFonts w:ascii="宋体" w:hAnsi="宋体" w:hint="eastAsia"/>
                <w:szCs w:val="21"/>
              </w:rPr>
              <w:t>褐煤开采洗选</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生产工艺、清洁生产水平达到国内先进水平</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06</w:t>
            </w:r>
            <w:r w:rsidRPr="00133D45">
              <w:rPr>
                <w:rFonts w:ascii="宋体" w:hAnsi="宋体" w:hint="eastAsia"/>
                <w:szCs w:val="21"/>
              </w:rPr>
              <w:t>煤炭开采及</w:t>
            </w:r>
            <w:proofErr w:type="gramStart"/>
            <w:r w:rsidRPr="00133D45">
              <w:rPr>
                <w:rFonts w:ascii="宋体" w:hAnsi="宋体" w:hint="eastAsia"/>
                <w:szCs w:val="21"/>
              </w:rPr>
              <w:t>洗选业</w:t>
            </w:r>
            <w:proofErr w:type="gramEnd"/>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069</w:t>
            </w:r>
            <w:r w:rsidRPr="00133D45">
              <w:rPr>
                <w:rFonts w:ascii="宋体" w:hAnsi="宋体" w:hint="eastAsia"/>
                <w:szCs w:val="21"/>
              </w:rPr>
              <w:t>其它煤炭采选</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0690</w:t>
            </w:r>
            <w:r w:rsidRPr="00133D45">
              <w:rPr>
                <w:rFonts w:ascii="宋体" w:hAnsi="宋体" w:hint="eastAsia"/>
                <w:szCs w:val="21"/>
              </w:rPr>
              <w:t>其它煤炭采选</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生产工艺、清洁生产水平达到国内先进水平</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9</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w:t>
            </w:r>
            <w:r w:rsidRPr="00133D45">
              <w:rPr>
                <w:rFonts w:ascii="宋体" w:hAnsi="宋体" w:hint="eastAsia"/>
                <w:szCs w:val="21"/>
              </w:rPr>
              <w:t>肥料制造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2623</w:t>
            </w:r>
            <w:r w:rsidRPr="00133D45">
              <w:rPr>
                <w:rFonts w:ascii="宋体" w:hAnsi="宋体" w:hint="eastAsia"/>
                <w:szCs w:val="21"/>
              </w:rPr>
              <w:t>钾肥制造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264</w:t>
            </w:r>
            <w:r w:rsidRPr="00133D45">
              <w:rPr>
                <w:rFonts w:ascii="宋体" w:hAnsi="宋体" w:hint="eastAsia"/>
                <w:szCs w:val="21"/>
              </w:rPr>
              <w:t>涂料、油墨、颜料及类似产品制造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2643</w:t>
            </w:r>
            <w:r w:rsidRPr="00133D45">
              <w:rPr>
                <w:rFonts w:ascii="宋体" w:hAnsi="宋体" w:hint="eastAsia"/>
                <w:szCs w:val="21"/>
              </w:rPr>
              <w:t>颜料制造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2661</w:t>
            </w:r>
            <w:r w:rsidRPr="00133D45">
              <w:rPr>
                <w:rFonts w:ascii="宋体" w:hAnsi="宋体" w:hint="eastAsia"/>
                <w:szCs w:val="21"/>
              </w:rPr>
              <w:t>化学试剂和助剂制造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2662</w:t>
            </w:r>
            <w:r w:rsidRPr="00133D45">
              <w:rPr>
                <w:rFonts w:ascii="宋体" w:hAnsi="宋体" w:hint="eastAsia"/>
                <w:szCs w:val="21"/>
              </w:rPr>
              <w:t>专项化学用品制造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2663</w:t>
            </w:r>
            <w:r w:rsidRPr="00133D45">
              <w:rPr>
                <w:rFonts w:ascii="宋体" w:hAnsi="宋体" w:hint="eastAsia"/>
                <w:szCs w:val="21"/>
              </w:rPr>
              <w:t>林产化学产品制造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2664</w:t>
            </w:r>
            <w:r w:rsidRPr="00133D45">
              <w:rPr>
                <w:rFonts w:ascii="宋体" w:hAnsi="宋体" w:hint="eastAsia"/>
                <w:szCs w:val="21"/>
              </w:rPr>
              <w:t>信息化学品制造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2665</w:t>
            </w:r>
            <w:r w:rsidRPr="00133D45">
              <w:rPr>
                <w:rFonts w:ascii="宋体" w:hAnsi="宋体" w:hint="eastAsia"/>
                <w:szCs w:val="21"/>
              </w:rPr>
              <w:t>环境污染处理专用药剂材料制造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7C2DAC">
        <w:trPr>
          <w:trHeight w:val="876"/>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16</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2666</w:t>
            </w:r>
            <w:r w:rsidRPr="00133D45">
              <w:rPr>
                <w:rFonts w:ascii="宋体" w:hAnsi="宋体" w:hint="eastAsia"/>
                <w:szCs w:val="21"/>
              </w:rPr>
              <w:t>动物胶制造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17</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2669</w:t>
            </w:r>
            <w:r w:rsidRPr="00133D45">
              <w:rPr>
                <w:rFonts w:ascii="宋体" w:hAnsi="宋体" w:hint="eastAsia"/>
                <w:szCs w:val="21"/>
              </w:rPr>
              <w:t>其它专用化学产品制造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D05DC8">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133D45" w:rsidRDefault="006C7E6A" w:rsidP="007C2DAC">
            <w:pPr>
              <w:spacing w:line="320" w:lineRule="exact"/>
              <w:jc w:val="left"/>
              <w:rPr>
                <w:rFonts w:ascii="宋体"/>
                <w:szCs w:val="21"/>
              </w:rPr>
            </w:pPr>
            <w:r>
              <w:rPr>
                <w:rFonts w:ascii="宋体" w:hint="eastAsia"/>
                <w:szCs w:val="21"/>
              </w:rPr>
              <w:t>A农林牧渔业</w:t>
            </w:r>
          </w:p>
        </w:tc>
        <w:tc>
          <w:tcPr>
            <w:tcW w:w="1636" w:type="dxa"/>
            <w:vAlign w:val="center"/>
          </w:tcPr>
          <w:p w:rsidR="006C7E6A" w:rsidRPr="00133D45" w:rsidRDefault="006C7E6A" w:rsidP="007C2DAC">
            <w:pPr>
              <w:spacing w:line="320" w:lineRule="exact"/>
              <w:jc w:val="left"/>
              <w:rPr>
                <w:rFonts w:ascii="宋体"/>
                <w:szCs w:val="21"/>
              </w:rPr>
            </w:pPr>
            <w:r>
              <w:rPr>
                <w:rFonts w:ascii="宋体" w:hint="eastAsia"/>
                <w:szCs w:val="21"/>
              </w:rPr>
              <w:t>03畜牧业</w:t>
            </w:r>
          </w:p>
        </w:tc>
        <w:tc>
          <w:tcPr>
            <w:tcW w:w="1635" w:type="dxa"/>
            <w:vAlign w:val="center"/>
          </w:tcPr>
          <w:p w:rsidR="006C7E6A" w:rsidRPr="00133D45" w:rsidRDefault="006C7E6A" w:rsidP="007C2DAC">
            <w:pPr>
              <w:spacing w:line="320" w:lineRule="exact"/>
              <w:jc w:val="left"/>
              <w:rPr>
                <w:rFonts w:ascii="宋体"/>
                <w:szCs w:val="21"/>
              </w:rPr>
            </w:pPr>
            <w:r>
              <w:rPr>
                <w:rFonts w:ascii="宋体" w:hint="eastAsia"/>
                <w:szCs w:val="21"/>
              </w:rPr>
              <w:t>033狩猎和捕捉动物</w:t>
            </w:r>
          </w:p>
        </w:tc>
        <w:tc>
          <w:tcPr>
            <w:tcW w:w="1521" w:type="dxa"/>
            <w:vAlign w:val="center"/>
          </w:tcPr>
          <w:p w:rsidR="006C7E6A" w:rsidRPr="00133D45" w:rsidRDefault="006C7E6A" w:rsidP="007C2DAC">
            <w:pPr>
              <w:spacing w:line="320" w:lineRule="exact"/>
              <w:jc w:val="left"/>
              <w:rPr>
                <w:rFonts w:ascii="宋体"/>
                <w:szCs w:val="21"/>
              </w:rPr>
            </w:pPr>
            <w:r>
              <w:rPr>
                <w:rFonts w:ascii="宋体" w:hint="eastAsia"/>
                <w:szCs w:val="21"/>
              </w:rPr>
              <w:t>0330狩猎和捕捉动物</w:t>
            </w:r>
          </w:p>
        </w:tc>
        <w:tc>
          <w:tcPr>
            <w:tcW w:w="1266" w:type="dxa"/>
            <w:gridSpan w:val="3"/>
            <w:vAlign w:val="center"/>
          </w:tcPr>
          <w:p w:rsidR="006C7E6A" w:rsidRPr="00133D45" w:rsidRDefault="006C7E6A" w:rsidP="007C2DAC">
            <w:pPr>
              <w:spacing w:line="320" w:lineRule="exact"/>
              <w:rPr>
                <w:rFonts w:ascii="宋体"/>
                <w:szCs w:val="21"/>
              </w:rPr>
            </w:pPr>
            <w:r>
              <w:rPr>
                <w:rFonts w:asci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Pr>
                <w:rFonts w:ascii="宋体" w:hint="eastAsia"/>
                <w:szCs w:val="21"/>
              </w:rPr>
              <w:t>禁止捕捉珍贵濒危野生动物</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w:t>
            </w:r>
            <w:r>
              <w:rPr>
                <w:rFonts w:ascii="宋体" w:hAnsi="宋体" w:hint="eastAsia"/>
                <w:szCs w:val="21"/>
              </w:rPr>
              <w:t>“</w:t>
            </w:r>
            <w:r>
              <w:rPr>
                <w:rFonts w:ascii="宋体" w:hint="eastAsia"/>
                <w:szCs w:val="21"/>
              </w:rPr>
              <w:t>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w:t>
            </w:r>
            <w:r w:rsidRPr="00133D45">
              <w:rPr>
                <w:rFonts w:ascii="宋体" w:hAnsi="宋体" w:hint="eastAsia"/>
                <w:szCs w:val="21"/>
              </w:rPr>
              <w:t>黑色金属矿采选业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082</w:t>
            </w:r>
            <w:r w:rsidRPr="00133D45">
              <w:rPr>
                <w:rFonts w:ascii="宋体" w:hAnsi="宋体" w:hint="eastAsia"/>
                <w:szCs w:val="21"/>
              </w:rPr>
              <w:t>锰矿、</w:t>
            </w:r>
            <w:proofErr w:type="gramStart"/>
            <w:r w:rsidRPr="00133D45">
              <w:rPr>
                <w:rFonts w:ascii="宋体" w:hAnsi="宋体" w:hint="eastAsia"/>
                <w:szCs w:val="21"/>
              </w:rPr>
              <w:t>硌矿采选</w:t>
            </w:r>
            <w:proofErr w:type="gramEnd"/>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0820</w:t>
            </w:r>
            <w:r w:rsidRPr="00133D45">
              <w:rPr>
                <w:rFonts w:ascii="宋体" w:hAnsi="宋体" w:hint="eastAsia"/>
                <w:szCs w:val="21"/>
              </w:rPr>
              <w:t>锰矿、</w:t>
            </w:r>
            <w:proofErr w:type="gramStart"/>
            <w:r w:rsidRPr="00133D45">
              <w:rPr>
                <w:rFonts w:ascii="宋体" w:hAnsi="宋体" w:hint="eastAsia"/>
                <w:szCs w:val="21"/>
              </w:rPr>
              <w:t>硌矿采选</w:t>
            </w:r>
            <w:proofErr w:type="gramEnd"/>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hAns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hAns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w:t>
            </w:r>
            <w:r w:rsidRPr="00133D45">
              <w:rPr>
                <w:rFonts w:ascii="宋体" w:hAnsi="宋体" w:hint="eastAsia"/>
                <w:szCs w:val="21"/>
              </w:rPr>
              <w:t>黑色金属矿采选业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089</w:t>
            </w:r>
            <w:r w:rsidRPr="00133D45">
              <w:rPr>
                <w:rFonts w:ascii="宋体" w:hAnsi="宋体" w:hint="eastAsia"/>
                <w:szCs w:val="21"/>
              </w:rPr>
              <w:t>其它黑色金属矿采选</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0890</w:t>
            </w:r>
            <w:r w:rsidRPr="00133D45">
              <w:rPr>
                <w:rFonts w:ascii="宋体" w:hAnsi="宋体" w:hint="eastAsia"/>
                <w:szCs w:val="21"/>
              </w:rPr>
              <w:t>其它黑色金属矿采选</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color w:val="000000"/>
                <w:szCs w:val="21"/>
              </w:rPr>
            </w:pPr>
            <w:r w:rsidRPr="00133D45">
              <w:rPr>
                <w:rFonts w:ascii="宋体" w:hAnsi="宋体"/>
                <w:color w:val="000000"/>
                <w:szCs w:val="21"/>
              </w:rPr>
              <w:t>09</w:t>
            </w:r>
            <w:r w:rsidRPr="00133D45">
              <w:rPr>
                <w:rFonts w:ascii="宋体" w:hAnsi="宋体" w:hint="eastAsia"/>
                <w:color w:val="000000"/>
                <w:szCs w:val="21"/>
              </w:rPr>
              <w:t>有色金属矿采选业</w:t>
            </w:r>
          </w:p>
        </w:tc>
        <w:tc>
          <w:tcPr>
            <w:tcW w:w="1635" w:type="dxa"/>
            <w:vAlign w:val="center"/>
          </w:tcPr>
          <w:p w:rsidR="006C7E6A" w:rsidRPr="00133D45" w:rsidRDefault="006C7E6A" w:rsidP="007C2DAC">
            <w:pPr>
              <w:spacing w:line="320" w:lineRule="exact"/>
              <w:jc w:val="left"/>
              <w:rPr>
                <w:rFonts w:ascii="宋体"/>
                <w:color w:val="000000"/>
                <w:szCs w:val="21"/>
              </w:rPr>
            </w:pPr>
            <w:r w:rsidRPr="00133D45">
              <w:rPr>
                <w:rFonts w:ascii="宋体" w:hAnsi="宋体"/>
                <w:color w:val="000000"/>
                <w:szCs w:val="21"/>
              </w:rPr>
              <w:t>091</w:t>
            </w:r>
            <w:r w:rsidRPr="00133D45">
              <w:rPr>
                <w:rFonts w:ascii="宋体" w:hAnsi="宋体" w:hint="eastAsia"/>
                <w:color w:val="000000"/>
                <w:szCs w:val="21"/>
              </w:rPr>
              <w:t>常用有色金属矿采选</w:t>
            </w:r>
          </w:p>
        </w:tc>
        <w:tc>
          <w:tcPr>
            <w:tcW w:w="1521" w:type="dxa"/>
            <w:vAlign w:val="center"/>
          </w:tcPr>
          <w:p w:rsidR="006C7E6A" w:rsidRPr="00133D45" w:rsidRDefault="006C7E6A" w:rsidP="007C2DAC">
            <w:pPr>
              <w:spacing w:line="320" w:lineRule="exact"/>
              <w:jc w:val="left"/>
              <w:rPr>
                <w:rFonts w:ascii="宋体"/>
                <w:color w:val="000000"/>
                <w:szCs w:val="21"/>
              </w:rPr>
            </w:pPr>
            <w:r w:rsidRPr="00133D45">
              <w:rPr>
                <w:rFonts w:ascii="宋体" w:hAnsi="宋体"/>
                <w:color w:val="000000"/>
                <w:szCs w:val="21"/>
              </w:rPr>
              <w:t>0913</w:t>
            </w:r>
            <w:r w:rsidRPr="00133D45">
              <w:rPr>
                <w:rFonts w:ascii="宋体" w:hAnsi="宋体" w:hint="eastAsia"/>
                <w:color w:val="000000"/>
                <w:szCs w:val="21"/>
              </w:rPr>
              <w:t>镍钴矿采选</w:t>
            </w:r>
          </w:p>
        </w:tc>
        <w:tc>
          <w:tcPr>
            <w:tcW w:w="1266" w:type="dxa"/>
            <w:gridSpan w:val="3"/>
            <w:vAlign w:val="center"/>
          </w:tcPr>
          <w:p w:rsidR="006C7E6A" w:rsidRPr="00133D45" w:rsidRDefault="006C7E6A" w:rsidP="007C2DAC">
            <w:pPr>
              <w:spacing w:line="320" w:lineRule="exact"/>
              <w:rPr>
                <w:rFonts w:ascii="宋体"/>
                <w:color w:val="000000"/>
                <w:szCs w:val="21"/>
              </w:rPr>
            </w:pPr>
            <w:r w:rsidRPr="00133D45">
              <w:rPr>
                <w:rFonts w:ascii="宋体" w:hAnsi="宋体" w:hint="eastAsia"/>
                <w:color w:val="000000"/>
                <w:szCs w:val="21"/>
              </w:rPr>
              <w:t>现有产业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color w:val="000000"/>
                <w:szCs w:val="21"/>
              </w:rPr>
              <w:t>已停采</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color w:val="000000"/>
                <w:szCs w:val="21"/>
              </w:rPr>
              <w:t>09</w:t>
            </w:r>
            <w:r w:rsidRPr="00133D45">
              <w:rPr>
                <w:rFonts w:ascii="宋体" w:hAnsi="宋体" w:hint="eastAsia"/>
                <w:color w:val="000000"/>
                <w:szCs w:val="21"/>
              </w:rPr>
              <w:t>有色金属矿采选业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color w:val="000000"/>
                <w:szCs w:val="21"/>
              </w:rPr>
              <w:t>091</w:t>
            </w:r>
            <w:r w:rsidRPr="00133D45">
              <w:rPr>
                <w:rFonts w:ascii="宋体" w:hAnsi="宋体" w:hint="eastAsia"/>
                <w:color w:val="000000"/>
                <w:szCs w:val="21"/>
              </w:rPr>
              <w:t>常用有色金属矿采选</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0919</w:t>
            </w:r>
            <w:r w:rsidRPr="00133D45">
              <w:rPr>
                <w:rFonts w:ascii="宋体" w:hAnsi="宋体" w:hint="eastAsia"/>
                <w:szCs w:val="21"/>
              </w:rPr>
              <w:t>其它常用有色金属矿采选</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171</w:t>
            </w:r>
            <w:r w:rsidRPr="00133D45">
              <w:rPr>
                <w:rFonts w:ascii="宋体" w:hAnsi="宋体" w:hint="eastAsia"/>
                <w:szCs w:val="21"/>
              </w:rPr>
              <w:t>棉纺织及印染精加工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1713</w:t>
            </w:r>
            <w:r w:rsidRPr="00133D45">
              <w:rPr>
                <w:rFonts w:ascii="宋体" w:hAnsi="宋体" w:hint="eastAsia"/>
                <w:szCs w:val="21"/>
              </w:rPr>
              <w:t>棉印染精加工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172</w:t>
            </w:r>
            <w:r w:rsidRPr="00133D45">
              <w:rPr>
                <w:rFonts w:ascii="宋体" w:hAnsi="宋体" w:hint="eastAsia"/>
                <w:szCs w:val="21"/>
              </w:rPr>
              <w:t>毛</w:t>
            </w:r>
            <w:proofErr w:type="gramStart"/>
            <w:r w:rsidRPr="00133D45">
              <w:rPr>
                <w:rFonts w:ascii="宋体" w:hAnsi="宋体" w:hint="eastAsia"/>
                <w:szCs w:val="21"/>
              </w:rPr>
              <w:t>纺织及染整</w:t>
            </w:r>
            <w:proofErr w:type="gramEnd"/>
            <w:r w:rsidRPr="00133D45">
              <w:rPr>
                <w:rFonts w:ascii="宋体" w:hAnsi="宋体" w:hint="eastAsia"/>
                <w:szCs w:val="21"/>
              </w:rPr>
              <w:t>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1723</w:t>
            </w:r>
            <w:r w:rsidRPr="00133D45">
              <w:rPr>
                <w:rFonts w:ascii="宋体" w:hAnsi="宋体" w:hint="eastAsia"/>
                <w:szCs w:val="21"/>
              </w:rPr>
              <w:t>毛染整精加工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174</w:t>
            </w:r>
            <w:r w:rsidRPr="00133D45">
              <w:rPr>
                <w:rFonts w:ascii="宋体" w:hAnsi="宋体" w:hint="eastAsia"/>
                <w:szCs w:val="21"/>
              </w:rPr>
              <w:t>丝绢纺织及印染精加工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1743</w:t>
            </w:r>
            <w:r w:rsidRPr="00133D45">
              <w:rPr>
                <w:rFonts w:ascii="宋体" w:hAnsi="宋体" w:hint="eastAsia"/>
                <w:szCs w:val="21"/>
              </w:rPr>
              <w:t>丝印染精加工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175</w:t>
            </w:r>
            <w:r w:rsidRPr="00133D45">
              <w:rPr>
                <w:rFonts w:ascii="宋体" w:hAnsi="宋体" w:hint="eastAsia"/>
                <w:szCs w:val="21"/>
              </w:rPr>
              <w:t>化纤制造及印染精加工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1752</w:t>
            </w:r>
            <w:r w:rsidRPr="00133D45">
              <w:rPr>
                <w:rFonts w:ascii="宋体" w:hAnsi="宋体" w:hint="eastAsia"/>
                <w:szCs w:val="21"/>
              </w:rPr>
              <w:t>化纤织物染整精加工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w:t>
            </w:r>
            <w:r w:rsidRPr="00133D45">
              <w:rPr>
                <w:rFonts w:ascii="宋体" w:hAnsi="宋体" w:hint="eastAsia"/>
                <w:szCs w:val="21"/>
              </w:rPr>
              <w:t>皮毛皮革、羽毛及其制品和制鞋业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191</w:t>
            </w:r>
            <w:r w:rsidRPr="00133D45">
              <w:rPr>
                <w:rFonts w:ascii="宋体" w:hAnsi="宋体" w:hint="eastAsia"/>
                <w:szCs w:val="21"/>
              </w:rPr>
              <w:t>皮革鞣制加工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1910</w:t>
            </w:r>
            <w:r w:rsidRPr="00133D45">
              <w:rPr>
                <w:rFonts w:ascii="宋体" w:hAnsi="宋体" w:hint="eastAsia"/>
                <w:szCs w:val="21"/>
              </w:rPr>
              <w:t>皮革鞣制加工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11</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w:t>
            </w:r>
            <w:r w:rsidRPr="00133D45">
              <w:rPr>
                <w:rFonts w:ascii="宋体" w:hAnsi="宋体" w:hint="eastAsia"/>
                <w:szCs w:val="21"/>
              </w:rPr>
              <w:t>皮毛皮革、羽毛及其制品和制鞋业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193</w:t>
            </w:r>
            <w:r w:rsidRPr="00133D45">
              <w:rPr>
                <w:rFonts w:ascii="宋体" w:hAnsi="宋体" w:hint="eastAsia"/>
                <w:szCs w:val="21"/>
              </w:rPr>
              <w:t>毛皮鞣制及制品加工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1931</w:t>
            </w:r>
            <w:r w:rsidRPr="00133D45">
              <w:rPr>
                <w:rFonts w:ascii="宋体" w:hAnsi="宋体" w:hint="eastAsia"/>
                <w:szCs w:val="21"/>
              </w:rPr>
              <w:t>毛皮鞣制加工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25</w:t>
            </w:r>
            <w:r w:rsidRPr="00133D45">
              <w:rPr>
                <w:rFonts w:ascii="宋体" w:hAnsi="宋体" w:hint="eastAsia"/>
                <w:szCs w:val="21"/>
              </w:rPr>
              <w:t>石油加工、炼焦和核燃料加工业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w:t>
            </w:r>
            <w:r w:rsidRPr="00133D45">
              <w:rPr>
                <w:rFonts w:ascii="宋体" w:hAnsi="宋体" w:hint="eastAsia"/>
                <w:szCs w:val="21"/>
              </w:rPr>
              <w:t>精炼石油产品制造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2511</w:t>
            </w:r>
            <w:r w:rsidRPr="00133D45">
              <w:rPr>
                <w:rFonts w:ascii="宋体" w:hAnsi="宋体" w:hint="eastAsia"/>
                <w:szCs w:val="21"/>
              </w:rPr>
              <w:t>原油加工及石油制品制造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w:t>
            </w:r>
            <w:r w:rsidRPr="00133D45">
              <w:rPr>
                <w:rFonts w:ascii="宋体" w:hAnsi="宋体" w:hint="eastAsia"/>
                <w:szCs w:val="21"/>
              </w:rPr>
              <w:t>石油加工、炼焦和核燃料加工业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w:t>
            </w:r>
            <w:r w:rsidRPr="00133D45">
              <w:rPr>
                <w:rFonts w:ascii="宋体" w:hAnsi="宋体" w:hint="eastAsia"/>
                <w:szCs w:val="21"/>
              </w:rPr>
              <w:t>精炼石油产品制造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2512</w:t>
            </w:r>
            <w:r w:rsidRPr="00133D45">
              <w:rPr>
                <w:rFonts w:ascii="宋体" w:hAnsi="宋体" w:hint="eastAsia"/>
                <w:szCs w:val="21"/>
              </w:rPr>
              <w:t>人造原油制造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w:t>
            </w:r>
            <w:r w:rsidRPr="00133D45">
              <w:rPr>
                <w:rFonts w:ascii="宋体" w:hAnsi="宋体" w:hint="eastAsia"/>
                <w:szCs w:val="21"/>
              </w:rPr>
              <w:t>石油加工、炼焦和核燃料加工业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252</w:t>
            </w:r>
            <w:r w:rsidRPr="00133D45">
              <w:rPr>
                <w:rFonts w:ascii="宋体" w:hAnsi="宋体" w:hint="eastAsia"/>
                <w:szCs w:val="21"/>
              </w:rPr>
              <w:t>炼焦</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2520</w:t>
            </w:r>
            <w:r w:rsidRPr="00133D45">
              <w:rPr>
                <w:rFonts w:ascii="宋体" w:hAnsi="宋体" w:hint="eastAsia"/>
                <w:szCs w:val="21"/>
              </w:rPr>
              <w:t>炼焦</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w:t>
            </w:r>
            <w:r w:rsidRPr="00133D45">
              <w:rPr>
                <w:rFonts w:ascii="宋体" w:hAnsi="宋体" w:hint="eastAsia"/>
                <w:szCs w:val="21"/>
              </w:rPr>
              <w:t>肥料制造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2621</w:t>
            </w:r>
            <w:r w:rsidRPr="00133D45">
              <w:rPr>
                <w:rFonts w:ascii="宋体" w:hAnsi="宋体" w:hint="eastAsia"/>
                <w:szCs w:val="21"/>
              </w:rPr>
              <w:t>氮肥制造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现有产业</w:t>
            </w:r>
          </w:p>
        </w:tc>
        <w:tc>
          <w:tcPr>
            <w:tcW w:w="3544" w:type="dxa"/>
            <w:vAlign w:val="center"/>
          </w:tcPr>
          <w:p w:rsidR="006C7E6A" w:rsidRPr="007C4BFA" w:rsidRDefault="009402C0" w:rsidP="007C2DAC">
            <w:pPr>
              <w:spacing w:line="320" w:lineRule="exact"/>
              <w:rPr>
                <w:rFonts w:ascii="宋体"/>
                <w:color w:val="000000"/>
                <w:szCs w:val="21"/>
              </w:rPr>
            </w:pPr>
            <w:r>
              <w:rPr>
                <w:rFonts w:ascii="宋体" w:hAnsi="宋体" w:hint="eastAsia"/>
                <w:color w:val="000000"/>
                <w:szCs w:val="21"/>
              </w:rPr>
              <w:t>2</w:t>
            </w:r>
            <w:r w:rsidR="006C7E6A" w:rsidRPr="007C4BFA">
              <w:rPr>
                <w:rFonts w:ascii="宋体" w:hAnsi="宋体" w:hint="eastAsia"/>
                <w:color w:val="000000"/>
                <w:szCs w:val="21"/>
              </w:rPr>
              <w:t>年内关停，禁止新建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16</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263</w:t>
            </w:r>
            <w:r w:rsidRPr="00133D45">
              <w:rPr>
                <w:rFonts w:ascii="宋体" w:hAnsi="宋体" w:hint="eastAsia"/>
                <w:szCs w:val="21"/>
              </w:rPr>
              <w:t>农药制造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2631</w:t>
            </w:r>
            <w:r w:rsidRPr="00133D45">
              <w:rPr>
                <w:rFonts w:ascii="宋体" w:hAnsi="宋体" w:hint="eastAsia"/>
                <w:szCs w:val="21"/>
              </w:rPr>
              <w:t>化学农药制造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7C4BFA" w:rsidRDefault="006C7E6A" w:rsidP="007C2DAC">
            <w:pPr>
              <w:spacing w:line="320" w:lineRule="exact"/>
              <w:rPr>
                <w:rFonts w:ascii="宋体"/>
                <w:color w:val="000000"/>
                <w:szCs w:val="21"/>
              </w:rPr>
            </w:pPr>
            <w:r w:rsidRPr="007C4BFA">
              <w:rPr>
                <w:rFonts w:ascii="宋体" w:hint="eastAsia"/>
                <w:color w:val="000000"/>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7C2DAC">
        <w:trPr>
          <w:trHeight w:val="1167"/>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17</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267</w:t>
            </w:r>
            <w:r w:rsidRPr="00133D45">
              <w:rPr>
                <w:rFonts w:ascii="宋体" w:hAnsi="宋体" w:hint="eastAsia"/>
                <w:szCs w:val="21"/>
              </w:rPr>
              <w:t>炸药、火工及烟火产品制造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2672</w:t>
            </w:r>
            <w:r w:rsidRPr="00133D45">
              <w:rPr>
                <w:rFonts w:ascii="宋体" w:hAnsi="宋体" w:hint="eastAsia"/>
                <w:szCs w:val="21"/>
              </w:rPr>
              <w:t>焰火、鞭炮产品制造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现有产业</w:t>
            </w:r>
          </w:p>
        </w:tc>
        <w:tc>
          <w:tcPr>
            <w:tcW w:w="3544" w:type="dxa"/>
            <w:vAlign w:val="center"/>
          </w:tcPr>
          <w:p w:rsidR="006C7E6A" w:rsidRPr="007C4BFA" w:rsidRDefault="009402C0" w:rsidP="007C2DAC">
            <w:pPr>
              <w:spacing w:line="320" w:lineRule="exact"/>
              <w:rPr>
                <w:rFonts w:ascii="宋体"/>
                <w:color w:val="000000"/>
                <w:szCs w:val="21"/>
              </w:rPr>
            </w:pPr>
            <w:r>
              <w:rPr>
                <w:rFonts w:ascii="宋体" w:hAnsi="宋体" w:hint="eastAsia"/>
                <w:color w:val="000000"/>
                <w:szCs w:val="21"/>
              </w:rPr>
              <w:t>1</w:t>
            </w:r>
            <w:r w:rsidR="006C7E6A" w:rsidRPr="007C4BFA">
              <w:rPr>
                <w:rFonts w:ascii="宋体" w:hAnsi="宋体" w:hint="eastAsia"/>
                <w:color w:val="000000"/>
                <w:szCs w:val="21"/>
              </w:rPr>
              <w:t>年内关停，禁止新建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18</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w:t>
            </w:r>
            <w:r w:rsidRPr="00133D45">
              <w:rPr>
                <w:rFonts w:ascii="宋体" w:hAnsi="宋体" w:hint="eastAsia"/>
                <w:szCs w:val="21"/>
              </w:rPr>
              <w:t>黑色金属冶炼和压延加工业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311</w:t>
            </w:r>
            <w:r w:rsidRPr="00133D45">
              <w:rPr>
                <w:rFonts w:ascii="宋体" w:hAnsi="宋体" w:hint="eastAsia"/>
                <w:szCs w:val="21"/>
              </w:rPr>
              <w:t>炼铁</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3110</w:t>
            </w:r>
            <w:r w:rsidRPr="00133D45">
              <w:rPr>
                <w:rFonts w:ascii="宋体" w:hAnsi="宋体" w:hint="eastAsia"/>
                <w:szCs w:val="21"/>
              </w:rPr>
              <w:t>炼铁</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19</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w:t>
            </w:r>
            <w:r w:rsidRPr="00133D45">
              <w:rPr>
                <w:rFonts w:ascii="宋体" w:hAnsi="宋体" w:hint="eastAsia"/>
                <w:szCs w:val="21"/>
              </w:rPr>
              <w:t>黑色金属冶炼和压延加工业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312</w:t>
            </w:r>
            <w:r w:rsidRPr="00133D45">
              <w:rPr>
                <w:rFonts w:ascii="宋体" w:hAnsi="宋体" w:hint="eastAsia"/>
                <w:szCs w:val="21"/>
              </w:rPr>
              <w:t>炼钢</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3120</w:t>
            </w:r>
            <w:r w:rsidRPr="00133D45">
              <w:rPr>
                <w:rFonts w:ascii="宋体" w:hAnsi="宋体" w:hint="eastAsia"/>
                <w:szCs w:val="21"/>
              </w:rPr>
              <w:t>炼钢</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20</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w:t>
            </w:r>
            <w:r w:rsidRPr="00133D45">
              <w:rPr>
                <w:rFonts w:ascii="宋体" w:hAnsi="宋体" w:hint="eastAsia"/>
                <w:szCs w:val="21"/>
              </w:rPr>
              <w:t>黑色金属冶炼和压延加工业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315</w:t>
            </w:r>
            <w:r w:rsidRPr="00133D45">
              <w:rPr>
                <w:rFonts w:ascii="宋体" w:hAnsi="宋体" w:hint="eastAsia"/>
                <w:szCs w:val="21"/>
              </w:rPr>
              <w:t>铁合金冶炼</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3150</w:t>
            </w:r>
            <w:r w:rsidRPr="00133D45">
              <w:rPr>
                <w:rFonts w:ascii="宋体" w:hAnsi="宋体" w:hint="eastAsia"/>
                <w:szCs w:val="21"/>
              </w:rPr>
              <w:t>铁合金冶炼</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A705E9" w:rsidRDefault="006C7E6A" w:rsidP="006C7E6A">
      <w:pPr>
        <w:widowControl/>
        <w:jc w:val="left"/>
        <w:rPr>
          <w:rFonts w:ascii="方正小标宋简体" w:eastAsia="方正小标宋简体"/>
          <w:sz w:val="44"/>
          <w:szCs w:val="44"/>
        </w:rPr>
        <w:sectPr w:rsidR="006C7E6A" w:rsidRPr="00A705E9" w:rsidSect="00290C5F">
          <w:headerReference w:type="default" r:id="rId14"/>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18" w:name="_Toc455178351"/>
      <w:r w:rsidRPr="008B7C4A">
        <w:rPr>
          <w:rFonts w:ascii="方正小标宋简体" w:eastAsia="方正小标宋简体" w:hint="eastAsia"/>
          <w:b w:val="0"/>
          <w:sz w:val="36"/>
          <w:szCs w:val="36"/>
        </w:rPr>
        <w:lastRenderedPageBreak/>
        <w:t>13、桑植县产业准入负面清单</w:t>
      </w:r>
      <w:bookmarkEnd w:id="18"/>
    </w:p>
    <w:p w:rsidR="006C7E6A" w:rsidRDefault="006C7E6A" w:rsidP="006C7E6A">
      <w:pPr>
        <w:ind w:firstLineChars="200" w:firstLine="420"/>
      </w:pPr>
    </w:p>
    <w:p w:rsidR="006C7E6A" w:rsidRDefault="006C7E6A" w:rsidP="006C7E6A">
      <w:pPr>
        <w:ind w:firstLineChars="200" w:firstLine="420"/>
      </w:pPr>
    </w:p>
    <w:p w:rsidR="006C7E6A" w:rsidRPr="00245EBA" w:rsidRDefault="006C7E6A" w:rsidP="006C7E6A">
      <w:pPr>
        <w:spacing w:line="580" w:lineRule="exact"/>
        <w:ind w:firstLineChars="200" w:firstLine="600"/>
        <w:rPr>
          <w:rFonts w:ascii="仿宋_GB2312" w:eastAsia="仿宋_GB2312"/>
          <w:sz w:val="30"/>
          <w:szCs w:val="30"/>
        </w:rPr>
      </w:pPr>
      <w:r w:rsidRPr="00245EBA">
        <w:rPr>
          <w:rFonts w:ascii="仿宋_GB2312" w:eastAsia="仿宋_GB2312" w:hint="eastAsia"/>
          <w:sz w:val="30"/>
          <w:szCs w:val="30"/>
        </w:rPr>
        <w:t>一、</w:t>
      </w:r>
      <w:r>
        <w:rPr>
          <w:rFonts w:ascii="仿宋_GB2312" w:eastAsia="仿宋_GB2312" w:hint="eastAsia"/>
          <w:sz w:val="30"/>
          <w:szCs w:val="30"/>
        </w:rPr>
        <w:t>桑植县</w:t>
      </w:r>
      <w:r w:rsidRPr="00245EBA">
        <w:rPr>
          <w:rFonts w:ascii="仿宋_GB2312" w:eastAsia="仿宋_GB2312" w:hint="eastAsia"/>
          <w:sz w:val="30"/>
          <w:szCs w:val="30"/>
        </w:rPr>
        <w:t>地处武陵山区生物多样性及水土保持国家重点生态功能区。本负面清单共涉及国民经济</w:t>
      </w:r>
      <w:r w:rsidRPr="00245EBA">
        <w:rPr>
          <w:rFonts w:ascii="仿宋_GB2312" w:eastAsia="仿宋_GB2312"/>
          <w:sz w:val="30"/>
          <w:szCs w:val="30"/>
        </w:rPr>
        <w:t>2</w:t>
      </w:r>
      <w:r w:rsidRPr="00245EBA">
        <w:rPr>
          <w:rFonts w:ascii="仿宋_GB2312" w:eastAsia="仿宋_GB2312" w:hint="eastAsia"/>
          <w:sz w:val="30"/>
          <w:szCs w:val="30"/>
        </w:rPr>
        <w:t>门类</w:t>
      </w:r>
      <w:r>
        <w:rPr>
          <w:rFonts w:ascii="仿宋_GB2312" w:eastAsia="仿宋_GB2312"/>
          <w:sz w:val="30"/>
          <w:szCs w:val="30"/>
        </w:rPr>
        <w:t>5</w:t>
      </w:r>
      <w:r w:rsidRPr="00245EBA">
        <w:rPr>
          <w:rFonts w:ascii="仿宋_GB2312" w:eastAsia="仿宋_GB2312" w:hint="eastAsia"/>
          <w:sz w:val="30"/>
          <w:szCs w:val="30"/>
        </w:rPr>
        <w:t>大类</w:t>
      </w:r>
      <w:r>
        <w:rPr>
          <w:rFonts w:ascii="仿宋_GB2312" w:eastAsia="仿宋_GB2312"/>
          <w:sz w:val="30"/>
          <w:szCs w:val="30"/>
        </w:rPr>
        <w:t>10</w:t>
      </w:r>
      <w:r w:rsidRPr="00245EBA">
        <w:rPr>
          <w:rFonts w:ascii="仿宋_GB2312" w:eastAsia="仿宋_GB2312" w:hint="eastAsia"/>
          <w:sz w:val="30"/>
          <w:szCs w:val="30"/>
        </w:rPr>
        <w:t>中类</w:t>
      </w:r>
      <w:r>
        <w:rPr>
          <w:rFonts w:ascii="仿宋_GB2312" w:eastAsia="仿宋_GB2312"/>
          <w:sz w:val="30"/>
          <w:szCs w:val="30"/>
        </w:rPr>
        <w:t>11</w:t>
      </w:r>
      <w:r w:rsidRPr="00245EBA">
        <w:rPr>
          <w:rFonts w:ascii="仿宋_GB2312" w:eastAsia="仿宋_GB2312" w:hint="eastAsia"/>
          <w:sz w:val="30"/>
          <w:szCs w:val="30"/>
        </w:rPr>
        <w:t>小类。其中禁止类涉及国民经济</w:t>
      </w:r>
      <w:r w:rsidRPr="00245EBA">
        <w:rPr>
          <w:rFonts w:ascii="仿宋_GB2312" w:eastAsia="仿宋_GB2312"/>
          <w:sz w:val="30"/>
          <w:szCs w:val="30"/>
        </w:rPr>
        <w:t>1</w:t>
      </w:r>
      <w:r w:rsidRPr="00245EBA">
        <w:rPr>
          <w:rFonts w:ascii="仿宋_GB2312" w:eastAsia="仿宋_GB2312" w:hint="eastAsia"/>
          <w:sz w:val="30"/>
          <w:szCs w:val="30"/>
        </w:rPr>
        <w:t>门类</w:t>
      </w:r>
      <w:r w:rsidRPr="00245EBA">
        <w:rPr>
          <w:rFonts w:ascii="仿宋_GB2312" w:eastAsia="仿宋_GB2312"/>
          <w:sz w:val="30"/>
          <w:szCs w:val="30"/>
        </w:rPr>
        <w:t>1</w:t>
      </w:r>
      <w:r w:rsidRPr="00245EBA">
        <w:rPr>
          <w:rFonts w:ascii="仿宋_GB2312" w:eastAsia="仿宋_GB2312" w:hint="eastAsia"/>
          <w:sz w:val="30"/>
          <w:szCs w:val="30"/>
        </w:rPr>
        <w:t>大类</w:t>
      </w:r>
      <w:r w:rsidRPr="00245EBA">
        <w:rPr>
          <w:rFonts w:ascii="仿宋_GB2312" w:eastAsia="仿宋_GB2312"/>
          <w:sz w:val="30"/>
          <w:szCs w:val="30"/>
        </w:rPr>
        <w:t>2</w:t>
      </w:r>
      <w:r w:rsidRPr="00245EBA">
        <w:rPr>
          <w:rFonts w:ascii="仿宋_GB2312" w:eastAsia="仿宋_GB2312" w:hint="eastAsia"/>
          <w:sz w:val="30"/>
          <w:szCs w:val="30"/>
        </w:rPr>
        <w:t>中类</w:t>
      </w:r>
      <w:r w:rsidRPr="00245EBA">
        <w:rPr>
          <w:rFonts w:ascii="仿宋_GB2312" w:eastAsia="仿宋_GB2312"/>
          <w:sz w:val="30"/>
          <w:szCs w:val="30"/>
        </w:rPr>
        <w:t>2</w:t>
      </w:r>
      <w:r w:rsidRPr="00245EBA">
        <w:rPr>
          <w:rFonts w:ascii="仿宋_GB2312" w:eastAsia="仿宋_GB2312" w:hint="eastAsia"/>
          <w:sz w:val="30"/>
          <w:szCs w:val="30"/>
        </w:rPr>
        <w:t>小类；限制类涉及国民经济</w:t>
      </w:r>
      <w:r w:rsidRPr="00245EBA">
        <w:rPr>
          <w:rFonts w:ascii="仿宋_GB2312" w:eastAsia="仿宋_GB2312"/>
          <w:sz w:val="30"/>
          <w:szCs w:val="30"/>
        </w:rPr>
        <w:t>2</w:t>
      </w:r>
      <w:r w:rsidRPr="00245EBA">
        <w:rPr>
          <w:rFonts w:ascii="仿宋_GB2312" w:eastAsia="仿宋_GB2312" w:hint="eastAsia"/>
          <w:sz w:val="30"/>
          <w:szCs w:val="30"/>
        </w:rPr>
        <w:t>门类</w:t>
      </w:r>
      <w:r>
        <w:rPr>
          <w:rFonts w:ascii="仿宋_GB2312" w:eastAsia="仿宋_GB2312"/>
          <w:sz w:val="30"/>
          <w:szCs w:val="30"/>
        </w:rPr>
        <w:t>5</w:t>
      </w:r>
      <w:r w:rsidRPr="00245EBA">
        <w:rPr>
          <w:rFonts w:ascii="仿宋_GB2312" w:eastAsia="仿宋_GB2312" w:hint="eastAsia"/>
          <w:sz w:val="30"/>
          <w:szCs w:val="30"/>
        </w:rPr>
        <w:t>大类</w:t>
      </w:r>
      <w:r>
        <w:rPr>
          <w:rFonts w:ascii="仿宋_GB2312" w:eastAsia="仿宋_GB2312"/>
          <w:sz w:val="30"/>
          <w:szCs w:val="30"/>
        </w:rPr>
        <w:t>8</w:t>
      </w:r>
      <w:r w:rsidRPr="00245EBA">
        <w:rPr>
          <w:rFonts w:ascii="仿宋_GB2312" w:eastAsia="仿宋_GB2312" w:hint="eastAsia"/>
          <w:sz w:val="30"/>
          <w:szCs w:val="30"/>
        </w:rPr>
        <w:t>中类</w:t>
      </w:r>
      <w:r>
        <w:rPr>
          <w:rFonts w:ascii="仿宋_GB2312" w:eastAsia="仿宋_GB2312"/>
          <w:sz w:val="30"/>
          <w:szCs w:val="30"/>
        </w:rPr>
        <w:t>9</w:t>
      </w:r>
      <w:r w:rsidRPr="00245EBA">
        <w:rPr>
          <w:rFonts w:ascii="仿宋_GB2312" w:eastAsia="仿宋_GB2312" w:hint="eastAsia"/>
          <w:sz w:val="30"/>
          <w:szCs w:val="30"/>
        </w:rPr>
        <w:t>小类。</w:t>
      </w:r>
    </w:p>
    <w:p w:rsidR="006C7E6A" w:rsidRPr="00245EBA" w:rsidRDefault="006C7E6A" w:rsidP="006C7E6A">
      <w:pPr>
        <w:spacing w:line="580" w:lineRule="exact"/>
        <w:ind w:firstLineChars="200" w:firstLine="600"/>
        <w:rPr>
          <w:rFonts w:ascii="仿宋_GB2312" w:eastAsia="仿宋_GB2312"/>
          <w:sz w:val="30"/>
          <w:szCs w:val="30"/>
        </w:rPr>
      </w:pPr>
      <w:r w:rsidRPr="00245EBA">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仿宋"/>
          <w:color w:val="000000"/>
          <w:sz w:val="30"/>
          <w:szCs w:val="30"/>
        </w:rPr>
        <w:sectPr w:rsidR="006C7E6A" w:rsidRPr="004B68C4" w:rsidSect="00290C5F">
          <w:footerReference w:type="default" r:id="rId15"/>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245EBA" w:rsidRDefault="006C7E6A" w:rsidP="006C7E6A">
      <w:pPr>
        <w:spacing w:line="560" w:lineRule="exact"/>
        <w:ind w:firstLineChars="200" w:firstLine="600"/>
        <w:rPr>
          <w:rFonts w:ascii="仿宋_GB2312" w:eastAsia="仿宋_GB2312"/>
          <w:sz w:val="30"/>
          <w:szCs w:val="30"/>
        </w:rPr>
      </w:pPr>
      <w:r w:rsidRPr="00245EBA">
        <w:rPr>
          <w:rFonts w:ascii="仿宋_GB2312" w:eastAsia="仿宋_GB2312" w:hint="eastAsia"/>
          <w:sz w:val="30"/>
          <w:szCs w:val="30"/>
        </w:rPr>
        <w:lastRenderedPageBreak/>
        <w:t>三、负面清单</w:t>
      </w:r>
    </w:p>
    <w:p w:rsidR="006C7E6A" w:rsidRDefault="006C7E6A" w:rsidP="006C7E6A">
      <w:pPr>
        <w:spacing w:line="20" w:lineRule="exact"/>
      </w:pP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7C2DAC">
        <w:trPr>
          <w:trHeight w:val="1541"/>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8D1143" w:rsidRDefault="006C7E6A" w:rsidP="007C2DAC">
            <w:pPr>
              <w:spacing w:line="320" w:lineRule="exact"/>
              <w:jc w:val="center"/>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8D1143" w:rsidRDefault="006C7E6A" w:rsidP="007C2DAC">
            <w:pPr>
              <w:spacing w:line="320" w:lineRule="exact"/>
              <w:rPr>
                <w:rFonts w:ascii="宋体"/>
                <w:szCs w:val="21"/>
              </w:rPr>
            </w:pPr>
            <w:r>
              <w:rPr>
                <w:rFonts w:ascii="宋体"/>
                <w:szCs w:val="21"/>
              </w:rPr>
              <w:t>01</w:t>
            </w:r>
            <w:r>
              <w:rPr>
                <w:rFonts w:ascii="宋体" w:hint="eastAsia"/>
                <w:szCs w:val="21"/>
              </w:rPr>
              <w:t>农业</w:t>
            </w:r>
          </w:p>
        </w:tc>
        <w:tc>
          <w:tcPr>
            <w:tcW w:w="1635" w:type="dxa"/>
            <w:vAlign w:val="center"/>
          </w:tcPr>
          <w:p w:rsidR="006C7E6A" w:rsidRPr="008D1143" w:rsidRDefault="006C7E6A" w:rsidP="007C2DAC">
            <w:pPr>
              <w:spacing w:line="320" w:lineRule="exact"/>
              <w:rPr>
                <w:rFonts w:ascii="宋体"/>
                <w:szCs w:val="21"/>
              </w:rPr>
            </w:pPr>
            <w:r>
              <w:rPr>
                <w:rFonts w:ascii="宋体"/>
                <w:szCs w:val="21"/>
              </w:rPr>
              <w:t>019</w:t>
            </w:r>
            <w:r>
              <w:rPr>
                <w:rFonts w:ascii="宋体" w:hint="eastAsia"/>
                <w:szCs w:val="21"/>
              </w:rPr>
              <w:t>其它农业</w:t>
            </w:r>
          </w:p>
        </w:tc>
        <w:tc>
          <w:tcPr>
            <w:tcW w:w="1546" w:type="dxa"/>
            <w:gridSpan w:val="3"/>
            <w:vAlign w:val="center"/>
          </w:tcPr>
          <w:p w:rsidR="006C7E6A" w:rsidRPr="008D1143" w:rsidRDefault="006C7E6A" w:rsidP="007C2DAC">
            <w:pPr>
              <w:spacing w:line="320" w:lineRule="exact"/>
              <w:rPr>
                <w:rFonts w:ascii="宋体"/>
                <w:szCs w:val="21"/>
              </w:rPr>
            </w:pPr>
            <w:r>
              <w:rPr>
                <w:rFonts w:ascii="宋体"/>
                <w:szCs w:val="21"/>
              </w:rPr>
              <w:t>0190</w:t>
            </w:r>
            <w:r>
              <w:rPr>
                <w:rFonts w:ascii="宋体" w:hint="eastAsia"/>
                <w:szCs w:val="21"/>
              </w:rPr>
              <w:t>其它农业</w:t>
            </w:r>
          </w:p>
        </w:tc>
        <w:tc>
          <w:tcPr>
            <w:tcW w:w="1241" w:type="dxa"/>
            <w:vAlign w:val="center"/>
          </w:tcPr>
          <w:p w:rsidR="006C7E6A" w:rsidRPr="008D1143" w:rsidRDefault="006C7E6A" w:rsidP="007C2DAC">
            <w:pPr>
              <w:spacing w:line="320" w:lineRule="exact"/>
              <w:rPr>
                <w:rFonts w:ascii="宋体"/>
                <w:szCs w:val="21"/>
              </w:rPr>
            </w:pPr>
            <w:r>
              <w:rPr>
                <w:rFonts w:asci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int="eastAsia"/>
                <w:szCs w:val="21"/>
              </w:rPr>
              <w:t>限制转基因农作物大面积种植</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属于《产业结构调整指导目录（</w:t>
            </w:r>
            <w:r w:rsidRPr="008D1143">
              <w:rPr>
                <w:rFonts w:ascii="宋体" w:hAnsi="宋体"/>
                <w:szCs w:val="21"/>
              </w:rPr>
              <w:t>2011</w:t>
            </w:r>
            <w:r w:rsidRPr="008D1143">
              <w:rPr>
                <w:rFonts w:ascii="宋体" w:hAnsi="宋体" w:hint="eastAsia"/>
                <w:szCs w:val="21"/>
              </w:rPr>
              <w:t>年本）（</w:t>
            </w:r>
            <w:r w:rsidRPr="008D1143">
              <w:rPr>
                <w:rFonts w:ascii="宋体" w:hAnsi="宋体"/>
                <w:szCs w:val="21"/>
              </w:rPr>
              <w:t>2013</w:t>
            </w:r>
            <w:r w:rsidRPr="008D1143">
              <w:rPr>
                <w:rFonts w:ascii="宋体" w:hAnsi="宋体" w:hint="eastAsia"/>
                <w:szCs w:val="21"/>
              </w:rPr>
              <w:t>年修正）》（以下简称《指导目录》）中的“</w:t>
            </w:r>
            <w:r>
              <w:rPr>
                <w:rFonts w:ascii="宋体" w:hAnsi="宋体" w:hint="eastAsia"/>
                <w:szCs w:val="21"/>
              </w:rPr>
              <w:t>限制</w:t>
            </w:r>
            <w:r w:rsidRPr="008D1143">
              <w:rPr>
                <w:rFonts w:ascii="宋体" w:hAnsi="宋体" w:hint="eastAsia"/>
                <w:szCs w:val="21"/>
              </w:rPr>
              <w:t>类”</w:t>
            </w:r>
            <w:r>
              <w:rPr>
                <w:rFonts w:ascii="宋体" w:hAnsi="宋体" w:hint="eastAsia"/>
                <w:szCs w:val="21"/>
              </w:rPr>
              <w:t>。</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8D1143" w:rsidRDefault="006C7E6A" w:rsidP="007C2DAC">
            <w:pPr>
              <w:spacing w:line="320" w:lineRule="exact"/>
              <w:rPr>
                <w:rFonts w:ascii="宋体"/>
                <w:szCs w:val="21"/>
              </w:rPr>
            </w:pPr>
            <w:r>
              <w:rPr>
                <w:rFonts w:ascii="宋体"/>
                <w:szCs w:val="21"/>
              </w:rPr>
              <w:t>02</w:t>
            </w:r>
            <w:r>
              <w:rPr>
                <w:rFonts w:ascii="宋体" w:hint="eastAsia"/>
                <w:szCs w:val="21"/>
              </w:rPr>
              <w:t>林业</w:t>
            </w:r>
          </w:p>
        </w:tc>
        <w:tc>
          <w:tcPr>
            <w:tcW w:w="1635" w:type="dxa"/>
            <w:vAlign w:val="center"/>
          </w:tcPr>
          <w:p w:rsidR="006C7E6A" w:rsidRPr="008D1143" w:rsidRDefault="006C7E6A" w:rsidP="007C2DAC">
            <w:pPr>
              <w:spacing w:line="320" w:lineRule="exact"/>
              <w:rPr>
                <w:rFonts w:ascii="宋体"/>
                <w:szCs w:val="21"/>
              </w:rPr>
            </w:pPr>
            <w:r>
              <w:rPr>
                <w:rFonts w:ascii="宋体"/>
                <w:szCs w:val="21"/>
              </w:rPr>
              <w:t>023</w:t>
            </w:r>
            <w:r>
              <w:rPr>
                <w:rFonts w:ascii="宋体" w:hint="eastAsia"/>
                <w:szCs w:val="21"/>
              </w:rPr>
              <w:t>森林经营和管护</w:t>
            </w:r>
          </w:p>
        </w:tc>
        <w:tc>
          <w:tcPr>
            <w:tcW w:w="1546" w:type="dxa"/>
            <w:gridSpan w:val="3"/>
            <w:vAlign w:val="center"/>
          </w:tcPr>
          <w:p w:rsidR="006C7E6A" w:rsidRPr="008D1143" w:rsidRDefault="006C7E6A" w:rsidP="007C2DAC">
            <w:pPr>
              <w:spacing w:line="320" w:lineRule="exact"/>
              <w:rPr>
                <w:rFonts w:ascii="宋体"/>
                <w:szCs w:val="21"/>
              </w:rPr>
            </w:pPr>
            <w:r>
              <w:rPr>
                <w:rFonts w:ascii="宋体"/>
                <w:szCs w:val="21"/>
              </w:rPr>
              <w:t>0230</w:t>
            </w:r>
            <w:r>
              <w:rPr>
                <w:rFonts w:ascii="宋体" w:hint="eastAsia"/>
                <w:szCs w:val="21"/>
              </w:rPr>
              <w:t>森林经营和管护</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5024DA" w:rsidRDefault="006C7E6A" w:rsidP="007C2DAC">
            <w:pPr>
              <w:spacing w:line="320" w:lineRule="exact"/>
              <w:rPr>
                <w:rFonts w:ascii="宋体"/>
                <w:szCs w:val="21"/>
              </w:rPr>
            </w:pPr>
            <w:r>
              <w:rPr>
                <w:rFonts w:ascii="宋体" w:hint="eastAsia"/>
                <w:szCs w:val="21"/>
              </w:rPr>
              <w:t>对一般林区实行限额采伐，对重点林区</w:t>
            </w:r>
            <w:r w:rsidRPr="005024DA">
              <w:rPr>
                <w:rFonts w:ascii="宋体"/>
                <w:szCs w:val="21"/>
              </w:rPr>
              <w:t>(</w:t>
            </w:r>
            <w:r>
              <w:rPr>
                <w:rFonts w:ascii="宋体" w:hint="eastAsia"/>
                <w:szCs w:val="21"/>
              </w:rPr>
              <w:t>特别是水源林</w:t>
            </w:r>
            <w:r w:rsidRPr="005024DA">
              <w:rPr>
                <w:rFonts w:ascii="宋体"/>
                <w:szCs w:val="21"/>
              </w:rPr>
              <w:t>)</w:t>
            </w:r>
            <w:r>
              <w:rPr>
                <w:rFonts w:ascii="宋体" w:hint="eastAsia"/>
                <w:szCs w:val="21"/>
              </w:rPr>
              <w:t>实行禁伐</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Default="006C7E6A" w:rsidP="007C2DAC">
            <w:pPr>
              <w:spacing w:line="320" w:lineRule="exact"/>
              <w:rPr>
                <w:rFonts w:ascii="宋体"/>
                <w:szCs w:val="21"/>
              </w:rPr>
            </w:pPr>
            <w:r>
              <w:rPr>
                <w:rFonts w:ascii="宋体"/>
                <w:szCs w:val="21"/>
              </w:rPr>
              <w:t>02</w:t>
            </w:r>
            <w:r>
              <w:rPr>
                <w:rFonts w:ascii="宋体" w:hint="eastAsia"/>
                <w:szCs w:val="21"/>
              </w:rPr>
              <w:t>林业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024</w:t>
            </w:r>
            <w:r w:rsidRPr="008D1143">
              <w:rPr>
                <w:rFonts w:ascii="宋体" w:hAnsi="宋体" w:hint="eastAsia"/>
                <w:szCs w:val="21"/>
              </w:rPr>
              <w:t>木材和竹材采运</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0241</w:t>
            </w:r>
            <w:r w:rsidRPr="008D1143">
              <w:rPr>
                <w:rFonts w:ascii="宋体" w:hAnsi="宋体" w:hint="eastAsia"/>
                <w:szCs w:val="21"/>
              </w:rPr>
              <w:t>木材采运</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int="eastAsia"/>
                <w:szCs w:val="21"/>
              </w:rPr>
              <w:t>限制天然林、生态林、古树名木的采集</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8D1143" w:rsidRDefault="006C7E6A" w:rsidP="007C2DAC">
            <w:pPr>
              <w:spacing w:line="320" w:lineRule="exact"/>
              <w:rPr>
                <w:rFonts w:ascii="宋体"/>
                <w:szCs w:val="21"/>
              </w:rPr>
            </w:pPr>
            <w:r>
              <w:rPr>
                <w:rFonts w:ascii="宋体"/>
                <w:szCs w:val="21"/>
              </w:rPr>
              <w:t>02</w:t>
            </w:r>
            <w:r>
              <w:rPr>
                <w:rFonts w:ascii="宋体" w:hint="eastAsia"/>
                <w:szCs w:val="21"/>
              </w:rPr>
              <w:t>林业</w:t>
            </w:r>
          </w:p>
        </w:tc>
        <w:tc>
          <w:tcPr>
            <w:tcW w:w="1635" w:type="dxa"/>
            <w:vAlign w:val="center"/>
          </w:tcPr>
          <w:p w:rsidR="006C7E6A" w:rsidRPr="008D1143" w:rsidRDefault="006C7E6A" w:rsidP="007C2DAC">
            <w:pPr>
              <w:spacing w:line="320" w:lineRule="exact"/>
              <w:rPr>
                <w:rFonts w:ascii="宋体"/>
                <w:szCs w:val="21"/>
              </w:rPr>
            </w:pPr>
            <w:r>
              <w:rPr>
                <w:rFonts w:ascii="宋体"/>
                <w:szCs w:val="21"/>
              </w:rPr>
              <w:t>025</w:t>
            </w:r>
            <w:r>
              <w:rPr>
                <w:rFonts w:ascii="宋体" w:hint="eastAsia"/>
                <w:szCs w:val="21"/>
              </w:rPr>
              <w:t>林产品采集</w:t>
            </w:r>
          </w:p>
        </w:tc>
        <w:tc>
          <w:tcPr>
            <w:tcW w:w="1546" w:type="dxa"/>
            <w:gridSpan w:val="3"/>
            <w:vAlign w:val="center"/>
          </w:tcPr>
          <w:p w:rsidR="006C7E6A" w:rsidRPr="006717CA" w:rsidRDefault="006C7E6A" w:rsidP="007C2DAC">
            <w:pPr>
              <w:spacing w:line="320" w:lineRule="exact"/>
              <w:rPr>
                <w:rFonts w:ascii="宋体"/>
                <w:szCs w:val="21"/>
              </w:rPr>
            </w:pPr>
            <w:r>
              <w:rPr>
                <w:rFonts w:ascii="宋体"/>
                <w:szCs w:val="21"/>
              </w:rPr>
              <w:t>0251</w:t>
            </w:r>
            <w:r w:rsidRPr="006717CA">
              <w:rPr>
                <w:rFonts w:ascii="宋体" w:hint="eastAsia"/>
                <w:szCs w:val="21"/>
              </w:rPr>
              <w:t>木竹材林产品采集</w:t>
            </w:r>
          </w:p>
        </w:tc>
        <w:tc>
          <w:tcPr>
            <w:tcW w:w="1241"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int="eastAsia"/>
                <w:szCs w:val="21"/>
              </w:rPr>
              <w:t>限制天然林、生态林、古树名木的采集</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03</w:t>
            </w:r>
            <w:r w:rsidRPr="00624971">
              <w:rPr>
                <w:rFonts w:ascii="宋体" w:hAnsi="宋体" w:hint="eastAsia"/>
                <w:szCs w:val="21"/>
              </w:rPr>
              <w:t>畜牧业</w:t>
            </w:r>
          </w:p>
        </w:tc>
        <w:tc>
          <w:tcPr>
            <w:tcW w:w="1635"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031</w:t>
            </w:r>
            <w:r w:rsidRPr="00624971">
              <w:rPr>
                <w:rFonts w:ascii="宋体" w:hAnsi="宋体" w:hint="eastAsia"/>
                <w:szCs w:val="21"/>
              </w:rPr>
              <w:t>牲畜饲养</w:t>
            </w:r>
          </w:p>
        </w:tc>
        <w:tc>
          <w:tcPr>
            <w:tcW w:w="1546" w:type="dxa"/>
            <w:gridSpan w:val="3"/>
            <w:vAlign w:val="center"/>
          </w:tcPr>
          <w:p w:rsidR="006C7E6A" w:rsidRPr="00624971" w:rsidRDefault="006C7E6A" w:rsidP="007C2DAC">
            <w:pPr>
              <w:spacing w:line="320" w:lineRule="exact"/>
              <w:jc w:val="left"/>
              <w:rPr>
                <w:rFonts w:ascii="宋体"/>
                <w:szCs w:val="21"/>
              </w:rPr>
            </w:pPr>
            <w:r w:rsidRPr="00624971">
              <w:rPr>
                <w:rFonts w:ascii="宋体" w:hAnsi="宋体"/>
                <w:szCs w:val="21"/>
              </w:rPr>
              <w:t>0314</w:t>
            </w:r>
            <w:r w:rsidRPr="00624971">
              <w:rPr>
                <w:rFonts w:ascii="宋体" w:hAnsi="宋体" w:hint="eastAsia"/>
                <w:szCs w:val="21"/>
              </w:rPr>
              <w:t>羊的饲养</w:t>
            </w:r>
          </w:p>
        </w:tc>
        <w:tc>
          <w:tcPr>
            <w:tcW w:w="1241"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现有产业</w:t>
            </w:r>
          </w:p>
        </w:tc>
        <w:tc>
          <w:tcPr>
            <w:tcW w:w="3544"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不得在林区放养</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04</w:t>
            </w:r>
            <w:r w:rsidRPr="00624971">
              <w:rPr>
                <w:rFonts w:ascii="宋体" w:hAnsi="宋体" w:hint="eastAsia"/>
                <w:szCs w:val="21"/>
              </w:rPr>
              <w:t>渔业</w:t>
            </w:r>
          </w:p>
        </w:tc>
        <w:tc>
          <w:tcPr>
            <w:tcW w:w="1635"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041</w:t>
            </w:r>
            <w:r w:rsidRPr="00624971">
              <w:rPr>
                <w:rFonts w:ascii="宋体" w:hAnsi="宋体" w:hint="eastAsia"/>
                <w:szCs w:val="21"/>
              </w:rPr>
              <w:t>水产养殖</w:t>
            </w:r>
          </w:p>
        </w:tc>
        <w:tc>
          <w:tcPr>
            <w:tcW w:w="1546" w:type="dxa"/>
            <w:gridSpan w:val="3"/>
            <w:vAlign w:val="center"/>
          </w:tcPr>
          <w:p w:rsidR="006C7E6A" w:rsidRPr="00624971" w:rsidRDefault="006C7E6A" w:rsidP="007C2DAC">
            <w:pPr>
              <w:spacing w:line="320" w:lineRule="exact"/>
              <w:jc w:val="left"/>
              <w:rPr>
                <w:rFonts w:ascii="宋体"/>
                <w:szCs w:val="21"/>
              </w:rPr>
            </w:pPr>
            <w:r w:rsidRPr="00624971">
              <w:rPr>
                <w:rFonts w:ascii="宋体" w:hAnsi="宋体"/>
                <w:szCs w:val="21"/>
              </w:rPr>
              <w:t>0412</w:t>
            </w:r>
            <w:r w:rsidRPr="00624971">
              <w:rPr>
                <w:rFonts w:ascii="宋体" w:hAnsi="宋体" w:hint="eastAsia"/>
                <w:szCs w:val="21"/>
              </w:rPr>
              <w:t>内陆养殖</w:t>
            </w:r>
          </w:p>
        </w:tc>
        <w:tc>
          <w:tcPr>
            <w:tcW w:w="1241"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现有产业</w:t>
            </w:r>
          </w:p>
        </w:tc>
        <w:tc>
          <w:tcPr>
            <w:tcW w:w="3544"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不得在重要饮水源河流中网箱养鱼</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属于《指导目录》中的“限制类”</w:t>
            </w:r>
          </w:p>
        </w:tc>
      </w:tr>
      <w:tr w:rsidR="006C7E6A" w:rsidTr="007C2DAC">
        <w:trPr>
          <w:trHeight w:val="103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26</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264</w:t>
            </w:r>
            <w:r w:rsidRPr="008D1143">
              <w:rPr>
                <w:rFonts w:ascii="宋体" w:hAnsi="宋体" w:hint="eastAsia"/>
                <w:szCs w:val="21"/>
              </w:rPr>
              <w:t>涂料、油墨、颜料及类似产品制造</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2643</w:t>
            </w:r>
            <w:r w:rsidRPr="008D1143">
              <w:rPr>
                <w:rFonts w:ascii="宋体" w:hAnsi="宋体" w:hint="eastAsia"/>
                <w:szCs w:val="21"/>
              </w:rPr>
              <w:t>颜料制造</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Ansi="宋体" w:hint="eastAsia"/>
                <w:szCs w:val="21"/>
              </w:rPr>
              <w:t>生产工艺</w:t>
            </w:r>
            <w:r w:rsidRPr="00133D45">
              <w:rPr>
                <w:rFonts w:ascii="宋体" w:hAnsi="宋体" w:hint="eastAsia"/>
                <w:szCs w:val="21"/>
              </w:rPr>
              <w:t>达到国内先进水平。同时，环保设施升级达标。</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属于《指导目录》中的“鼓励类”</w:t>
            </w:r>
            <w:r>
              <w:rPr>
                <w:rFonts w:ascii="宋体" w:hAnsi="宋体" w:hint="eastAsia"/>
                <w:szCs w:val="21"/>
              </w:rPr>
              <w:t>。</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26</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266</w:t>
            </w:r>
            <w:r w:rsidRPr="008D1143">
              <w:rPr>
                <w:rFonts w:ascii="宋体" w:hAnsi="宋体" w:hint="eastAsia"/>
                <w:szCs w:val="21"/>
              </w:rPr>
              <w:t>专用化学产品制造</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2662</w:t>
            </w:r>
            <w:r w:rsidRPr="008D1143">
              <w:rPr>
                <w:rFonts w:ascii="宋体" w:hAnsi="宋体" w:hint="eastAsia"/>
                <w:szCs w:val="21"/>
              </w:rPr>
              <w:t>专项化学用品制造</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Ansi="宋体" w:hint="eastAsia"/>
                <w:szCs w:val="21"/>
              </w:rPr>
              <w:t>生产工艺</w:t>
            </w:r>
            <w:r w:rsidRPr="00133D45">
              <w:rPr>
                <w:rFonts w:ascii="宋体" w:hAnsi="宋体" w:hint="eastAsia"/>
                <w:szCs w:val="21"/>
              </w:rPr>
              <w:t>达到国内先进水平。同时，环保设施升级达标。</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属于《指导目录》中的“鼓励类”</w:t>
            </w:r>
            <w:r>
              <w:rPr>
                <w:rFonts w:ascii="宋体" w:hAnsi="宋体" w:hint="eastAsia"/>
                <w:szCs w:val="21"/>
              </w:rPr>
              <w:t>。</w:t>
            </w:r>
          </w:p>
        </w:tc>
      </w:tr>
      <w:tr w:rsidR="006C7E6A" w:rsidTr="00290C5F">
        <w:trPr>
          <w:trHeight w:val="854"/>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26</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266</w:t>
            </w:r>
            <w:r w:rsidRPr="008D1143">
              <w:rPr>
                <w:rFonts w:ascii="宋体" w:hAnsi="宋体" w:hint="eastAsia"/>
                <w:szCs w:val="21"/>
              </w:rPr>
              <w:t>专用化学产品制造</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2663</w:t>
            </w:r>
            <w:r w:rsidRPr="008D1143">
              <w:rPr>
                <w:rFonts w:ascii="宋体" w:hAnsi="宋体" w:hint="eastAsia"/>
                <w:szCs w:val="21"/>
              </w:rPr>
              <w:t>林产化学产品制造</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Ansi="宋体" w:hint="eastAsia"/>
                <w:szCs w:val="21"/>
              </w:rPr>
              <w:t>生产工艺</w:t>
            </w:r>
            <w:r w:rsidRPr="00133D45">
              <w:rPr>
                <w:rFonts w:ascii="宋体" w:hAnsi="宋体" w:hint="eastAsia"/>
                <w:szCs w:val="21"/>
              </w:rPr>
              <w:t>达到国内先进水平。同时，环保设施升级达标。</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属于《指导目录》中的“鼓励类”</w:t>
            </w:r>
            <w:r>
              <w:rPr>
                <w:rFonts w:ascii="宋体" w:hAnsi="宋体" w:hint="eastAsia"/>
                <w:szCs w:val="21"/>
              </w:rPr>
              <w:t>。</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D05DC8">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 xml:space="preserve">26 </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263</w:t>
            </w:r>
            <w:r w:rsidRPr="008D1143">
              <w:rPr>
                <w:rFonts w:ascii="宋体" w:hAnsi="宋体" w:hint="eastAsia"/>
                <w:szCs w:val="21"/>
              </w:rPr>
              <w:t>农药制造</w:t>
            </w:r>
          </w:p>
        </w:tc>
        <w:tc>
          <w:tcPr>
            <w:tcW w:w="1521" w:type="dxa"/>
            <w:vAlign w:val="center"/>
          </w:tcPr>
          <w:p w:rsidR="006C7E6A" w:rsidRPr="008D1143" w:rsidRDefault="006C7E6A" w:rsidP="007C2DAC">
            <w:pPr>
              <w:spacing w:line="320" w:lineRule="exact"/>
              <w:rPr>
                <w:rFonts w:ascii="宋体"/>
                <w:szCs w:val="21"/>
              </w:rPr>
            </w:pPr>
            <w:r w:rsidRPr="008D1143">
              <w:rPr>
                <w:rFonts w:ascii="宋体" w:hAnsi="宋体"/>
                <w:szCs w:val="21"/>
              </w:rPr>
              <w:t>2631</w:t>
            </w:r>
            <w:r w:rsidRPr="008D1143">
              <w:rPr>
                <w:rFonts w:ascii="宋体" w:hAnsi="宋体" w:hint="eastAsia"/>
                <w:szCs w:val="21"/>
              </w:rPr>
              <w:t>化学农药制造</w:t>
            </w:r>
          </w:p>
        </w:tc>
        <w:tc>
          <w:tcPr>
            <w:tcW w:w="1266" w:type="dxa"/>
            <w:gridSpan w:val="3"/>
            <w:vAlign w:val="center"/>
          </w:tcPr>
          <w:p w:rsidR="006C7E6A" w:rsidRPr="008D1143" w:rsidRDefault="006C7E6A" w:rsidP="007C2DAC">
            <w:pPr>
              <w:spacing w:line="320" w:lineRule="exact"/>
              <w:rPr>
                <w:rFonts w:ascii="宋体"/>
                <w:szCs w:val="21"/>
              </w:rPr>
            </w:pPr>
            <w:r w:rsidRPr="008D1143">
              <w:rPr>
                <w:rFonts w:ascii="宋体" w:hAnsi="宋体" w:hint="eastAsia"/>
                <w:szCs w:val="21"/>
              </w:rPr>
              <w:t>拟发展产业</w:t>
            </w:r>
          </w:p>
        </w:tc>
        <w:tc>
          <w:tcPr>
            <w:tcW w:w="3544"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禁止任何农药制造</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属于《指导目录》中的“限制类”</w:t>
            </w:r>
            <w:r>
              <w:rPr>
                <w:rFonts w:ascii="宋体" w:hAnsi="宋体" w:hint="eastAsia"/>
                <w:szCs w:val="21"/>
              </w:rPr>
              <w:t>。</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 xml:space="preserve">26 </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 xml:space="preserve">267 </w:t>
            </w:r>
            <w:r w:rsidRPr="008D1143">
              <w:rPr>
                <w:rFonts w:ascii="宋体" w:hAnsi="宋体" w:hint="eastAsia"/>
                <w:szCs w:val="21"/>
              </w:rPr>
              <w:t>炸药、火工及焰火产品制造</w:t>
            </w:r>
          </w:p>
        </w:tc>
        <w:tc>
          <w:tcPr>
            <w:tcW w:w="1521" w:type="dxa"/>
            <w:vAlign w:val="center"/>
          </w:tcPr>
          <w:p w:rsidR="006C7E6A" w:rsidRPr="008D1143" w:rsidRDefault="006C7E6A" w:rsidP="007C2DAC">
            <w:pPr>
              <w:spacing w:line="320" w:lineRule="exact"/>
              <w:rPr>
                <w:rFonts w:ascii="宋体"/>
                <w:szCs w:val="21"/>
              </w:rPr>
            </w:pPr>
            <w:r w:rsidRPr="008D1143">
              <w:rPr>
                <w:rFonts w:ascii="宋体" w:hAnsi="宋体"/>
                <w:szCs w:val="21"/>
              </w:rPr>
              <w:t>2672</w:t>
            </w:r>
            <w:r w:rsidRPr="008D1143">
              <w:rPr>
                <w:rFonts w:ascii="宋体" w:hAnsi="宋体" w:hint="eastAsia"/>
                <w:szCs w:val="21"/>
              </w:rPr>
              <w:t>焰火、鞭炮产品制造</w:t>
            </w:r>
          </w:p>
        </w:tc>
        <w:tc>
          <w:tcPr>
            <w:tcW w:w="1266" w:type="dxa"/>
            <w:gridSpan w:val="3"/>
            <w:vAlign w:val="center"/>
          </w:tcPr>
          <w:p w:rsidR="006C7E6A" w:rsidRPr="008D1143" w:rsidRDefault="006C7E6A" w:rsidP="007C2DAC">
            <w:pPr>
              <w:spacing w:line="320" w:lineRule="exact"/>
              <w:rPr>
                <w:rFonts w:ascii="宋体"/>
                <w:szCs w:val="21"/>
              </w:rPr>
            </w:pPr>
            <w:r w:rsidRPr="008D1143">
              <w:rPr>
                <w:rFonts w:ascii="宋体" w:hAnsi="宋体" w:hint="eastAsia"/>
                <w:szCs w:val="21"/>
              </w:rPr>
              <w:t>拟发展产业</w:t>
            </w:r>
          </w:p>
        </w:tc>
        <w:tc>
          <w:tcPr>
            <w:tcW w:w="3544"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禁止任何焰火、鞭炮制造</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属于《指导目录》中的“限制类”</w:t>
            </w:r>
            <w:r>
              <w:rPr>
                <w:rFonts w:ascii="宋体" w:hAnsi="宋体" w:hint="eastAsia"/>
                <w:szCs w:val="21"/>
              </w:rPr>
              <w:t>。</w:t>
            </w:r>
          </w:p>
        </w:tc>
      </w:tr>
      <w:tr w:rsidR="006C7E6A" w:rsidTr="00290C5F">
        <w:trPr>
          <w:trHeight w:val="55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961A08" w:rsidRDefault="006C7E6A" w:rsidP="006C7E6A">
      <w:pPr>
        <w:widowControl/>
        <w:jc w:val="left"/>
        <w:rPr>
          <w:rFonts w:ascii="方正小标宋简体" w:eastAsia="方正小标宋简体"/>
          <w:bCs/>
          <w:kern w:val="44"/>
          <w:sz w:val="36"/>
          <w:szCs w:val="36"/>
        </w:rPr>
        <w:sectPr w:rsidR="006C7E6A" w:rsidRPr="00961A08"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19" w:name="_Toc455178352"/>
      <w:r w:rsidRPr="008B7C4A">
        <w:rPr>
          <w:rFonts w:ascii="方正小标宋简体" w:eastAsia="方正小标宋简体" w:hint="eastAsia"/>
          <w:b w:val="0"/>
          <w:sz w:val="36"/>
          <w:szCs w:val="36"/>
        </w:rPr>
        <w:lastRenderedPageBreak/>
        <w:t>14、永定</w:t>
      </w:r>
      <w:proofErr w:type="gramStart"/>
      <w:r w:rsidRPr="008B7C4A">
        <w:rPr>
          <w:rFonts w:ascii="方正小标宋简体" w:eastAsia="方正小标宋简体" w:hint="eastAsia"/>
          <w:b w:val="0"/>
          <w:sz w:val="36"/>
          <w:szCs w:val="36"/>
        </w:rPr>
        <w:t>区产业</w:t>
      </w:r>
      <w:proofErr w:type="gramEnd"/>
      <w:r w:rsidRPr="008B7C4A">
        <w:rPr>
          <w:rFonts w:ascii="方正小标宋简体" w:eastAsia="方正小标宋简体" w:hint="eastAsia"/>
          <w:b w:val="0"/>
          <w:sz w:val="36"/>
          <w:szCs w:val="36"/>
        </w:rPr>
        <w:t>准入负面清单</w:t>
      </w:r>
      <w:bookmarkEnd w:id="19"/>
    </w:p>
    <w:p w:rsidR="006C7E6A" w:rsidRDefault="006C7E6A" w:rsidP="006C7E6A">
      <w:pPr>
        <w:widowControl/>
        <w:jc w:val="left"/>
        <w:rPr>
          <w:rFonts w:ascii="方正小标宋简体" w:eastAsia="方正小标宋简体"/>
          <w:bCs/>
          <w:kern w:val="44"/>
          <w:sz w:val="36"/>
          <w:szCs w:val="36"/>
        </w:rPr>
      </w:pPr>
    </w:p>
    <w:p w:rsidR="006C7E6A" w:rsidRPr="00821B8D" w:rsidRDefault="006C7E6A" w:rsidP="006C7E6A">
      <w:pPr>
        <w:spacing w:line="560" w:lineRule="exact"/>
        <w:ind w:firstLineChars="200" w:firstLine="600"/>
        <w:rPr>
          <w:rFonts w:ascii="仿宋_GB2312" w:eastAsia="仿宋_GB2312" w:hAnsi="仿宋"/>
          <w:sz w:val="30"/>
          <w:szCs w:val="30"/>
        </w:rPr>
      </w:pPr>
      <w:r w:rsidRPr="00821B8D">
        <w:rPr>
          <w:rFonts w:ascii="仿宋_GB2312" w:eastAsia="仿宋_GB2312" w:hAnsi="仿宋" w:hint="eastAsia"/>
          <w:sz w:val="30"/>
          <w:szCs w:val="30"/>
        </w:rPr>
        <w:t>一、</w:t>
      </w:r>
      <w:r>
        <w:rPr>
          <w:rFonts w:ascii="仿宋_GB2312" w:eastAsia="仿宋_GB2312" w:hAnsi="仿宋" w:hint="eastAsia"/>
          <w:sz w:val="30"/>
          <w:szCs w:val="30"/>
        </w:rPr>
        <w:t>永定区</w:t>
      </w:r>
      <w:r w:rsidRPr="00821B8D">
        <w:rPr>
          <w:rFonts w:ascii="仿宋_GB2312" w:eastAsia="仿宋_GB2312" w:hAnsi="仿宋" w:hint="eastAsia"/>
          <w:sz w:val="30"/>
          <w:szCs w:val="30"/>
        </w:rPr>
        <w:t>地处武陵山区生物多样性及水土保持国家重点生态功能区。本负面清单涉及国民经济</w:t>
      </w:r>
      <w:r>
        <w:rPr>
          <w:rFonts w:ascii="仿宋_GB2312" w:eastAsia="仿宋_GB2312" w:hAnsi="仿宋" w:hint="eastAsia"/>
          <w:sz w:val="30"/>
          <w:szCs w:val="30"/>
        </w:rPr>
        <w:t>5</w:t>
      </w:r>
      <w:r w:rsidRPr="00821B8D">
        <w:rPr>
          <w:rFonts w:ascii="仿宋_GB2312" w:eastAsia="仿宋_GB2312" w:hAnsi="仿宋" w:hint="eastAsia"/>
          <w:sz w:val="30"/>
          <w:szCs w:val="30"/>
        </w:rPr>
        <w:t>门类</w:t>
      </w:r>
      <w:r>
        <w:rPr>
          <w:rFonts w:ascii="仿宋_GB2312" w:eastAsia="仿宋_GB2312" w:hAnsi="仿宋" w:hint="eastAsia"/>
          <w:sz w:val="30"/>
          <w:szCs w:val="30"/>
        </w:rPr>
        <w:t>13</w:t>
      </w:r>
      <w:r w:rsidRPr="00821B8D">
        <w:rPr>
          <w:rFonts w:ascii="仿宋_GB2312" w:eastAsia="仿宋_GB2312" w:hAnsi="仿宋" w:hint="eastAsia"/>
          <w:sz w:val="30"/>
          <w:szCs w:val="30"/>
        </w:rPr>
        <w:t>大类</w:t>
      </w:r>
      <w:r>
        <w:rPr>
          <w:rFonts w:ascii="仿宋_GB2312" w:eastAsia="仿宋_GB2312" w:hAnsi="仿宋" w:hint="eastAsia"/>
          <w:sz w:val="30"/>
          <w:szCs w:val="30"/>
        </w:rPr>
        <w:t>14</w:t>
      </w:r>
      <w:r w:rsidRPr="00821B8D">
        <w:rPr>
          <w:rFonts w:ascii="仿宋_GB2312" w:eastAsia="仿宋_GB2312" w:hAnsi="仿宋" w:hint="eastAsia"/>
          <w:sz w:val="30"/>
          <w:szCs w:val="30"/>
        </w:rPr>
        <w:t>中类</w:t>
      </w:r>
      <w:r>
        <w:rPr>
          <w:rFonts w:ascii="仿宋_GB2312" w:eastAsia="仿宋_GB2312" w:hAnsi="仿宋" w:hint="eastAsia"/>
          <w:sz w:val="30"/>
          <w:szCs w:val="30"/>
        </w:rPr>
        <w:t>15</w:t>
      </w:r>
      <w:r w:rsidRPr="00821B8D">
        <w:rPr>
          <w:rFonts w:ascii="仿宋_GB2312" w:eastAsia="仿宋_GB2312" w:hAnsi="仿宋" w:hint="eastAsia"/>
          <w:sz w:val="30"/>
          <w:szCs w:val="30"/>
        </w:rPr>
        <w:t>小类。其中禁止类涉及国民经济</w:t>
      </w:r>
      <w:r>
        <w:rPr>
          <w:rFonts w:ascii="仿宋_GB2312" w:eastAsia="仿宋_GB2312" w:hAnsi="仿宋" w:hint="eastAsia"/>
          <w:sz w:val="30"/>
          <w:szCs w:val="30"/>
        </w:rPr>
        <w:t>3</w:t>
      </w:r>
      <w:r w:rsidRPr="00821B8D">
        <w:rPr>
          <w:rFonts w:ascii="仿宋_GB2312" w:eastAsia="仿宋_GB2312" w:hAnsi="仿宋" w:hint="eastAsia"/>
          <w:sz w:val="30"/>
          <w:szCs w:val="30"/>
        </w:rPr>
        <w:t>门类</w:t>
      </w:r>
      <w:r>
        <w:rPr>
          <w:rFonts w:ascii="仿宋_GB2312" w:eastAsia="仿宋_GB2312" w:hAnsi="仿宋" w:hint="eastAsia"/>
          <w:sz w:val="30"/>
          <w:szCs w:val="30"/>
        </w:rPr>
        <w:t>5</w:t>
      </w:r>
      <w:r w:rsidRPr="00821B8D">
        <w:rPr>
          <w:rFonts w:ascii="仿宋_GB2312" w:eastAsia="仿宋_GB2312" w:hAnsi="仿宋" w:hint="eastAsia"/>
          <w:sz w:val="30"/>
          <w:szCs w:val="30"/>
        </w:rPr>
        <w:t>大类</w:t>
      </w:r>
      <w:r>
        <w:rPr>
          <w:rFonts w:ascii="仿宋_GB2312" w:eastAsia="仿宋_GB2312" w:hAnsi="仿宋" w:hint="eastAsia"/>
          <w:sz w:val="30"/>
          <w:szCs w:val="30"/>
        </w:rPr>
        <w:t>5</w:t>
      </w:r>
      <w:r w:rsidRPr="00821B8D">
        <w:rPr>
          <w:rFonts w:ascii="仿宋_GB2312" w:eastAsia="仿宋_GB2312" w:hAnsi="仿宋" w:hint="eastAsia"/>
          <w:sz w:val="30"/>
          <w:szCs w:val="30"/>
        </w:rPr>
        <w:t>中类</w:t>
      </w:r>
      <w:r>
        <w:rPr>
          <w:rFonts w:ascii="仿宋_GB2312" w:eastAsia="仿宋_GB2312" w:hAnsi="仿宋" w:hint="eastAsia"/>
          <w:sz w:val="30"/>
          <w:szCs w:val="30"/>
        </w:rPr>
        <w:t>5</w:t>
      </w:r>
      <w:r w:rsidRPr="00821B8D">
        <w:rPr>
          <w:rFonts w:ascii="仿宋_GB2312" w:eastAsia="仿宋_GB2312" w:hAnsi="仿宋" w:hint="eastAsia"/>
          <w:sz w:val="30"/>
          <w:szCs w:val="30"/>
        </w:rPr>
        <w:t>小类；限制类涉及国民经济</w:t>
      </w:r>
      <w:r>
        <w:rPr>
          <w:rFonts w:ascii="仿宋_GB2312" w:eastAsia="仿宋_GB2312" w:hAnsi="仿宋" w:hint="eastAsia"/>
          <w:sz w:val="30"/>
          <w:szCs w:val="30"/>
        </w:rPr>
        <w:t>4</w:t>
      </w:r>
      <w:r w:rsidRPr="00821B8D">
        <w:rPr>
          <w:rFonts w:ascii="仿宋_GB2312" w:eastAsia="仿宋_GB2312" w:hAnsi="仿宋" w:hint="eastAsia"/>
          <w:sz w:val="30"/>
          <w:szCs w:val="30"/>
        </w:rPr>
        <w:t>门类</w:t>
      </w:r>
      <w:r>
        <w:rPr>
          <w:rFonts w:ascii="仿宋_GB2312" w:eastAsia="仿宋_GB2312" w:hAnsi="仿宋" w:hint="eastAsia"/>
          <w:sz w:val="30"/>
          <w:szCs w:val="30"/>
        </w:rPr>
        <w:t>8</w:t>
      </w:r>
      <w:r w:rsidRPr="00821B8D">
        <w:rPr>
          <w:rFonts w:ascii="仿宋_GB2312" w:eastAsia="仿宋_GB2312" w:hAnsi="仿宋" w:hint="eastAsia"/>
          <w:sz w:val="30"/>
          <w:szCs w:val="30"/>
        </w:rPr>
        <w:t>大类</w:t>
      </w:r>
      <w:r>
        <w:rPr>
          <w:rFonts w:ascii="仿宋_GB2312" w:eastAsia="仿宋_GB2312" w:hAnsi="仿宋" w:hint="eastAsia"/>
          <w:sz w:val="30"/>
          <w:szCs w:val="30"/>
        </w:rPr>
        <w:t>9</w:t>
      </w:r>
      <w:r w:rsidRPr="00821B8D">
        <w:rPr>
          <w:rFonts w:ascii="仿宋_GB2312" w:eastAsia="仿宋_GB2312" w:hAnsi="仿宋" w:hint="eastAsia"/>
          <w:sz w:val="30"/>
          <w:szCs w:val="30"/>
        </w:rPr>
        <w:t>中类</w:t>
      </w:r>
      <w:r>
        <w:rPr>
          <w:rFonts w:ascii="仿宋_GB2312" w:eastAsia="仿宋_GB2312" w:hAnsi="仿宋" w:hint="eastAsia"/>
          <w:sz w:val="30"/>
          <w:szCs w:val="30"/>
        </w:rPr>
        <w:t>10</w:t>
      </w:r>
      <w:r w:rsidRPr="00821B8D">
        <w:rPr>
          <w:rFonts w:ascii="仿宋_GB2312" w:eastAsia="仿宋_GB2312" w:hAnsi="仿宋" w:hint="eastAsia"/>
          <w:sz w:val="30"/>
          <w:szCs w:val="30"/>
        </w:rPr>
        <w:t>小类。</w:t>
      </w:r>
    </w:p>
    <w:p w:rsidR="006C7E6A" w:rsidRPr="00821B8D" w:rsidRDefault="006C7E6A" w:rsidP="006C7E6A">
      <w:pPr>
        <w:spacing w:line="560" w:lineRule="exact"/>
        <w:ind w:firstLine="645"/>
        <w:rPr>
          <w:rFonts w:ascii="仿宋_GB2312" w:eastAsia="仿宋_GB2312" w:hAnsi="仿宋"/>
          <w:sz w:val="30"/>
          <w:szCs w:val="30"/>
        </w:rPr>
      </w:pPr>
      <w:r w:rsidRPr="00821B8D">
        <w:rPr>
          <w:rFonts w:ascii="仿宋_GB2312" w:eastAsia="仿宋_GB2312" w:hAnsi="仿宋"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仿宋"/>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645"/>
        <w:rPr>
          <w:rFonts w:ascii="仿宋_GB2312" w:eastAsia="仿宋_GB2312"/>
          <w:sz w:val="30"/>
          <w:szCs w:val="30"/>
        </w:rPr>
        <w:sectPr w:rsidR="006C7E6A" w:rsidSect="00290C5F">
          <w:pgSz w:w="11906" w:h="16838" w:code="9"/>
          <w:pgMar w:top="1134" w:right="1418" w:bottom="1134" w:left="1418" w:header="851" w:footer="1191" w:gutter="0"/>
          <w:cols w:space="425"/>
          <w:docGrid w:linePitch="312"/>
        </w:sectPr>
      </w:pPr>
    </w:p>
    <w:p w:rsidR="006C7E6A" w:rsidRPr="00821B8D" w:rsidRDefault="006C7E6A" w:rsidP="006C7E6A">
      <w:pPr>
        <w:spacing w:line="560" w:lineRule="exact"/>
        <w:ind w:firstLine="645"/>
        <w:rPr>
          <w:rFonts w:ascii="仿宋_GB2312" w:eastAsia="仿宋_GB2312" w:hAnsi="仿宋"/>
          <w:sz w:val="30"/>
          <w:szCs w:val="30"/>
        </w:rPr>
      </w:pPr>
      <w:r w:rsidRPr="00821B8D">
        <w:rPr>
          <w:rFonts w:ascii="仿宋_GB2312" w:eastAsia="仿宋_GB2312" w:hAnsi="仿宋"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A农、林、牧、渔业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02林业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025林产品采集</w:t>
            </w:r>
          </w:p>
        </w:tc>
        <w:tc>
          <w:tcPr>
            <w:tcW w:w="1546" w:type="dxa"/>
            <w:gridSpan w:val="3"/>
            <w:vAlign w:val="center"/>
          </w:tcPr>
          <w:p w:rsidR="006C7E6A" w:rsidRPr="000140C5" w:rsidRDefault="006C7E6A" w:rsidP="007C2DAC">
            <w:pPr>
              <w:spacing w:line="320" w:lineRule="exact"/>
              <w:jc w:val="left"/>
              <w:rPr>
                <w:rFonts w:asciiTheme="minorEastAsia" w:hAnsiTheme="minorEastAsia"/>
                <w:szCs w:val="21"/>
              </w:rPr>
            </w:pPr>
            <w:r w:rsidRPr="000140C5">
              <w:rPr>
                <w:rFonts w:asciiTheme="minorEastAsia" w:hAnsiTheme="minorEastAsia" w:hint="eastAsia"/>
                <w:szCs w:val="21"/>
              </w:rPr>
              <w:t>0251木材竹林产品采集</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限制天然林、生态林、古树名木的采集</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属于《产业结构调整指导目录（</w:t>
            </w:r>
            <w:r w:rsidRPr="000140C5">
              <w:rPr>
                <w:rFonts w:asciiTheme="minorEastAsia" w:hAnsiTheme="minorEastAsia"/>
                <w:szCs w:val="21"/>
              </w:rPr>
              <w:t>2011</w:t>
            </w:r>
            <w:r w:rsidRPr="000140C5">
              <w:rPr>
                <w:rFonts w:asciiTheme="minorEastAsia" w:hAnsiTheme="minorEastAsia" w:hint="eastAsia"/>
                <w:szCs w:val="21"/>
              </w:rPr>
              <w:t>年本）（</w:t>
            </w:r>
            <w:r w:rsidRPr="000140C5">
              <w:rPr>
                <w:rFonts w:asciiTheme="minorEastAsia" w:hAnsiTheme="minorEastAsia"/>
                <w:szCs w:val="21"/>
              </w:rPr>
              <w:t>2013</w:t>
            </w:r>
            <w:r w:rsidRPr="000140C5">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06</w:t>
            </w:r>
            <w:r w:rsidRPr="000140C5">
              <w:rPr>
                <w:rFonts w:asciiTheme="minorEastAsia" w:hAnsiTheme="minorEastAsia" w:hint="eastAsia"/>
                <w:szCs w:val="21"/>
              </w:rPr>
              <w:t>煤炭开采和</w:t>
            </w:r>
            <w:proofErr w:type="gramStart"/>
            <w:r w:rsidRPr="000140C5">
              <w:rPr>
                <w:rFonts w:asciiTheme="minorEastAsia" w:hAnsiTheme="minorEastAsia" w:hint="eastAsia"/>
                <w:szCs w:val="21"/>
              </w:rPr>
              <w:t>洗选业</w:t>
            </w:r>
            <w:proofErr w:type="gramEnd"/>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069</w:t>
            </w:r>
            <w:r w:rsidRPr="000140C5">
              <w:rPr>
                <w:rFonts w:asciiTheme="minorEastAsia" w:hAnsiTheme="minorEastAsia" w:hint="eastAsia"/>
                <w:szCs w:val="21"/>
              </w:rPr>
              <w:t>其他煤炭采选</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0690其他煤炭采选</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9</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08</w:t>
            </w:r>
            <w:r w:rsidRPr="000140C5">
              <w:rPr>
                <w:rFonts w:asciiTheme="minorEastAsia" w:hAnsiTheme="minorEastAsia" w:hint="eastAsia"/>
                <w:szCs w:val="21"/>
              </w:rPr>
              <w:t>黑色金属矿采选业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081</w:t>
            </w:r>
            <w:r w:rsidRPr="000140C5">
              <w:rPr>
                <w:rFonts w:asciiTheme="minorEastAsia" w:hAnsiTheme="minorEastAsia" w:hint="eastAsia"/>
                <w:szCs w:val="21"/>
              </w:rPr>
              <w:t>铁矿采选</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0810铁矿采选</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5</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643"/>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09</w:t>
            </w:r>
            <w:r w:rsidRPr="000140C5">
              <w:rPr>
                <w:rFonts w:asciiTheme="minorEastAsia" w:hAnsiTheme="minorEastAsia" w:hint="eastAsia"/>
                <w:szCs w:val="21"/>
              </w:rPr>
              <w:t>有色金属矿采选业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091</w:t>
            </w:r>
            <w:r w:rsidRPr="000140C5">
              <w:rPr>
                <w:rFonts w:asciiTheme="minorEastAsia" w:hAnsiTheme="minorEastAsia" w:hint="eastAsia"/>
                <w:szCs w:val="21"/>
              </w:rPr>
              <w:t>（常用有色金属矿采选）</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0911</w:t>
            </w:r>
            <w:r w:rsidRPr="000140C5">
              <w:rPr>
                <w:rFonts w:asciiTheme="minorEastAsia" w:hAnsiTheme="minorEastAsia" w:hint="eastAsia"/>
                <w:szCs w:val="21"/>
              </w:rPr>
              <w:t>铜矿采选</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5</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52"/>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w:t>
            </w:r>
            <w:r w:rsidRPr="000140C5">
              <w:rPr>
                <w:rFonts w:asciiTheme="minorEastAsia" w:hAnsiTheme="minorEastAsia" w:hint="eastAsia"/>
                <w:szCs w:val="21"/>
              </w:rPr>
              <w:t>非金属矿采选业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w:t>
            </w:r>
            <w:r w:rsidRPr="000140C5">
              <w:rPr>
                <w:rFonts w:asciiTheme="minorEastAsia" w:hAnsiTheme="minorEastAsia" w:hint="eastAsia"/>
                <w:szCs w:val="21"/>
              </w:rPr>
              <w:t>土砂石开采</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1012</w:t>
            </w:r>
            <w:r w:rsidRPr="000140C5">
              <w:rPr>
                <w:rFonts w:asciiTheme="minorEastAsia" w:hAnsiTheme="minorEastAsia" w:hint="eastAsia"/>
                <w:szCs w:val="21"/>
              </w:rPr>
              <w:t>建筑装饰用石开采</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2</w:t>
            </w:r>
            <w:r w:rsidRPr="000140C5">
              <w:rPr>
                <w:rFonts w:asciiTheme="minorEastAsia" w:hAnsiTheme="minorEastAsia" w:hint="eastAsia"/>
                <w:szCs w:val="21"/>
              </w:rPr>
              <w:t>万立方米</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60"/>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w:t>
            </w:r>
            <w:r w:rsidRPr="000140C5">
              <w:rPr>
                <w:rFonts w:asciiTheme="minorEastAsia" w:hAnsiTheme="minorEastAsia" w:hint="eastAsia"/>
                <w:szCs w:val="21"/>
              </w:rPr>
              <w:t>非金属矿采选业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w:t>
            </w:r>
            <w:r w:rsidRPr="000140C5">
              <w:rPr>
                <w:rFonts w:asciiTheme="minorEastAsia" w:hAnsiTheme="minorEastAsia" w:hint="eastAsia"/>
                <w:szCs w:val="21"/>
              </w:rPr>
              <w:t>土砂石开采</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1019</w:t>
            </w:r>
            <w:r w:rsidRPr="000140C5">
              <w:rPr>
                <w:rFonts w:asciiTheme="minorEastAsia" w:hAnsiTheme="minorEastAsia" w:hint="eastAsia"/>
                <w:szCs w:val="21"/>
              </w:rPr>
              <w:t>粘土</w:t>
            </w:r>
            <w:proofErr w:type="gramStart"/>
            <w:r w:rsidRPr="000140C5">
              <w:rPr>
                <w:rFonts w:asciiTheme="minorEastAsia" w:hAnsiTheme="minorEastAsia" w:hint="eastAsia"/>
                <w:szCs w:val="21"/>
              </w:rPr>
              <w:t>及其他土砂石</w:t>
            </w:r>
            <w:proofErr w:type="gramEnd"/>
            <w:r w:rsidRPr="000140C5">
              <w:rPr>
                <w:rFonts w:asciiTheme="minorEastAsia" w:hAnsiTheme="minorEastAsia" w:hint="eastAsia"/>
                <w:szCs w:val="21"/>
              </w:rPr>
              <w:t>开采</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30</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6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w:t>
            </w:r>
            <w:r w:rsidRPr="000140C5">
              <w:rPr>
                <w:rFonts w:asciiTheme="minorEastAsia" w:hAnsiTheme="minorEastAsia" w:hint="eastAsia"/>
                <w:szCs w:val="21"/>
              </w:rPr>
              <w:t>非金属矿采选业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102</w:t>
            </w:r>
            <w:r w:rsidRPr="000140C5">
              <w:rPr>
                <w:rFonts w:asciiTheme="minorEastAsia" w:hAnsiTheme="minorEastAsia" w:hint="eastAsia"/>
                <w:szCs w:val="21"/>
              </w:rPr>
              <w:t>化学矿开采</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1020化学矿开采</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不设矿业权，禁止开采</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D</w:t>
            </w:r>
            <w:r w:rsidRPr="000140C5">
              <w:rPr>
                <w:rFonts w:asciiTheme="minorEastAsia" w:hAnsiTheme="minorEastAsia" w:hint="eastAsia"/>
                <w:szCs w:val="21"/>
              </w:rPr>
              <w:t>电力、热力、燃气及水生产和供应业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44</w:t>
            </w:r>
            <w:r w:rsidRPr="000140C5">
              <w:rPr>
                <w:rFonts w:asciiTheme="minorEastAsia" w:hAnsiTheme="minorEastAsia" w:hint="eastAsia"/>
                <w:szCs w:val="21"/>
              </w:rPr>
              <w:t>电力、热力生产和供应业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441</w:t>
            </w:r>
            <w:r w:rsidRPr="000140C5">
              <w:rPr>
                <w:rFonts w:asciiTheme="minorEastAsia" w:hAnsiTheme="minorEastAsia" w:hint="eastAsia"/>
                <w:szCs w:val="21"/>
              </w:rPr>
              <w:t>电力生产</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4411</w:t>
            </w:r>
            <w:r w:rsidRPr="000140C5">
              <w:rPr>
                <w:rFonts w:asciiTheme="minorEastAsia" w:hAnsiTheme="minorEastAsia" w:hint="eastAsia"/>
                <w:szCs w:val="21"/>
              </w:rPr>
              <w:t>火力发电</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区内原则上企业不超过</w:t>
            </w:r>
            <w:r w:rsidRPr="000140C5">
              <w:rPr>
                <w:rFonts w:asciiTheme="minorEastAsia" w:hAnsiTheme="minorEastAsia"/>
                <w:szCs w:val="21"/>
              </w:rPr>
              <w:t>1</w:t>
            </w:r>
            <w:r w:rsidRPr="000140C5">
              <w:rPr>
                <w:rFonts w:asciiTheme="minorEastAsia" w:hAnsiTheme="minorEastAsia" w:hint="eastAsia"/>
                <w:szCs w:val="21"/>
              </w:rPr>
              <w:t>家，装机容量达到</w:t>
            </w:r>
            <w:r w:rsidRPr="000140C5">
              <w:rPr>
                <w:rFonts w:asciiTheme="minorEastAsia" w:hAnsiTheme="minorEastAsia"/>
                <w:szCs w:val="21"/>
              </w:rPr>
              <w:t>5</w:t>
            </w:r>
            <w:r w:rsidRPr="000140C5">
              <w:rPr>
                <w:rFonts w:asciiTheme="minorEastAsia" w:hAnsiTheme="minorEastAsia" w:hint="eastAsia"/>
                <w:szCs w:val="21"/>
              </w:rPr>
              <w:t>万千瓦以上</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9</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D</w:t>
            </w:r>
            <w:r w:rsidRPr="000140C5">
              <w:rPr>
                <w:rFonts w:asciiTheme="minorEastAsia" w:hAnsiTheme="minorEastAsia" w:hint="eastAsia"/>
                <w:szCs w:val="21"/>
              </w:rPr>
              <w:t>电力、热力、燃气及水生产和供应业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45</w:t>
            </w:r>
            <w:r w:rsidRPr="000140C5">
              <w:rPr>
                <w:rFonts w:asciiTheme="minorEastAsia" w:hAnsiTheme="minorEastAsia" w:hint="eastAsia"/>
                <w:szCs w:val="21"/>
              </w:rPr>
              <w:t>燃气生产和供应</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450</w:t>
            </w:r>
            <w:r w:rsidRPr="000140C5">
              <w:rPr>
                <w:rFonts w:asciiTheme="minorEastAsia" w:hAnsiTheme="minorEastAsia" w:hint="eastAsia"/>
                <w:szCs w:val="21"/>
              </w:rPr>
              <w:t>燃气生产和供应</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4500燃气生产和供应</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区域内原则上企业不超过两家</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7C2DAC">
        <w:trPr>
          <w:trHeight w:val="3040"/>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N</w:t>
            </w:r>
            <w:r w:rsidRPr="000140C5">
              <w:rPr>
                <w:rFonts w:asciiTheme="minorEastAsia" w:hAnsiTheme="minorEastAsia" w:hint="eastAsia"/>
                <w:szCs w:val="21"/>
              </w:rPr>
              <w:t>水利、环境和公共设施管理业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77</w:t>
            </w:r>
            <w:r w:rsidRPr="000140C5">
              <w:rPr>
                <w:rFonts w:asciiTheme="minorEastAsia" w:hAnsiTheme="minorEastAsia" w:hint="eastAsia"/>
                <w:szCs w:val="21"/>
              </w:rPr>
              <w:t>生态保护和环境</w:t>
            </w:r>
            <w:proofErr w:type="gramStart"/>
            <w:r w:rsidRPr="000140C5">
              <w:rPr>
                <w:rFonts w:asciiTheme="minorEastAsia" w:hAnsiTheme="minorEastAsia" w:hint="eastAsia"/>
                <w:szCs w:val="21"/>
              </w:rPr>
              <w:t>治理业</w:t>
            </w:r>
            <w:proofErr w:type="gramEnd"/>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772</w:t>
            </w:r>
            <w:r w:rsidRPr="000140C5">
              <w:rPr>
                <w:rFonts w:asciiTheme="minorEastAsia" w:hAnsiTheme="minorEastAsia" w:hint="eastAsia"/>
                <w:szCs w:val="21"/>
              </w:rPr>
              <w:t>环境</w:t>
            </w:r>
            <w:proofErr w:type="gramStart"/>
            <w:r w:rsidRPr="000140C5">
              <w:rPr>
                <w:rFonts w:asciiTheme="minorEastAsia" w:hAnsiTheme="minorEastAsia" w:hint="eastAsia"/>
                <w:szCs w:val="21"/>
              </w:rPr>
              <w:t>治理业</w:t>
            </w:r>
            <w:proofErr w:type="gramEnd"/>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7724</w:t>
            </w:r>
            <w:r w:rsidRPr="000140C5">
              <w:rPr>
                <w:rFonts w:asciiTheme="minorEastAsia" w:hAnsiTheme="minorEastAsia" w:hint="eastAsia"/>
                <w:szCs w:val="21"/>
              </w:rPr>
              <w:t>危险废物治理</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严格按照《危险废物经营许可证管理办法》及环保“三同时”要求，实施项目建设，依法取得“许可证”后方能营运。项目营运过程中必须根据不同危险废物特性，严格按照国家相关技术政策，规范危险废物的管理与处置，同时，按照《危险废物转移联单管理办法》，严格落实危险废物转移联单制度。</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7C2DAC">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7C2DAC">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7C2DAC">
        <w:trPr>
          <w:trHeight w:val="1241"/>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A</w:t>
            </w:r>
            <w:r w:rsidRPr="000140C5">
              <w:rPr>
                <w:rFonts w:asciiTheme="minorEastAsia" w:hAnsiTheme="minorEastAsia" w:hint="eastAsia"/>
                <w:szCs w:val="21"/>
              </w:rPr>
              <w:t>农、林、牧、渔业</w:t>
            </w:r>
          </w:p>
        </w:tc>
        <w:tc>
          <w:tcPr>
            <w:tcW w:w="1636"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01</w:t>
            </w:r>
            <w:r w:rsidRPr="000140C5">
              <w:rPr>
                <w:rFonts w:asciiTheme="minorEastAsia" w:hAnsiTheme="minorEastAsia" w:hint="eastAsia"/>
                <w:szCs w:val="21"/>
              </w:rPr>
              <w:t>农业</w:t>
            </w:r>
          </w:p>
        </w:tc>
        <w:tc>
          <w:tcPr>
            <w:tcW w:w="1635"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019</w:t>
            </w:r>
            <w:r w:rsidRPr="000140C5">
              <w:rPr>
                <w:rFonts w:asciiTheme="minorEastAsia" w:hAnsiTheme="minorEastAsia" w:hint="eastAsia"/>
                <w:szCs w:val="21"/>
              </w:rPr>
              <w:t>其他农业</w:t>
            </w:r>
          </w:p>
        </w:tc>
        <w:tc>
          <w:tcPr>
            <w:tcW w:w="1521"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0190</w:t>
            </w:r>
            <w:r w:rsidRPr="000140C5">
              <w:rPr>
                <w:rFonts w:asciiTheme="minorEastAsia" w:hAnsiTheme="minorEastAsia" w:hint="eastAsia"/>
                <w:szCs w:val="21"/>
              </w:rPr>
              <w:t>其他农业</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拟发展产业</w:t>
            </w:r>
          </w:p>
        </w:tc>
        <w:tc>
          <w:tcPr>
            <w:tcW w:w="3544"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hint="eastAsia"/>
                <w:szCs w:val="21"/>
              </w:rPr>
              <w:t>禁止建设不利于生态环境保护的开荒</w:t>
            </w:r>
            <w:proofErr w:type="gramStart"/>
            <w:r w:rsidRPr="000140C5">
              <w:rPr>
                <w:rFonts w:asciiTheme="minorEastAsia" w:hAnsiTheme="minorEastAsia" w:hint="eastAsia"/>
                <w:szCs w:val="21"/>
              </w:rPr>
              <w:t>性农业</w:t>
            </w:r>
            <w:proofErr w:type="gramEnd"/>
            <w:r w:rsidRPr="000140C5">
              <w:rPr>
                <w:rFonts w:asciiTheme="minorEastAsia" w:hAnsiTheme="minorEastAsia" w:hint="eastAsia"/>
                <w:szCs w:val="21"/>
              </w:rPr>
              <w:t>开发项目，禁止任何相关的项目新建或改扩建</w:t>
            </w:r>
          </w:p>
        </w:tc>
        <w:tc>
          <w:tcPr>
            <w:tcW w:w="2816"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A</w:t>
            </w:r>
            <w:r w:rsidRPr="000140C5">
              <w:rPr>
                <w:rFonts w:asciiTheme="minorEastAsia" w:hAnsiTheme="minorEastAsia" w:hint="eastAsia"/>
                <w:szCs w:val="21"/>
              </w:rPr>
              <w:t>农、林、牧、渔业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03畜牧业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033狩猎和捕捉动物</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0330狩猎和捕捉动物</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禁止捕获加工，加强流通管理，3</w:t>
            </w:r>
            <w:r w:rsidR="00E379D7">
              <w:rPr>
                <w:rFonts w:asciiTheme="minorEastAsia" w:hAnsiTheme="minorEastAsia" w:hint="eastAsia"/>
                <w:szCs w:val="21"/>
              </w:rPr>
              <w:t>年内关闭相关狩猎和捕捉野生珍稀</w:t>
            </w:r>
            <w:r w:rsidRPr="000140C5">
              <w:rPr>
                <w:rFonts w:asciiTheme="minorEastAsia" w:hAnsiTheme="minorEastAsia" w:hint="eastAsia"/>
                <w:szCs w:val="21"/>
              </w:rPr>
              <w:t>动物产业。</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7C2DAC">
        <w:trPr>
          <w:trHeight w:val="730"/>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A</w:t>
            </w:r>
            <w:r w:rsidRPr="000140C5">
              <w:rPr>
                <w:rFonts w:asciiTheme="minorEastAsia" w:hAnsiTheme="minorEastAsia" w:hint="eastAsia"/>
                <w:szCs w:val="21"/>
              </w:rPr>
              <w:t>农、林、牧、渔业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04</w:t>
            </w:r>
            <w:r w:rsidRPr="000140C5">
              <w:rPr>
                <w:rFonts w:asciiTheme="minorEastAsia" w:hAnsiTheme="minorEastAsia" w:hint="eastAsia"/>
                <w:szCs w:val="21"/>
              </w:rPr>
              <w:t>渔业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041</w:t>
            </w:r>
            <w:r w:rsidRPr="000140C5">
              <w:rPr>
                <w:rFonts w:asciiTheme="minorEastAsia" w:hAnsiTheme="minorEastAsia" w:hint="eastAsia"/>
                <w:szCs w:val="21"/>
              </w:rPr>
              <w:t>水产养殖</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0412</w:t>
            </w:r>
            <w:r w:rsidRPr="000140C5">
              <w:rPr>
                <w:rFonts w:asciiTheme="minorEastAsia" w:hAnsiTheme="minorEastAsia" w:hint="eastAsia"/>
                <w:szCs w:val="21"/>
              </w:rPr>
              <w:t>内陆养殖</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禁止新建、改扩建，3年内关闭相关内陆养殖产业。</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C制造业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26化学原料和化学制品制造业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266专用化学产品制造</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2663林产化学产品制造</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禁止以野外资源为原料的珍贵濒危野生动植物加工，3年内关停以野外资源为原料的珍贵濒危野生动植物加工产业。</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290C5F">
        <w:trPr>
          <w:trHeight w:val="27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N</w:t>
            </w:r>
            <w:r w:rsidRPr="000140C5">
              <w:rPr>
                <w:rFonts w:asciiTheme="minorEastAsia" w:hAnsiTheme="minorEastAsia" w:hint="eastAsia"/>
                <w:szCs w:val="21"/>
              </w:rPr>
              <w:t>水利、环境和公共设施管理业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76</w:t>
            </w:r>
            <w:r w:rsidRPr="000140C5">
              <w:rPr>
                <w:rFonts w:asciiTheme="minorEastAsia" w:hAnsiTheme="minorEastAsia" w:hint="eastAsia"/>
                <w:szCs w:val="21"/>
              </w:rPr>
              <w:t>水利管理业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762</w:t>
            </w:r>
            <w:r w:rsidRPr="000140C5">
              <w:rPr>
                <w:rFonts w:asciiTheme="minorEastAsia" w:hAnsiTheme="minorEastAsia" w:hint="eastAsia"/>
                <w:szCs w:val="21"/>
              </w:rPr>
              <w:t>水资源管理</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7620水资源管理</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在饮用水水源地一、二级保护区，严禁设置或扩大排污口，现有产业将在3年内拆除。</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5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6B05FF" w:rsidRDefault="006C7E6A" w:rsidP="006C7E6A">
      <w:pPr>
        <w:rPr>
          <w:rFonts w:ascii="宋体" w:hAnsi="宋体"/>
          <w:szCs w:val="21"/>
        </w:rPr>
      </w:pPr>
    </w:p>
    <w:p w:rsidR="006C7E6A" w:rsidRPr="00315B83" w:rsidRDefault="006C7E6A" w:rsidP="006C7E6A">
      <w:pPr>
        <w:widowControl/>
        <w:jc w:val="left"/>
        <w:rPr>
          <w:rFonts w:ascii="方正小标宋简体" w:eastAsia="方正小标宋简体"/>
          <w:bCs/>
          <w:kern w:val="44"/>
          <w:sz w:val="36"/>
          <w:szCs w:val="36"/>
        </w:rPr>
        <w:sectPr w:rsidR="006C7E6A" w:rsidRPr="00315B83"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0" w:name="_Toc455178353"/>
      <w:r w:rsidRPr="008B7C4A">
        <w:rPr>
          <w:rFonts w:ascii="方正小标宋简体" w:eastAsia="方正小标宋简体" w:hint="eastAsia"/>
          <w:b w:val="0"/>
          <w:sz w:val="36"/>
          <w:szCs w:val="36"/>
        </w:rPr>
        <w:lastRenderedPageBreak/>
        <w:t>15、武陵源区产业准入负面清单</w:t>
      </w:r>
      <w:bookmarkEnd w:id="20"/>
    </w:p>
    <w:p w:rsidR="006C7E6A" w:rsidRDefault="006C7E6A" w:rsidP="006C7E6A">
      <w:pPr>
        <w:ind w:firstLineChars="200" w:firstLine="640"/>
        <w:rPr>
          <w:rFonts w:ascii="Times New Roman" w:eastAsia="仿宋_GB2312" w:hAnsi="Times New Roman" w:cs="Times New Roman"/>
          <w:sz w:val="32"/>
          <w:szCs w:val="32"/>
        </w:rPr>
      </w:pPr>
    </w:p>
    <w:p w:rsidR="006C7E6A" w:rsidRDefault="006C7E6A" w:rsidP="006C7E6A">
      <w:pPr>
        <w:ind w:firstLineChars="200" w:firstLine="640"/>
        <w:rPr>
          <w:rFonts w:ascii="Times New Roman" w:eastAsia="仿宋_GB2312" w:hAnsi="Times New Roman" w:cs="Times New Roman"/>
          <w:sz w:val="32"/>
          <w:szCs w:val="32"/>
        </w:rPr>
      </w:pPr>
    </w:p>
    <w:p w:rsidR="006C7E6A" w:rsidRPr="008E0F2F" w:rsidRDefault="006C7E6A" w:rsidP="006C7E6A">
      <w:pPr>
        <w:spacing w:line="560" w:lineRule="exact"/>
        <w:ind w:firstLineChars="200" w:firstLine="600"/>
        <w:rPr>
          <w:rFonts w:ascii="Times New Roman" w:eastAsia="仿宋_GB2312" w:hAnsi="Times New Roman" w:cs="Times New Roman"/>
          <w:sz w:val="30"/>
          <w:szCs w:val="30"/>
        </w:rPr>
      </w:pPr>
      <w:r w:rsidRPr="008E0F2F">
        <w:rPr>
          <w:rFonts w:ascii="Times New Roman" w:eastAsia="仿宋_GB2312" w:hAnsi="Times New Roman" w:cs="Times New Roman"/>
          <w:sz w:val="30"/>
          <w:szCs w:val="30"/>
        </w:rPr>
        <w:t>一、</w:t>
      </w:r>
      <w:r>
        <w:rPr>
          <w:rFonts w:ascii="Times New Roman" w:eastAsia="仿宋_GB2312" w:hAnsi="Times New Roman" w:cs="Times New Roman" w:hint="eastAsia"/>
          <w:sz w:val="30"/>
          <w:szCs w:val="30"/>
        </w:rPr>
        <w:t>武陵源区</w:t>
      </w:r>
      <w:r w:rsidRPr="008E0F2F">
        <w:rPr>
          <w:rFonts w:ascii="Times New Roman" w:eastAsia="仿宋_GB2312" w:hAnsi="Times New Roman" w:cs="Times New Roman"/>
          <w:sz w:val="30"/>
          <w:szCs w:val="30"/>
        </w:rPr>
        <w:t>地</w:t>
      </w:r>
      <w:r w:rsidRPr="00245EBA">
        <w:rPr>
          <w:rFonts w:ascii="仿宋_GB2312" w:eastAsia="仿宋_GB2312" w:hint="eastAsia"/>
          <w:sz w:val="30"/>
          <w:szCs w:val="30"/>
        </w:rPr>
        <w:t>武陵山区生物多样性及水土保持国家重点生态功能区。</w:t>
      </w:r>
      <w:r w:rsidRPr="008E0F2F">
        <w:rPr>
          <w:rFonts w:ascii="Times New Roman" w:eastAsia="仿宋_GB2312" w:hAnsi="Times New Roman" w:cs="Times New Roman"/>
          <w:sz w:val="30"/>
          <w:szCs w:val="30"/>
        </w:rPr>
        <w:t>本负面清单涉及国民经</w:t>
      </w:r>
      <w:r w:rsidRPr="00DD4CEA">
        <w:rPr>
          <w:rFonts w:ascii="仿宋_GB2312" w:eastAsia="仿宋_GB2312" w:hAnsi="Times New Roman" w:cs="Times New Roman" w:hint="eastAsia"/>
          <w:sz w:val="30"/>
          <w:szCs w:val="30"/>
        </w:rPr>
        <w:t>济4门类12大类24中类43小类（含全部采矿业7大类19中类37小类）。其中禁止类涉及国民经济3门类10大类22中类40小类（含全部采矿业7大类19中类37小类）；限制类涉及国民经济2门类2大类2中类3小类。</w:t>
      </w:r>
    </w:p>
    <w:p w:rsidR="006C7E6A" w:rsidRPr="008E0F2F" w:rsidRDefault="006C7E6A" w:rsidP="006C7E6A">
      <w:pPr>
        <w:spacing w:line="560" w:lineRule="exact"/>
        <w:ind w:firstLineChars="200" w:firstLine="600"/>
        <w:rPr>
          <w:rFonts w:ascii="Times New Roman" w:eastAsia="仿宋_GB2312" w:hAnsi="Times New Roman" w:cs="Times New Roman"/>
          <w:sz w:val="30"/>
          <w:szCs w:val="30"/>
        </w:rPr>
      </w:pPr>
      <w:r w:rsidRPr="008E0F2F">
        <w:rPr>
          <w:rFonts w:ascii="Times New Roman" w:eastAsia="仿宋_GB2312" w:hAnsi="Times New Roman" w:cs="Times New Roman"/>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837E6E" w:rsidRDefault="006C7E6A" w:rsidP="006C7E6A">
      <w:pPr>
        <w:spacing w:line="520" w:lineRule="exact"/>
        <w:ind w:firstLineChars="200" w:firstLine="600"/>
        <w:rPr>
          <w:rFonts w:ascii="Times New Roman" w:eastAsia="仿宋_GB2312" w:hAnsi="Times New Roman" w:cs="Times New Roman"/>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rPr>
          <w:rFonts w:ascii="Times New Roman" w:eastAsia="仿宋_GB2312" w:hAnsi="Times New Roman" w:cs="Times New Roman"/>
          <w:sz w:val="30"/>
          <w:szCs w:val="30"/>
        </w:rPr>
        <w:sectPr w:rsidR="006C7E6A" w:rsidSect="00290C5F">
          <w:pgSz w:w="11906" w:h="16838" w:code="9"/>
          <w:pgMar w:top="1134" w:right="1418" w:bottom="1134" w:left="1418" w:header="851" w:footer="1191" w:gutter="0"/>
          <w:cols w:space="425"/>
          <w:docGrid w:linePitch="312"/>
        </w:sectPr>
      </w:pPr>
    </w:p>
    <w:p w:rsidR="006C7E6A" w:rsidRDefault="006C7E6A" w:rsidP="006C7E6A">
      <w:pPr>
        <w:ind w:firstLineChars="200" w:firstLine="600"/>
        <w:rPr>
          <w:rFonts w:ascii="Times New Roman" w:eastAsia="仿宋_GB2312" w:hAnsi="Times New Roman" w:cs="Times New Roman"/>
          <w:sz w:val="30"/>
          <w:szCs w:val="30"/>
        </w:rPr>
      </w:pPr>
      <w:r w:rsidRPr="00821B8D">
        <w:rPr>
          <w:rFonts w:ascii="Times New Roman" w:eastAsia="仿宋_GB2312" w:hAnsi="Times New Roman" w:cs="Times New Roman" w:hint="eastAsia"/>
          <w:sz w:val="30"/>
          <w:szCs w:val="30"/>
        </w:rPr>
        <w:lastRenderedPageBreak/>
        <w:t>三、</w:t>
      </w:r>
      <w:r w:rsidRPr="00821B8D">
        <w:rPr>
          <w:rFonts w:ascii="Times New Roman" w:eastAsia="仿宋_GB2312" w:hAnsi="Times New Roman" w:cs="Times New Roman"/>
          <w:sz w:val="30"/>
          <w:szCs w:val="30"/>
        </w:rPr>
        <w:t>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A农、林、牧、渔业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02林业</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024木材和竹材采运</w:t>
            </w:r>
          </w:p>
        </w:tc>
        <w:tc>
          <w:tcPr>
            <w:tcW w:w="1546" w:type="dxa"/>
            <w:gridSpan w:val="3"/>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0241木材采运</w:t>
            </w:r>
          </w:p>
        </w:tc>
        <w:tc>
          <w:tcPr>
            <w:tcW w:w="124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现有产业</w:t>
            </w:r>
          </w:p>
        </w:tc>
        <w:tc>
          <w:tcPr>
            <w:tcW w:w="3544" w:type="dxa"/>
            <w:vAlign w:val="center"/>
          </w:tcPr>
          <w:p w:rsidR="006C7E6A" w:rsidRPr="000140C5" w:rsidRDefault="006C7E6A" w:rsidP="00C4449A">
            <w:pPr>
              <w:spacing w:line="320" w:lineRule="exact"/>
              <w:rPr>
                <w:rFonts w:asciiTheme="minorEastAsia" w:hAnsiTheme="minorEastAsia" w:cs="Times New Roman"/>
                <w:color w:val="000000" w:themeColor="text1"/>
                <w:szCs w:val="21"/>
              </w:rPr>
            </w:pPr>
            <w:r w:rsidRPr="000140C5">
              <w:rPr>
                <w:rFonts w:asciiTheme="minorEastAsia" w:hAnsiTheme="minorEastAsia" w:cs="Times New Roman"/>
                <w:color w:val="000000" w:themeColor="text1"/>
                <w:szCs w:val="21"/>
              </w:rPr>
              <w:t>限制</w:t>
            </w:r>
            <w:r w:rsidRPr="000140C5">
              <w:rPr>
                <w:rFonts w:asciiTheme="minorEastAsia" w:hAnsiTheme="minorEastAsia" w:cs="Times New Roman" w:hint="eastAsia"/>
                <w:color w:val="000000" w:themeColor="text1"/>
                <w:szCs w:val="21"/>
              </w:rPr>
              <w:t>木材采伐量</w:t>
            </w:r>
            <w:r w:rsidRPr="000140C5">
              <w:rPr>
                <w:rFonts w:asciiTheme="minorEastAsia" w:hAnsiTheme="minorEastAsia" w:cs="Times New Roman"/>
                <w:color w:val="000000" w:themeColor="text1"/>
                <w:szCs w:val="21"/>
              </w:rPr>
              <w:t>并逐步减少，核心景区内实行禁</w:t>
            </w:r>
            <w:r w:rsidRPr="000140C5">
              <w:rPr>
                <w:rFonts w:asciiTheme="minorEastAsia" w:hAnsiTheme="minorEastAsia" w:cs="Times New Roman" w:hint="eastAsia"/>
                <w:color w:val="000000" w:themeColor="text1"/>
                <w:szCs w:val="21"/>
              </w:rPr>
              <w:t>伐</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属于《产业结构调整指导目录（2011年本）（2013年修正）》（以下简称《指导目录》）中的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589"/>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A农、林、牧、渔业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02林业</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024木材和竹材采运</w:t>
            </w:r>
          </w:p>
        </w:tc>
        <w:tc>
          <w:tcPr>
            <w:tcW w:w="1546" w:type="dxa"/>
            <w:gridSpan w:val="3"/>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0242竹材采运</w:t>
            </w:r>
          </w:p>
        </w:tc>
        <w:tc>
          <w:tcPr>
            <w:tcW w:w="124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现有产业</w:t>
            </w:r>
          </w:p>
        </w:tc>
        <w:tc>
          <w:tcPr>
            <w:tcW w:w="3544" w:type="dxa"/>
            <w:vAlign w:val="center"/>
          </w:tcPr>
          <w:p w:rsidR="006C7E6A" w:rsidRPr="000140C5" w:rsidRDefault="006C7E6A" w:rsidP="00C4449A">
            <w:pPr>
              <w:spacing w:line="320" w:lineRule="exact"/>
              <w:rPr>
                <w:rFonts w:asciiTheme="minorEastAsia" w:hAnsiTheme="minorEastAsia" w:cs="Times New Roman"/>
                <w:color w:val="000000" w:themeColor="text1"/>
                <w:szCs w:val="21"/>
              </w:rPr>
            </w:pPr>
            <w:r w:rsidRPr="000140C5">
              <w:rPr>
                <w:rFonts w:asciiTheme="minorEastAsia" w:hAnsiTheme="minorEastAsia" w:cs="Times New Roman"/>
                <w:color w:val="000000" w:themeColor="text1"/>
                <w:szCs w:val="21"/>
              </w:rPr>
              <w:t>限制</w:t>
            </w:r>
            <w:r w:rsidRPr="000140C5">
              <w:rPr>
                <w:rFonts w:asciiTheme="minorEastAsia" w:hAnsiTheme="minorEastAsia" w:cs="Times New Roman" w:hint="eastAsia"/>
                <w:color w:val="000000" w:themeColor="text1"/>
                <w:szCs w:val="21"/>
              </w:rPr>
              <w:t>竹材采伐量</w:t>
            </w:r>
            <w:r w:rsidRPr="000140C5">
              <w:rPr>
                <w:rFonts w:asciiTheme="minorEastAsia" w:hAnsiTheme="minorEastAsia" w:cs="Times New Roman"/>
                <w:color w:val="000000" w:themeColor="text1"/>
                <w:szCs w:val="21"/>
              </w:rPr>
              <w:t>并逐步减少，核心景区内实行禁</w:t>
            </w:r>
            <w:r w:rsidRPr="000140C5">
              <w:rPr>
                <w:rFonts w:asciiTheme="minorEastAsia" w:hAnsiTheme="minorEastAsia" w:cs="Times New Roman" w:hint="eastAsia"/>
                <w:color w:val="000000" w:themeColor="text1"/>
                <w:szCs w:val="21"/>
              </w:rPr>
              <w:t>伐</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D电力、热力、燃气及水生产和供应业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44电力、热力生产和供应业</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441电力生产</w:t>
            </w:r>
          </w:p>
        </w:tc>
        <w:tc>
          <w:tcPr>
            <w:tcW w:w="1546" w:type="dxa"/>
            <w:gridSpan w:val="3"/>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4412水力发电</w:t>
            </w:r>
          </w:p>
        </w:tc>
        <w:tc>
          <w:tcPr>
            <w:tcW w:w="124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现有产业</w:t>
            </w:r>
          </w:p>
        </w:tc>
        <w:tc>
          <w:tcPr>
            <w:tcW w:w="3544" w:type="dxa"/>
            <w:vAlign w:val="center"/>
          </w:tcPr>
          <w:p w:rsidR="006C7E6A" w:rsidRPr="000140C5" w:rsidRDefault="006C7E6A" w:rsidP="00C4449A">
            <w:pPr>
              <w:spacing w:line="320" w:lineRule="exact"/>
              <w:rPr>
                <w:rFonts w:asciiTheme="minorEastAsia" w:hAnsiTheme="minorEastAsia" w:cs="Times New Roman"/>
                <w:szCs w:val="21"/>
              </w:rPr>
            </w:pPr>
            <w:proofErr w:type="gramStart"/>
            <w:r w:rsidRPr="000140C5">
              <w:rPr>
                <w:rFonts w:asciiTheme="minorEastAsia" w:hAnsiTheme="minorEastAsia" w:cs="Times New Roman"/>
                <w:szCs w:val="21"/>
              </w:rPr>
              <w:t>不</w:t>
            </w:r>
            <w:proofErr w:type="gramEnd"/>
            <w:r w:rsidRPr="000140C5">
              <w:rPr>
                <w:rFonts w:asciiTheme="minorEastAsia" w:hAnsiTheme="minorEastAsia" w:cs="Times New Roman"/>
                <w:szCs w:val="21"/>
              </w:rPr>
              <w:t>新增装机量</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C4449A">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C4449A">
        <w:trPr>
          <w:trHeight w:val="1070"/>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A农、林、牧、渔业</w:t>
            </w:r>
          </w:p>
        </w:tc>
        <w:tc>
          <w:tcPr>
            <w:tcW w:w="1636"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01农业</w:t>
            </w:r>
          </w:p>
        </w:tc>
        <w:tc>
          <w:tcPr>
            <w:tcW w:w="1635"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019其他农业</w:t>
            </w:r>
          </w:p>
        </w:tc>
        <w:tc>
          <w:tcPr>
            <w:tcW w:w="1521"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0190其他农业</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widowControl/>
              <w:spacing w:line="320" w:lineRule="exact"/>
              <w:jc w:val="left"/>
              <w:rPr>
                <w:rFonts w:asciiTheme="minorEastAsia" w:hAnsiTheme="minorEastAsia" w:cs="Times New Roman"/>
                <w:kern w:val="0"/>
                <w:szCs w:val="21"/>
              </w:rPr>
            </w:pPr>
            <w:r w:rsidRPr="000140C5">
              <w:rPr>
                <w:rFonts w:asciiTheme="minorEastAsia" w:hAnsiTheme="minorEastAsia" w:cs="Times New Roman"/>
                <w:kern w:val="0"/>
                <w:szCs w:val="21"/>
              </w:rPr>
              <w:t>禁止建设不利于生态环境保护的开荒</w:t>
            </w:r>
            <w:proofErr w:type="gramStart"/>
            <w:r w:rsidRPr="000140C5">
              <w:rPr>
                <w:rFonts w:asciiTheme="minorEastAsia" w:hAnsiTheme="minorEastAsia" w:cs="Times New Roman"/>
                <w:kern w:val="0"/>
                <w:szCs w:val="21"/>
              </w:rPr>
              <w:t>性农业</w:t>
            </w:r>
            <w:proofErr w:type="gramEnd"/>
            <w:r w:rsidRPr="000140C5">
              <w:rPr>
                <w:rFonts w:asciiTheme="minorEastAsia" w:hAnsiTheme="minorEastAsia" w:cs="Times New Roman"/>
                <w:kern w:val="0"/>
                <w:szCs w:val="21"/>
              </w:rPr>
              <w:t>开发项目</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widowControl/>
              <w:spacing w:line="320" w:lineRule="exact"/>
              <w:jc w:val="left"/>
              <w:rPr>
                <w:rFonts w:asciiTheme="minorEastAsia" w:hAnsiTheme="minorEastAsia" w:cs="Times New Roman"/>
                <w:kern w:val="0"/>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“限制类”</w:t>
            </w:r>
          </w:p>
        </w:tc>
      </w:tr>
      <w:tr w:rsidR="006C7E6A" w:rsidTr="00C4449A">
        <w:trPr>
          <w:trHeight w:val="122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kern w:val="0"/>
                <w:szCs w:val="21"/>
              </w:rPr>
              <w:t>A农、林、牧、渔业</w:t>
            </w:r>
          </w:p>
        </w:tc>
        <w:tc>
          <w:tcPr>
            <w:tcW w:w="1636"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03畜牧业</w:t>
            </w:r>
          </w:p>
        </w:tc>
        <w:tc>
          <w:tcPr>
            <w:tcW w:w="1635" w:type="dxa"/>
            <w:vAlign w:val="center"/>
          </w:tcPr>
          <w:p w:rsidR="006C7E6A" w:rsidRPr="000140C5" w:rsidRDefault="006C7E6A" w:rsidP="00C4449A">
            <w:pPr>
              <w:spacing w:line="320" w:lineRule="exact"/>
              <w:jc w:val="left"/>
              <w:rPr>
                <w:rFonts w:asciiTheme="minorEastAsia" w:hAnsiTheme="minorEastAsia" w:cs="Times New Roman"/>
                <w:szCs w:val="21"/>
              </w:rPr>
            </w:pPr>
            <w:r w:rsidRPr="000140C5">
              <w:rPr>
                <w:rFonts w:asciiTheme="minorEastAsia" w:hAnsiTheme="minorEastAsia" w:cs="Times New Roman"/>
                <w:szCs w:val="21"/>
              </w:rPr>
              <w:t>033狩猎和捕捉动物</w:t>
            </w:r>
          </w:p>
        </w:tc>
        <w:tc>
          <w:tcPr>
            <w:tcW w:w="1521" w:type="dxa"/>
            <w:vAlign w:val="center"/>
          </w:tcPr>
          <w:p w:rsidR="006C7E6A" w:rsidRPr="000140C5" w:rsidRDefault="006C7E6A" w:rsidP="00C4449A">
            <w:pPr>
              <w:spacing w:line="320" w:lineRule="exact"/>
              <w:jc w:val="left"/>
              <w:rPr>
                <w:rFonts w:asciiTheme="minorEastAsia" w:hAnsiTheme="minorEastAsia" w:cs="Times New Roman"/>
                <w:szCs w:val="21"/>
              </w:rPr>
            </w:pPr>
            <w:r w:rsidRPr="000140C5">
              <w:rPr>
                <w:rFonts w:asciiTheme="minorEastAsia" w:hAnsiTheme="minorEastAsia" w:cs="Times New Roman"/>
                <w:szCs w:val="21"/>
              </w:rPr>
              <w:t>0330狩猎和捕捉动物</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spacing w:line="320" w:lineRule="exact"/>
              <w:jc w:val="left"/>
              <w:rPr>
                <w:rFonts w:asciiTheme="minorEastAsia" w:hAnsiTheme="minorEastAsia" w:cs="Times New Roman"/>
                <w:color w:val="000000"/>
                <w:kern w:val="0"/>
                <w:szCs w:val="21"/>
              </w:rPr>
            </w:pPr>
            <w:r w:rsidRPr="000140C5">
              <w:rPr>
                <w:rFonts w:asciiTheme="minorEastAsia" w:hAnsiTheme="minorEastAsia" w:cs="Times New Roman"/>
                <w:color w:val="000000"/>
                <w:kern w:val="0"/>
                <w:szCs w:val="21"/>
              </w:rPr>
              <w:t>禁止以野外资源为原料的珍贵濒危野生动物加工</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spacing w:line="320" w:lineRule="exact"/>
              <w:jc w:val="lef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B采矿业</w:t>
            </w:r>
          </w:p>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（包含整个门类）</w:t>
            </w:r>
          </w:p>
        </w:tc>
        <w:tc>
          <w:tcPr>
            <w:tcW w:w="1636"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w:t>
            </w:r>
          </w:p>
        </w:tc>
        <w:tc>
          <w:tcPr>
            <w:tcW w:w="1635"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w:t>
            </w:r>
          </w:p>
        </w:tc>
        <w:tc>
          <w:tcPr>
            <w:tcW w:w="1521"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禁止任何矿产资源开采行为</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部分属于《指导目录》中的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M科学研究和技术服务业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74专业技术服务</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747地质勘查</w:t>
            </w:r>
          </w:p>
        </w:tc>
        <w:tc>
          <w:tcPr>
            <w:tcW w:w="152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7471能源矿产地质勘查</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禁止任何能源矿产地质勘查行为</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611C6A" w:rsidRDefault="006C7E6A" w:rsidP="006C7E6A">
      <w:pPr>
        <w:spacing w:line="20" w:lineRule="exact"/>
        <w:rPr>
          <w:rFonts w:ascii="Times New Roman" w:hAnsi="Times New Roman" w:cs="Times New Roman"/>
        </w:rPr>
      </w:pPr>
    </w:p>
    <w:p w:rsidR="006C7E6A" w:rsidRDefault="006C7E6A" w:rsidP="006C7E6A">
      <w:pPr>
        <w:rPr>
          <w:kern w:val="44"/>
        </w:rPr>
        <w:sectPr w:rsidR="006C7E6A" w:rsidSect="00290C5F">
          <w:pgSz w:w="16838" w:h="11906" w:orient="landscape" w:code="9"/>
          <w:pgMar w:top="1418" w:right="1134" w:bottom="1418" w:left="1134" w:header="851" w:footer="1191" w:gutter="0"/>
          <w:cols w:space="425"/>
          <w:docGrid w:linePitch="312"/>
        </w:sectPr>
      </w:pPr>
    </w:p>
    <w:p w:rsidR="006C7E6A" w:rsidRPr="00821B8D" w:rsidRDefault="006C7E6A" w:rsidP="006C7E6A">
      <w:pPr>
        <w:rPr>
          <w:kern w:val="44"/>
        </w:r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1" w:name="_Toc455178354"/>
      <w:r w:rsidRPr="008B7C4A">
        <w:rPr>
          <w:rFonts w:ascii="方正小标宋简体" w:eastAsia="方正小标宋简体" w:hint="eastAsia"/>
          <w:b w:val="0"/>
          <w:sz w:val="36"/>
          <w:szCs w:val="36"/>
        </w:rPr>
        <w:t>16、泸溪县产业准入负面清单</w:t>
      </w:r>
      <w:bookmarkEnd w:id="21"/>
    </w:p>
    <w:p w:rsidR="006C7E6A" w:rsidRDefault="006C7E6A" w:rsidP="006C7E6A">
      <w:pPr>
        <w:adjustRightInd w:val="0"/>
        <w:snapToGrid w:val="0"/>
        <w:spacing w:line="600" w:lineRule="exact"/>
        <w:ind w:firstLineChars="200" w:firstLine="640"/>
        <w:rPr>
          <w:rFonts w:ascii="仿宋_GB2312" w:eastAsia="仿宋_GB2312"/>
          <w:sz w:val="32"/>
          <w:szCs w:val="32"/>
        </w:rPr>
      </w:pP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泸溪县地处武陵山区生物多样性及水土保持国家重点生态功能区。本负面清单涉及国民经济5门类14大类15中类26小类。其中禁止类涉及国民经济3门类4大类4中类5小类；限制类涉及国民经济4门类13大类16中类21小类。</w:t>
      </w: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1D40B8" w:rsidRDefault="006C7E6A" w:rsidP="006C7E6A">
      <w:pPr>
        <w:numPr>
          <w:ilvl w:val="0"/>
          <w:numId w:val="5"/>
        </w:numPr>
        <w:adjustRightInd w:val="0"/>
        <w:snapToGrid w:val="0"/>
        <w:spacing w:line="560" w:lineRule="exact"/>
        <w:ind w:firstLineChars="200" w:firstLine="600"/>
        <w:rPr>
          <w:rFonts w:ascii="仿宋_GB2312" w:eastAsia="仿宋_GB2312"/>
          <w:sz w:val="30"/>
          <w:szCs w:val="30"/>
        </w:rPr>
      </w:pPr>
      <w:r w:rsidRPr="001D40B8">
        <w:rPr>
          <w:rFonts w:ascii="仿宋_GB2312" w:eastAsia="仿宋_GB2312" w:hint="eastAsia"/>
          <w:sz w:val="30"/>
          <w:szCs w:val="30"/>
        </w:rPr>
        <w:lastRenderedPageBreak/>
        <w:t>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A 农、林、牧、渔业 </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02 林业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023 森林经营和管护</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0230  森林经营和管护</w:t>
            </w:r>
          </w:p>
        </w:tc>
        <w:tc>
          <w:tcPr>
            <w:tcW w:w="1241" w:type="dxa"/>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对一般林区实行限额采伐，对重点林区（特别是水源林）实行禁伐。</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 畜牧饲养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0311  牛的饲养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 畜牧饲养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0313  猪的饲养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 畜牧饲养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0314  羊的饲养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 家禽饲养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0321 鸡的饲养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6</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 家禽饲养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0322 鸭的饲养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 家禽饲养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0323 鹅的饲养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04渔业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041 水产养殖</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0412 内陆养殖</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B 采矿业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06 煤炭开采和</w:t>
            </w:r>
            <w:proofErr w:type="gramStart"/>
            <w:r>
              <w:rPr>
                <w:rFonts w:ascii="宋体" w:hAnsi="宋体" w:cs="宋体" w:hint="eastAsia"/>
                <w:szCs w:val="21"/>
              </w:rPr>
              <w:t>洗选业</w:t>
            </w:r>
            <w:proofErr w:type="gramEnd"/>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061 烟煤和无烟煤开采洗选 </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0610 烟煤和无烟煤开采洗选  </w:t>
            </w:r>
            <w:r>
              <w:rPr>
                <w:rFonts w:ascii="宋体" w:hAnsi="宋体" w:cs="宋体" w:hint="eastAsia"/>
                <w:kern w:val="0"/>
                <w:szCs w:val="21"/>
              </w:rPr>
              <w:t xml:space="preserve"> </w:t>
            </w:r>
          </w:p>
        </w:tc>
        <w:tc>
          <w:tcPr>
            <w:tcW w:w="1241" w:type="dxa"/>
            <w:vAlign w:val="center"/>
          </w:tcPr>
          <w:p w:rsidR="006C7E6A" w:rsidRDefault="006C7E6A" w:rsidP="00C4449A">
            <w:pPr>
              <w:spacing w:line="320" w:lineRule="exact"/>
              <w:ind w:rightChars="-27" w:right="-57"/>
              <w:rPr>
                <w:rFonts w:ascii="宋体" w:hAnsi="宋体" w:cs="宋体"/>
                <w:szCs w:val="21"/>
              </w:rPr>
            </w:pPr>
            <w:r>
              <w:rPr>
                <w:rFonts w:ascii="宋体" w:hAnsi="宋体" w:hint="eastAsia"/>
                <w:szCs w:val="21"/>
              </w:rPr>
              <w:t>拟发展产业</w:t>
            </w:r>
          </w:p>
        </w:tc>
        <w:tc>
          <w:tcPr>
            <w:tcW w:w="3544" w:type="dxa"/>
            <w:vAlign w:val="center"/>
          </w:tcPr>
          <w:p w:rsidR="006C7E6A" w:rsidRPr="00C3077F" w:rsidRDefault="006C7E6A" w:rsidP="00C4449A">
            <w:pPr>
              <w:spacing w:line="320" w:lineRule="exact"/>
              <w:rPr>
                <w:rFonts w:ascii="宋体" w:hAnsi="宋体"/>
                <w:color w:val="000000" w:themeColor="text1"/>
                <w:szCs w:val="21"/>
              </w:rPr>
            </w:pPr>
            <w:r w:rsidRPr="00CC508C">
              <w:rPr>
                <w:rFonts w:ascii="宋体" w:hAnsi="宋体" w:hint="eastAsia"/>
                <w:color w:val="000000" w:themeColor="text1"/>
                <w:szCs w:val="21"/>
              </w:rPr>
              <w:t>1、限制在基本农田、生态保护区采选；</w:t>
            </w:r>
            <w:r w:rsidRPr="00CC508C">
              <w:rPr>
                <w:rFonts w:ascii="宋体" w:hAnsi="宋体"/>
                <w:color w:val="000000" w:themeColor="text1"/>
                <w:szCs w:val="21"/>
              </w:rPr>
              <w:t>2</w:t>
            </w:r>
            <w:r w:rsidRPr="00CC508C">
              <w:rPr>
                <w:rFonts w:ascii="宋体" w:hAnsi="宋体" w:hint="eastAsia"/>
                <w:color w:val="000000" w:themeColor="text1"/>
                <w:szCs w:val="21"/>
              </w:rPr>
              <w:t>、禁止在水资源保护区采选。3</w:t>
            </w:r>
            <w:r>
              <w:rPr>
                <w:rFonts w:ascii="宋体" w:hAnsi="宋体" w:hint="eastAsia"/>
                <w:color w:val="000000" w:themeColor="text1"/>
                <w:szCs w:val="21"/>
              </w:rPr>
              <w:t>、</w:t>
            </w:r>
            <w:r w:rsidRPr="00CC508C">
              <w:rPr>
                <w:rFonts w:ascii="宋体" w:hAnsi="宋体" w:hint="eastAsia"/>
                <w:color w:val="000000" w:themeColor="text1"/>
                <w:szCs w:val="21"/>
              </w:rPr>
              <w:t>要求符合国家规定的环保要求，采用清洁生产，进入工业生产园区。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C4449A">
        <w:trPr>
          <w:trHeight w:val="1179"/>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B 采矿业 </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08 黑色金属矿采选业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082 锰矿、铬矿采选</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0820  锰矿、铬矿采选</w:t>
            </w:r>
          </w:p>
        </w:tc>
        <w:tc>
          <w:tcPr>
            <w:tcW w:w="124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olor w:val="000000" w:themeColor="text1"/>
                <w:szCs w:val="21"/>
              </w:rPr>
              <w:t>1</w:t>
            </w:r>
            <w:r w:rsidRPr="00CC508C">
              <w:rPr>
                <w:rFonts w:ascii="宋体" w:hAnsi="宋体" w:hint="eastAsia"/>
                <w:color w:val="000000" w:themeColor="text1"/>
                <w:szCs w:val="21"/>
              </w:rPr>
              <w:t>、限制在基本农田、生态保护区采选；</w:t>
            </w:r>
            <w:r w:rsidRPr="00CC508C">
              <w:rPr>
                <w:rFonts w:ascii="宋体" w:hAnsi="宋体"/>
                <w:color w:val="000000" w:themeColor="text1"/>
                <w:szCs w:val="21"/>
              </w:rPr>
              <w:t>2</w:t>
            </w:r>
            <w:r w:rsidRPr="00CC508C">
              <w:rPr>
                <w:rFonts w:ascii="宋体" w:hAnsi="宋体" w:hint="eastAsia"/>
                <w:color w:val="000000" w:themeColor="text1"/>
                <w:szCs w:val="21"/>
              </w:rPr>
              <w:t>、禁止在水资源保护区采选。3、限制新建。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  石油加工、炼焦和核燃料加工业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251 精炼石油产品制造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2511原油加工及石油制品制造</w:t>
            </w:r>
          </w:p>
        </w:tc>
        <w:tc>
          <w:tcPr>
            <w:tcW w:w="1241" w:type="dxa"/>
            <w:vAlign w:val="center"/>
          </w:tcPr>
          <w:p w:rsidR="006C7E6A" w:rsidRDefault="006C7E6A" w:rsidP="00C4449A">
            <w:pPr>
              <w:spacing w:line="320" w:lineRule="exact"/>
              <w:ind w:rightChars="-94" w:right="-197"/>
              <w:rPr>
                <w:rFonts w:ascii="宋体" w:hAnsi="宋体" w:cs="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要求符合国家规定的环保要求，进入工业园区生产。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C4449A">
        <w:trPr>
          <w:trHeight w:val="1080"/>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 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 基础化学原料制造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2611 无机酸制造</w:t>
            </w:r>
          </w:p>
        </w:tc>
        <w:tc>
          <w:tcPr>
            <w:tcW w:w="124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要求符合国家规定的环保要求，进入工业园区生产。在园区外生产的，逐步迁入园区内。限制新建及改、扩建。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13</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 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 基础原料化学制造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2614 有机化学原料制造</w:t>
            </w:r>
          </w:p>
        </w:tc>
        <w:tc>
          <w:tcPr>
            <w:tcW w:w="1241" w:type="dxa"/>
            <w:vAlign w:val="center"/>
          </w:tcPr>
          <w:p w:rsidR="006C7E6A" w:rsidRDefault="006C7E6A" w:rsidP="00C4449A">
            <w:pPr>
              <w:spacing w:line="320" w:lineRule="exact"/>
              <w:ind w:rightChars="-27" w:right="-57"/>
              <w:rPr>
                <w:rFonts w:ascii="宋体" w:hAnsi="宋体" w:cs="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14</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 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263 农药制造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2632 生物化学农药及微生物农药制造</w:t>
            </w:r>
          </w:p>
        </w:tc>
        <w:tc>
          <w:tcPr>
            <w:tcW w:w="1241" w:type="dxa"/>
            <w:vAlign w:val="center"/>
          </w:tcPr>
          <w:p w:rsidR="006C7E6A" w:rsidRDefault="006C7E6A" w:rsidP="00C4449A">
            <w:pPr>
              <w:spacing w:line="320" w:lineRule="exact"/>
              <w:ind w:rightChars="-27" w:right="-57"/>
              <w:rPr>
                <w:rFonts w:ascii="宋体" w:hAnsi="宋体" w:cs="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15</w:t>
            </w:r>
          </w:p>
        </w:tc>
        <w:tc>
          <w:tcPr>
            <w:tcW w:w="1557" w:type="dxa"/>
            <w:vAlign w:val="center"/>
          </w:tcPr>
          <w:p w:rsidR="006C7E6A" w:rsidRDefault="006C7E6A" w:rsidP="00C4449A">
            <w:pPr>
              <w:spacing w:line="320" w:lineRule="exact"/>
              <w:rPr>
                <w:rFonts w:ascii="宋体" w:hAnsi="宋体" w:cs="宋体"/>
                <w:szCs w:val="21"/>
              </w:rPr>
            </w:pPr>
            <w:r>
              <w:rPr>
                <w:rFonts w:ascii="宋体" w:hAnsi="宋体"/>
                <w:szCs w:val="21"/>
              </w:rPr>
              <w:t>C</w:t>
            </w:r>
            <w:r>
              <w:rPr>
                <w:rFonts w:ascii="宋体" w:hAnsi="宋体" w:hint="eastAsia"/>
                <w:szCs w:val="21"/>
              </w:rPr>
              <w:t>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szCs w:val="21"/>
              </w:rPr>
              <w:t>26</w:t>
            </w:r>
            <w:r>
              <w:rPr>
                <w:rFonts w:ascii="宋体" w:hAnsi="宋体" w:hint="eastAsia"/>
                <w:szCs w:val="21"/>
              </w:rPr>
              <w:t>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szCs w:val="21"/>
              </w:rPr>
              <w:t>267</w:t>
            </w:r>
            <w:r>
              <w:rPr>
                <w:rFonts w:ascii="宋体" w:hAnsi="宋体" w:hint="eastAsia"/>
                <w:szCs w:val="21"/>
              </w:rPr>
              <w:t>炸药、火工及焰火产品制造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szCs w:val="21"/>
              </w:rPr>
              <w:t xml:space="preserve">2672 </w:t>
            </w:r>
            <w:r>
              <w:rPr>
                <w:rFonts w:ascii="宋体" w:hAnsi="宋体" w:hint="eastAsia"/>
                <w:szCs w:val="21"/>
              </w:rPr>
              <w:t>焰火、鞭炮产品制造</w:t>
            </w:r>
          </w:p>
        </w:tc>
        <w:tc>
          <w:tcPr>
            <w:tcW w:w="1241" w:type="dxa"/>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现有的鞭炮生产企业五年内淘汰、退出市场。</w:t>
            </w:r>
          </w:p>
        </w:tc>
        <w:tc>
          <w:tcPr>
            <w:tcW w:w="2816" w:type="dxa"/>
            <w:vAlign w:val="center"/>
          </w:tcPr>
          <w:p w:rsidR="006C7E6A" w:rsidRDefault="006C7E6A" w:rsidP="00C4449A">
            <w:pPr>
              <w:spacing w:line="320" w:lineRule="exact"/>
              <w:rPr>
                <w:rFonts w:ascii="宋体" w:hAnsi="宋体" w:cs="宋体"/>
                <w:szCs w:val="21"/>
              </w:rPr>
            </w:pPr>
            <w:r>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16</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szCs w:val="21"/>
              </w:rPr>
              <w:t xml:space="preserve">C </w:t>
            </w:r>
            <w:r>
              <w:rPr>
                <w:rFonts w:ascii="宋体" w:hAnsi="宋体" w:cs="宋体" w:hint="eastAsia"/>
                <w:szCs w:val="21"/>
              </w:rPr>
              <w:t>制造业</w:t>
            </w:r>
          </w:p>
        </w:tc>
        <w:tc>
          <w:tcPr>
            <w:tcW w:w="1636" w:type="dxa"/>
            <w:vAlign w:val="center"/>
          </w:tcPr>
          <w:p w:rsidR="006C7E6A" w:rsidRDefault="006C7E6A" w:rsidP="00C4449A">
            <w:pPr>
              <w:spacing w:line="320" w:lineRule="exact"/>
              <w:rPr>
                <w:rFonts w:ascii="宋体" w:hAnsi="宋体" w:cs="宋体"/>
                <w:szCs w:val="21"/>
              </w:rPr>
            </w:pPr>
            <w:r w:rsidRPr="00DD4CEA">
              <w:rPr>
                <w:rFonts w:ascii="宋体" w:hAnsi="宋体" w:cs="宋体"/>
                <w:szCs w:val="21"/>
              </w:rPr>
              <w:t>31</w:t>
            </w:r>
            <w:r w:rsidRPr="00DD4CEA">
              <w:rPr>
                <w:rFonts w:ascii="宋体" w:hAnsi="宋体" w:cs="宋体" w:hint="eastAsia"/>
                <w:szCs w:val="21"/>
              </w:rPr>
              <w:t>黑色金属冶炼和压延加工业</w:t>
            </w:r>
          </w:p>
        </w:tc>
        <w:tc>
          <w:tcPr>
            <w:tcW w:w="1635" w:type="dxa"/>
            <w:vAlign w:val="center"/>
          </w:tcPr>
          <w:p w:rsidR="006C7E6A" w:rsidRDefault="006C7E6A" w:rsidP="00C4449A">
            <w:pPr>
              <w:spacing w:line="320" w:lineRule="exact"/>
              <w:rPr>
                <w:rFonts w:ascii="宋体" w:hAnsi="宋体" w:cs="宋体"/>
                <w:szCs w:val="21"/>
              </w:rPr>
            </w:pPr>
            <w:r>
              <w:rPr>
                <w:rFonts w:ascii="宋体" w:cs="宋体"/>
                <w:szCs w:val="21"/>
              </w:rPr>
              <w:t>315</w:t>
            </w:r>
            <w:r>
              <w:rPr>
                <w:rFonts w:hint="eastAsia"/>
                <w:color w:val="333333"/>
                <w:szCs w:val="21"/>
              </w:rPr>
              <w:t>铁合金冶炼</w:t>
            </w:r>
          </w:p>
        </w:tc>
        <w:tc>
          <w:tcPr>
            <w:tcW w:w="1546" w:type="dxa"/>
            <w:gridSpan w:val="3"/>
            <w:vAlign w:val="center"/>
          </w:tcPr>
          <w:p w:rsidR="006C7E6A" w:rsidRDefault="006C7E6A" w:rsidP="00C4449A">
            <w:pPr>
              <w:spacing w:line="320" w:lineRule="exact"/>
              <w:rPr>
                <w:rFonts w:ascii="宋体" w:hAnsi="宋体" w:cs="宋体"/>
                <w:szCs w:val="21"/>
              </w:rPr>
            </w:pPr>
            <w:r>
              <w:rPr>
                <w:color w:val="333333"/>
                <w:szCs w:val="21"/>
              </w:rPr>
              <w:t xml:space="preserve">3150  </w:t>
            </w:r>
            <w:r>
              <w:rPr>
                <w:rFonts w:hint="eastAsia"/>
                <w:color w:val="333333"/>
                <w:szCs w:val="21"/>
              </w:rPr>
              <w:t>铁合金冶炼</w:t>
            </w:r>
          </w:p>
        </w:tc>
        <w:tc>
          <w:tcPr>
            <w:tcW w:w="1241" w:type="dxa"/>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要求达到国内先进生产工艺水平，符合国家规定的环保要求，进入工业园区生产。在园区外生产的，逐步迁入园区内，限制新建。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17</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szCs w:val="21"/>
              </w:rPr>
              <w:t xml:space="preserve">C </w:t>
            </w:r>
            <w:r>
              <w:rPr>
                <w:rFonts w:ascii="宋体" w:hAnsi="宋体" w:cs="宋体" w:hint="eastAsia"/>
                <w:szCs w:val="21"/>
              </w:rPr>
              <w:t>制造业</w:t>
            </w:r>
          </w:p>
        </w:tc>
        <w:tc>
          <w:tcPr>
            <w:tcW w:w="1636" w:type="dxa"/>
            <w:vAlign w:val="center"/>
          </w:tcPr>
          <w:p w:rsidR="006C7E6A" w:rsidRDefault="006C7E6A" w:rsidP="00C4449A">
            <w:pPr>
              <w:spacing w:line="320" w:lineRule="exact"/>
              <w:rPr>
                <w:rFonts w:ascii="宋体" w:hAnsi="宋体" w:cs="宋体"/>
                <w:szCs w:val="21"/>
              </w:rPr>
            </w:pPr>
            <w:r w:rsidRPr="00DD4CEA">
              <w:rPr>
                <w:rFonts w:ascii="宋体" w:hAnsi="宋体" w:cs="宋体"/>
                <w:szCs w:val="21"/>
              </w:rPr>
              <w:t>32</w:t>
            </w:r>
            <w:r w:rsidRPr="00DD4CEA">
              <w:rPr>
                <w:rFonts w:ascii="宋体" w:hAnsi="宋体" w:cs="宋体" w:hint="eastAsia"/>
                <w:szCs w:val="21"/>
              </w:rPr>
              <w:t>有色金属冶炼和压延加工业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szCs w:val="21"/>
              </w:rPr>
              <w:t>321</w:t>
            </w:r>
            <w:r>
              <w:rPr>
                <w:rFonts w:ascii="宋体" w:hAnsi="宋体" w:cs="宋体" w:hint="eastAsia"/>
                <w:szCs w:val="21"/>
              </w:rPr>
              <w:t>常用有色金属冶炼</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 xml:space="preserve">3212 </w:t>
            </w:r>
            <w:r>
              <w:rPr>
                <w:rFonts w:ascii="宋体" w:hAnsi="宋体" w:cs="宋体" w:hint="eastAsia"/>
                <w:szCs w:val="21"/>
              </w:rPr>
              <w:t>铅锌冶炼</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要求达到国内先进生产工艺水平，符合国家规定的环保要求，进入工业园区生产。在园区外生产的，逐步迁入园区内，限制新建。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18</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color w:val="000000"/>
                <w:szCs w:val="21"/>
                <w:shd w:val="clear" w:color="auto" w:fill="FFFFFF"/>
              </w:rPr>
            </w:pPr>
            <w:r>
              <w:rPr>
                <w:rFonts w:ascii="宋体" w:hAnsi="宋体" w:cs="宋体" w:hint="eastAsia"/>
                <w:szCs w:val="21"/>
              </w:rPr>
              <w:t>19 皮革、毛皮、羽毛及其制品和制鞋业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191 皮革鞣制加工</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1910 皮革鞣制加工</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要求达到国内先进生产工艺水平，符合国家规定的环保要求，进入工业园区生产。在园区外生产的，逐步迁入园区内。限止新建及改、扩建。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C4449A">
        <w:trPr>
          <w:trHeight w:val="1067"/>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19</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color w:val="000000"/>
                <w:szCs w:val="21"/>
                <w:shd w:val="clear" w:color="auto" w:fill="FFFFFF"/>
              </w:rPr>
            </w:pPr>
            <w:r>
              <w:rPr>
                <w:rFonts w:ascii="宋体" w:hAnsi="宋体" w:cs="宋体" w:hint="eastAsia"/>
                <w:szCs w:val="21"/>
              </w:rPr>
              <w:t>22 造纸和纸制品业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221 纸浆制造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2211 木竹浆制造</w:t>
            </w:r>
          </w:p>
        </w:tc>
        <w:tc>
          <w:tcPr>
            <w:tcW w:w="1241" w:type="dxa"/>
            <w:vAlign w:val="center"/>
          </w:tcPr>
          <w:p w:rsidR="006C7E6A" w:rsidRDefault="006C7E6A" w:rsidP="00C4449A">
            <w:pPr>
              <w:spacing w:line="320" w:lineRule="exact"/>
              <w:ind w:rightChars="-27" w:right="-57"/>
              <w:rPr>
                <w:rFonts w:ascii="宋体" w:hAnsi="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olor w:val="000000" w:themeColor="text1"/>
                <w:szCs w:val="21"/>
              </w:rPr>
            </w:pPr>
            <w:r w:rsidRPr="00CC508C">
              <w:rPr>
                <w:rFonts w:ascii="宋体" w:hAnsi="宋体" w:cs="宋体" w:hint="eastAsia"/>
                <w:color w:val="000000" w:themeColor="text1"/>
                <w:szCs w:val="21"/>
              </w:rPr>
              <w:t>必须达到国内先进生产工艺水平，符合国家环保要求，采用清洁生产工艺，进入工业园区生产。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20</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color w:val="000000"/>
                <w:szCs w:val="21"/>
                <w:shd w:val="clear" w:color="auto" w:fill="FFFFFF"/>
              </w:rPr>
            </w:pPr>
            <w:r>
              <w:rPr>
                <w:rFonts w:ascii="宋体" w:hAnsi="宋体" w:cs="宋体" w:hint="eastAsia"/>
                <w:szCs w:val="21"/>
              </w:rPr>
              <w:t>31 黑色金属冶炼和压延加工业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311 炼铁</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3110 炼铁</w:t>
            </w:r>
          </w:p>
        </w:tc>
        <w:tc>
          <w:tcPr>
            <w:tcW w:w="1241" w:type="dxa"/>
            <w:vAlign w:val="center"/>
          </w:tcPr>
          <w:p w:rsidR="006C7E6A" w:rsidRDefault="006C7E6A" w:rsidP="00C4449A">
            <w:pPr>
              <w:spacing w:line="320" w:lineRule="exact"/>
              <w:rPr>
                <w:rFonts w:ascii="宋体" w:hAnsi="宋体"/>
                <w:szCs w:val="21"/>
              </w:rPr>
            </w:pPr>
            <w:r>
              <w:rPr>
                <w:rFonts w:ascii="宋体" w:hAnsi="宋体" w:cs="宋体" w:hint="eastAsia"/>
                <w:szCs w:val="21"/>
              </w:rPr>
              <w:t>现有产业</w:t>
            </w:r>
          </w:p>
        </w:tc>
        <w:tc>
          <w:tcPr>
            <w:tcW w:w="3544" w:type="dxa"/>
            <w:vAlign w:val="center"/>
          </w:tcPr>
          <w:p w:rsidR="006C7E6A" w:rsidRPr="00CC508C" w:rsidRDefault="006C7E6A" w:rsidP="00C4449A">
            <w:pPr>
              <w:spacing w:line="320" w:lineRule="exact"/>
              <w:rPr>
                <w:rFonts w:ascii="宋体" w:hAnsi="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要求达到国内先进生产工艺水平，符合国家规定的环保要求，进入工业园区生产。在园区外生产的，逐步迁入园区内。限止新建及改、扩建。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0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K 房地产业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70 房地产业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701 房地产开发经营</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7010 房地产开发经营</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城、镇建设严格执行城、镇发展规划，严格控制容积率、建筑密度、绿化率</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C4449A">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01 农业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019 其他农业</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0190 其他农业</w:t>
            </w:r>
          </w:p>
        </w:tc>
        <w:tc>
          <w:tcPr>
            <w:tcW w:w="1266" w:type="dxa"/>
            <w:gridSpan w:val="3"/>
            <w:vAlign w:val="center"/>
          </w:tcPr>
          <w:p w:rsidR="006C7E6A" w:rsidRDefault="006C7E6A" w:rsidP="00C4449A">
            <w:pPr>
              <w:spacing w:line="320" w:lineRule="exact"/>
              <w:rPr>
                <w:rFonts w:ascii="宋体" w:hAnsi="宋体" w:cs="宋体"/>
                <w:color w:val="FF0000"/>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禁止发展不利于生态环境保护的开荒</w:t>
            </w:r>
            <w:proofErr w:type="gramStart"/>
            <w:r>
              <w:rPr>
                <w:rFonts w:ascii="宋体" w:hAnsi="宋体" w:cs="宋体" w:hint="eastAsia"/>
                <w:szCs w:val="21"/>
              </w:rPr>
              <w:t>性农业</w:t>
            </w:r>
            <w:proofErr w:type="gramEnd"/>
            <w:r>
              <w:rPr>
                <w:rFonts w:ascii="宋体" w:hAnsi="宋体" w:cs="宋体" w:hint="eastAsia"/>
                <w:szCs w:val="21"/>
              </w:rPr>
              <w:t>开发项目</w:t>
            </w:r>
          </w:p>
        </w:tc>
        <w:tc>
          <w:tcPr>
            <w:tcW w:w="2816" w:type="dxa"/>
            <w:vAlign w:val="center"/>
          </w:tcPr>
          <w:p w:rsidR="006C7E6A" w:rsidRDefault="006C7E6A" w:rsidP="00C4449A">
            <w:pPr>
              <w:spacing w:line="320" w:lineRule="exact"/>
              <w:rPr>
                <w:rFonts w:ascii="宋体" w:hAnsi="宋体" w:cs="宋体"/>
                <w:color w:val="FF0000"/>
                <w:szCs w:val="21"/>
              </w:rPr>
            </w:pPr>
            <w:r>
              <w:rPr>
                <w:rFonts w:ascii="宋体" w:hAnsi="宋体" w:cs="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  石油加工、炼焦和核燃料加工业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252 </w:t>
            </w:r>
            <w:r>
              <w:rPr>
                <w:rFonts w:ascii="宋体" w:hAnsi="宋体" w:cs="宋体" w:hint="eastAsia"/>
                <w:kern w:val="0"/>
                <w:szCs w:val="21"/>
              </w:rPr>
              <w:t>炼焦</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2520  炼焦</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hint="eastAsia"/>
                <w:szCs w:val="21"/>
              </w:rPr>
              <w:t>禁止新建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 化学纤维制造业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 纤维素纤维原料及纤维制造</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2811 化纤浆</w:t>
            </w:r>
            <w:proofErr w:type="gramStart"/>
            <w:r>
              <w:rPr>
                <w:rFonts w:ascii="宋体" w:hAnsi="宋体" w:cs="宋体" w:hint="eastAsia"/>
                <w:szCs w:val="21"/>
              </w:rPr>
              <w:t>粕</w:t>
            </w:r>
            <w:proofErr w:type="gramEnd"/>
            <w:r>
              <w:rPr>
                <w:rFonts w:ascii="宋体" w:hAnsi="宋体" w:cs="宋体" w:hint="eastAsia"/>
                <w:szCs w:val="21"/>
              </w:rPr>
              <w:t>制造</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禁止新建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 化学纤维制造业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 纤维素纤维原料及纤维制造</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2812  人造纤维（纤维素纤维）制造</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禁止新建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D 电力、热力、燃气及水生产和供应业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44 电力、热力生产和供应业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441 电力生产</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4412 水力发电</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hint="eastAsia"/>
                <w:szCs w:val="21"/>
              </w:rPr>
              <w:t>禁止新建小水电</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C4449A">
        <w:trPr>
          <w:trHeight w:val="440"/>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6B05FF" w:rsidRDefault="006C7E6A" w:rsidP="006C7E6A"/>
    <w:p w:rsidR="006C7E6A" w:rsidRDefault="006C7E6A" w:rsidP="006C7E6A">
      <w:pPr>
        <w:widowControl/>
        <w:jc w:val="left"/>
        <w:rPr>
          <w:rFonts w:ascii="方正小标宋简体" w:eastAsia="方正小标宋简体"/>
          <w:bCs/>
          <w:kern w:val="44"/>
          <w:sz w:val="36"/>
          <w:szCs w:val="36"/>
        </w:rPr>
        <w:sectPr w:rsidR="006C7E6A"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22" w:name="_Toc455178355"/>
      <w:r w:rsidRPr="008B7C4A">
        <w:rPr>
          <w:rFonts w:ascii="方正小标宋简体" w:eastAsia="方正小标宋简体" w:hint="eastAsia"/>
          <w:b w:val="0"/>
          <w:sz w:val="36"/>
          <w:szCs w:val="36"/>
        </w:rPr>
        <w:lastRenderedPageBreak/>
        <w:t>17、凤凰县产业准入负面清单</w:t>
      </w:r>
      <w:bookmarkEnd w:id="22"/>
    </w:p>
    <w:p w:rsidR="006C7E6A" w:rsidRPr="00873494" w:rsidRDefault="006C7E6A" w:rsidP="006C7E6A"/>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一、凤凰县地处武陵山区生物多样性及水土保持生态功能区。本负面清单涉及国民经济3门类7大类8中类10小类。其中禁止类涉及国民经济3门类4大类4中类4小类；限制类涉及国民经济2门类4大类4中类6小类。</w:t>
      </w: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1D40B8" w:rsidRDefault="006C7E6A" w:rsidP="006C7E6A">
      <w:pPr>
        <w:adjustRightInd w:val="0"/>
        <w:snapToGrid w:val="0"/>
        <w:spacing w:line="560" w:lineRule="exact"/>
        <w:ind w:firstLineChars="200" w:firstLine="600"/>
        <w:rPr>
          <w:rFonts w:ascii="仿宋_GB2312" w:eastAsia="仿宋_GB2312"/>
          <w:sz w:val="30"/>
          <w:szCs w:val="30"/>
        </w:rPr>
      </w:pPr>
      <w:r w:rsidRPr="001D40B8">
        <w:rPr>
          <w:rFonts w:ascii="仿宋_GB2312" w:eastAsia="仿宋_GB2312" w:hint="eastAsia"/>
          <w:sz w:val="30"/>
          <w:szCs w:val="30"/>
        </w:rPr>
        <w:lastRenderedPageBreak/>
        <w:t>三、负面清单</w:t>
      </w:r>
    </w:p>
    <w:tbl>
      <w:tblPr>
        <w:tblW w:w="15070"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918"/>
        <w:gridCol w:w="2816"/>
      </w:tblGrid>
      <w:tr w:rsidR="006C7E6A" w:rsidTr="00C4449A">
        <w:trPr>
          <w:trHeight w:val="486"/>
          <w:tblHeader/>
          <w:jc w:val="center"/>
        </w:trPr>
        <w:tc>
          <w:tcPr>
            <w:tcW w:w="721"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918"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C4449A">
        <w:trPr>
          <w:trHeight w:val="370"/>
          <w:jc w:val="center"/>
        </w:trPr>
        <w:tc>
          <w:tcPr>
            <w:tcW w:w="15070" w:type="dxa"/>
            <w:gridSpan w:val="10"/>
            <w:shd w:val="clear" w:color="auto" w:fill="C6D9F1"/>
            <w:vAlign w:val="center"/>
          </w:tcPr>
          <w:p w:rsidR="006C7E6A" w:rsidRPr="001420D8" w:rsidRDefault="006C7E6A" w:rsidP="00C4449A">
            <w:pPr>
              <w:widowControl/>
              <w:spacing w:line="30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C4449A">
        <w:trPr>
          <w:trHeight w:val="1327"/>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01农业</w:t>
            </w:r>
          </w:p>
        </w:tc>
        <w:tc>
          <w:tcPr>
            <w:tcW w:w="1635" w:type="dxa"/>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019其他农业</w:t>
            </w:r>
          </w:p>
        </w:tc>
        <w:tc>
          <w:tcPr>
            <w:tcW w:w="1546" w:type="dxa"/>
            <w:gridSpan w:val="3"/>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0190其他农业</w:t>
            </w:r>
          </w:p>
        </w:tc>
        <w:tc>
          <w:tcPr>
            <w:tcW w:w="1241" w:type="dxa"/>
            <w:vAlign w:val="center"/>
          </w:tcPr>
          <w:p w:rsidR="006C7E6A" w:rsidRPr="000C65A9" w:rsidRDefault="006C7E6A" w:rsidP="00C4449A">
            <w:pPr>
              <w:widowControl/>
              <w:spacing w:line="300" w:lineRule="exact"/>
              <w:ind w:rightChars="-27" w:right="-57"/>
              <w:jc w:val="center"/>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拟发展产业</w:t>
            </w:r>
          </w:p>
        </w:tc>
        <w:tc>
          <w:tcPr>
            <w:tcW w:w="3918" w:type="dxa"/>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限制转基因农作物大面积种植</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属于《产业结构调整指导目录（2011年本）》（2013年修正）（以下简称《指导目录》）中的“限制类”</w:t>
            </w:r>
          </w:p>
        </w:tc>
      </w:tr>
      <w:tr w:rsidR="006C7E6A" w:rsidTr="00C4449A">
        <w:trPr>
          <w:trHeight w:val="62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02 林业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025 林产品采集</w:t>
            </w:r>
          </w:p>
        </w:tc>
        <w:tc>
          <w:tcPr>
            <w:tcW w:w="1546" w:type="dxa"/>
            <w:gridSpan w:val="3"/>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0251 木竹材林产品采集</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限制大规模木竹材林产品采集</w:t>
            </w:r>
          </w:p>
        </w:tc>
        <w:tc>
          <w:tcPr>
            <w:tcW w:w="2816" w:type="dxa"/>
            <w:vAlign w:val="center"/>
          </w:tcPr>
          <w:p w:rsidR="006C7E6A" w:rsidRPr="000C65A9" w:rsidRDefault="006C7E6A" w:rsidP="00C4449A">
            <w:pPr>
              <w:spacing w:line="300" w:lineRule="exact"/>
              <w:rPr>
                <w:rFonts w:asciiTheme="minorEastAsia" w:hAnsiTheme="minorEastAsia" w:cs="宋体"/>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1191"/>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03畜牧业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031牲畜饲养</w:t>
            </w:r>
          </w:p>
        </w:tc>
        <w:tc>
          <w:tcPr>
            <w:tcW w:w="1546" w:type="dxa"/>
            <w:gridSpan w:val="3"/>
            <w:vAlign w:val="center"/>
          </w:tcPr>
          <w:p w:rsidR="006C7E6A" w:rsidRPr="000C65A9" w:rsidRDefault="006C7E6A" w:rsidP="00C4449A">
            <w:pPr>
              <w:spacing w:line="300" w:lineRule="exact"/>
              <w:ind w:rightChars="-78" w:right="-164"/>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0311 牛的饲养</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禁止在居民区、学校、景区等人口集中区进行规模化养殖，允许利用废弃地和荒山荒坡等未利用地进行规模化养殖。</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944"/>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03畜牧业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031牲畜饲养</w:t>
            </w:r>
          </w:p>
        </w:tc>
        <w:tc>
          <w:tcPr>
            <w:tcW w:w="1546" w:type="dxa"/>
            <w:gridSpan w:val="3"/>
            <w:vAlign w:val="center"/>
          </w:tcPr>
          <w:p w:rsidR="006C7E6A" w:rsidRPr="000C65A9" w:rsidRDefault="006C7E6A" w:rsidP="00C4449A">
            <w:pPr>
              <w:spacing w:line="300" w:lineRule="exact"/>
              <w:ind w:rightChars="-78" w:right="-164"/>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0313 猪的饲养</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禁止在居民区、学校、景区等人口集中区进行规模化养殖，允许利用废弃地和荒山荒坡等未利用地进行规模化养殖。</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560"/>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B采矿业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09有色金属矿采选业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091常用有色金属矿采选</w:t>
            </w:r>
          </w:p>
        </w:tc>
        <w:tc>
          <w:tcPr>
            <w:tcW w:w="1546" w:type="dxa"/>
            <w:gridSpan w:val="3"/>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0912铅锌矿采选</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开</w:t>
            </w:r>
            <w:r w:rsidR="00E379D7">
              <w:rPr>
                <w:rFonts w:asciiTheme="minorEastAsia" w:hAnsiTheme="minorEastAsia" w:hint="eastAsia"/>
                <w:color w:val="000000" w:themeColor="text1"/>
                <w:szCs w:val="21"/>
              </w:rPr>
              <w:t>采铅锌矿产资源，必须经立项审批、初步设计、安全评价、环境影响</w:t>
            </w:r>
            <w:r w:rsidRPr="000C65A9">
              <w:rPr>
                <w:rFonts w:asciiTheme="minorEastAsia" w:hAnsiTheme="minorEastAsia" w:hint="eastAsia"/>
                <w:color w:val="000000" w:themeColor="text1"/>
                <w:szCs w:val="21"/>
              </w:rPr>
              <w:t>评价及验收程序；必须编制矿山土地复垦、地质环境保护与综合治理方案，并依照方案边开采边治理恢复；必须严格按照批准的矿产资源开发利用方案、初步设计进行开采，严禁无证越界开采；必须在工程建设竣工后按规定经非煤矿山管理部门组织竣工验收合格后，严格按核定的生产能力组织生产。2016年底前，铅锌矿生产能力低于1万吨（含1万吨），予以关闭。</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6</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B采矿业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09有色金属矿采选业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091常用有色金属矿采选</w:t>
            </w:r>
          </w:p>
        </w:tc>
        <w:tc>
          <w:tcPr>
            <w:tcW w:w="1546" w:type="dxa"/>
            <w:gridSpan w:val="3"/>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0919其他常用</w:t>
            </w:r>
          </w:p>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有色金属矿采选</w:t>
            </w:r>
          </w:p>
        </w:tc>
        <w:tc>
          <w:tcPr>
            <w:tcW w:w="1241" w:type="dxa"/>
            <w:vAlign w:val="center"/>
          </w:tcPr>
          <w:p w:rsidR="006C7E6A" w:rsidRPr="000C65A9" w:rsidRDefault="006C7E6A" w:rsidP="00C4449A">
            <w:pPr>
              <w:spacing w:line="300" w:lineRule="exact"/>
              <w:ind w:rightChars="-94" w:right="-197"/>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拟发展产业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严格控制新建、扩建</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475"/>
          <w:jc w:val="center"/>
        </w:trPr>
        <w:tc>
          <w:tcPr>
            <w:tcW w:w="721" w:type="dxa"/>
            <w:tcBorders>
              <w:bottom w:val="single" w:sz="4" w:space="0" w:color="auto"/>
            </w:tcBorders>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p>
        </w:tc>
        <w:tc>
          <w:tcPr>
            <w:tcW w:w="14349" w:type="dxa"/>
            <w:gridSpan w:val="9"/>
            <w:tcBorders>
              <w:bottom w:val="single" w:sz="4" w:space="0" w:color="auto"/>
            </w:tcBorders>
            <w:vAlign w:val="center"/>
          </w:tcPr>
          <w:p w:rsidR="006C7E6A" w:rsidRPr="000140C5" w:rsidRDefault="006C7E6A" w:rsidP="00C4449A">
            <w:pPr>
              <w:widowControl/>
              <w:spacing w:line="30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C4449A">
        <w:trPr>
          <w:trHeight w:val="521"/>
          <w:jc w:val="center"/>
        </w:trPr>
        <w:tc>
          <w:tcPr>
            <w:tcW w:w="15070" w:type="dxa"/>
            <w:gridSpan w:val="10"/>
            <w:shd w:val="clear" w:color="auto" w:fill="C6D9F1"/>
            <w:vAlign w:val="center"/>
          </w:tcPr>
          <w:p w:rsidR="006C7E6A" w:rsidRPr="000140C5" w:rsidRDefault="006C7E6A" w:rsidP="00C4449A">
            <w:pPr>
              <w:widowControl/>
              <w:spacing w:line="30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03畜牧业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033狩猎和捕捉动物</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0330狩猎和捕捉动物</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禁止狩猎和捕捉动物</w:t>
            </w:r>
          </w:p>
        </w:tc>
        <w:tc>
          <w:tcPr>
            <w:tcW w:w="281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04渔业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041水产养殖</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0412内陆养殖</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禁止在饮用水源地、重要库区新建、扩建任何网箱养殖项目</w:t>
            </w:r>
          </w:p>
        </w:tc>
        <w:tc>
          <w:tcPr>
            <w:tcW w:w="2816" w:type="dxa"/>
            <w:vAlign w:val="center"/>
          </w:tcPr>
          <w:p w:rsidR="006C7E6A" w:rsidRPr="000C65A9" w:rsidRDefault="006C7E6A" w:rsidP="00C4449A">
            <w:pPr>
              <w:spacing w:line="300" w:lineRule="exact"/>
              <w:rPr>
                <w:rFonts w:asciiTheme="minorEastAsia" w:hAnsiTheme="minorEastAsia"/>
                <w:color w:val="000000" w:themeColor="text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B采矿业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06煤炭开采和</w:t>
            </w:r>
            <w:proofErr w:type="gramStart"/>
            <w:r w:rsidRPr="000C65A9">
              <w:rPr>
                <w:rFonts w:asciiTheme="minorEastAsia" w:hAnsiTheme="minorEastAsia" w:hint="eastAsia"/>
                <w:color w:val="000000" w:themeColor="text1"/>
                <w:szCs w:val="21"/>
              </w:rPr>
              <w:t>洗选业</w:t>
            </w:r>
            <w:proofErr w:type="gramEnd"/>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061烟煤和无烟煤开采洗选</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0610烟煤和无烟煤开采洗选</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禁止新建、扩建，现有企业已经关停</w:t>
            </w:r>
          </w:p>
        </w:tc>
        <w:tc>
          <w:tcPr>
            <w:tcW w:w="2816" w:type="dxa"/>
            <w:vAlign w:val="center"/>
          </w:tcPr>
          <w:p w:rsidR="006C7E6A" w:rsidRPr="000C65A9" w:rsidRDefault="006C7E6A" w:rsidP="00C4449A">
            <w:pPr>
              <w:spacing w:line="300" w:lineRule="exact"/>
              <w:rPr>
                <w:rFonts w:asciiTheme="minorEastAsia" w:hAnsiTheme="minorEastAsia"/>
                <w:color w:val="000000" w:themeColor="text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C制造业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26化学原料和化学制品制造业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263农药制造</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2631 化学农药制造</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拟发展产业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禁止新建</w:t>
            </w:r>
          </w:p>
        </w:tc>
        <w:tc>
          <w:tcPr>
            <w:tcW w:w="2816" w:type="dxa"/>
            <w:vAlign w:val="center"/>
          </w:tcPr>
          <w:p w:rsidR="006C7E6A" w:rsidRPr="000C65A9" w:rsidRDefault="006C7E6A" w:rsidP="00C4449A">
            <w:pPr>
              <w:spacing w:line="300" w:lineRule="exact"/>
              <w:rPr>
                <w:rFonts w:asciiTheme="minorEastAsia" w:hAnsiTheme="minorEastAsia"/>
                <w:color w:val="000000" w:themeColor="text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5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p>
        </w:tc>
        <w:tc>
          <w:tcPr>
            <w:tcW w:w="14349" w:type="dxa"/>
            <w:gridSpan w:val="9"/>
            <w:vAlign w:val="center"/>
          </w:tcPr>
          <w:p w:rsidR="006C7E6A" w:rsidRPr="00EC2032" w:rsidRDefault="006C7E6A" w:rsidP="00C4449A">
            <w:pPr>
              <w:spacing w:line="30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DB64F1" w:rsidRDefault="006C7E6A" w:rsidP="006C7E6A">
      <w:pPr>
        <w:adjustRightInd w:val="0"/>
        <w:snapToGrid w:val="0"/>
        <w:spacing w:line="360" w:lineRule="auto"/>
        <w:rPr>
          <w:rFonts w:ascii="仿宋_GB2312" w:eastAsia="仿宋_GB2312"/>
          <w:sz w:val="28"/>
          <w:szCs w:val="28"/>
        </w:rPr>
      </w:pPr>
    </w:p>
    <w:p w:rsidR="006C7E6A" w:rsidRDefault="006C7E6A" w:rsidP="006C7E6A">
      <w:pPr>
        <w:widowControl/>
        <w:jc w:val="left"/>
        <w:rPr>
          <w:rFonts w:ascii="方正小标宋简体" w:eastAsia="方正小标宋简体"/>
          <w:sz w:val="44"/>
          <w:szCs w:val="44"/>
        </w:rPr>
        <w:sectPr w:rsidR="006C7E6A" w:rsidSect="00290C5F">
          <w:pgSz w:w="16838" w:h="11906" w:orient="landscape" w:code="9"/>
          <w:pgMar w:top="1418" w:right="1134" w:bottom="1418" w:left="1134" w:header="851" w:footer="1191" w:gutter="0"/>
          <w:cols w:space="425"/>
          <w:docGrid w:linePitch="312"/>
        </w:sectPr>
      </w:pPr>
    </w:p>
    <w:p w:rsidR="006C7E6A" w:rsidRPr="00F558D6" w:rsidRDefault="006C7E6A" w:rsidP="006C7E6A">
      <w:pPr>
        <w:pStyle w:val="1"/>
        <w:spacing w:before="0" w:afterLines="50" w:after="120" w:line="600" w:lineRule="exact"/>
        <w:jc w:val="center"/>
        <w:rPr>
          <w:rFonts w:ascii="方正小标宋简体" w:eastAsia="方正小标宋简体"/>
        </w:rPr>
      </w:pPr>
      <w:bookmarkStart w:id="23" w:name="_Toc455178356"/>
      <w:r w:rsidRPr="008B7C4A">
        <w:rPr>
          <w:rFonts w:ascii="方正小标宋简体" w:eastAsia="方正小标宋简体" w:hint="eastAsia"/>
          <w:b w:val="0"/>
          <w:sz w:val="36"/>
          <w:szCs w:val="36"/>
        </w:rPr>
        <w:lastRenderedPageBreak/>
        <w:t>18、花垣县产业准入负面清单</w:t>
      </w:r>
      <w:bookmarkEnd w:id="23"/>
    </w:p>
    <w:p w:rsidR="006C7E6A" w:rsidRDefault="006C7E6A" w:rsidP="006C7E6A">
      <w:pPr>
        <w:adjustRightInd w:val="0"/>
        <w:snapToGrid w:val="0"/>
        <w:spacing w:line="600" w:lineRule="exact"/>
        <w:ind w:firstLineChars="200" w:firstLine="640"/>
        <w:rPr>
          <w:rFonts w:ascii="仿宋_GB2312" w:eastAsia="仿宋_GB2312"/>
          <w:sz w:val="32"/>
          <w:szCs w:val="32"/>
        </w:rPr>
      </w:pPr>
    </w:p>
    <w:p w:rsidR="006C7E6A" w:rsidRDefault="006C7E6A" w:rsidP="006C7E6A">
      <w:pPr>
        <w:adjustRightInd w:val="0"/>
        <w:snapToGrid w:val="0"/>
        <w:spacing w:line="560" w:lineRule="exact"/>
        <w:ind w:firstLineChars="200" w:firstLine="600"/>
        <w:rPr>
          <w:rFonts w:ascii="仿宋_GB2312" w:eastAsia="仿宋_GB2312"/>
          <w:sz w:val="30"/>
        </w:rPr>
      </w:pPr>
      <w:r>
        <w:rPr>
          <w:rFonts w:ascii="仿宋_GB2312" w:eastAsia="仿宋_GB2312" w:hint="eastAsia"/>
          <w:sz w:val="30"/>
        </w:rPr>
        <w:t>一、花垣县地处武陵山区生物多样性及水土保持生态功能区。本负面清单涉及国民经济5门类7大类8中类10小类。其中禁止类涉及国民经济3门类5大类5中类5小类；限制类涉及国民经济3门类5大类5中类5小类。</w:t>
      </w:r>
    </w:p>
    <w:p w:rsidR="006C7E6A" w:rsidRDefault="006C7E6A" w:rsidP="006C7E6A">
      <w:pPr>
        <w:adjustRightInd w:val="0"/>
        <w:snapToGrid w:val="0"/>
        <w:spacing w:line="560" w:lineRule="exact"/>
        <w:ind w:firstLineChars="200" w:firstLine="600"/>
        <w:rPr>
          <w:rFonts w:ascii="仿宋_GB2312" w:eastAsia="仿宋_GB2312"/>
          <w:sz w:val="30"/>
        </w:rPr>
      </w:pPr>
      <w:r>
        <w:rPr>
          <w:rFonts w:ascii="仿宋_GB2312" w:eastAsia="仿宋_GB2312" w:hint="eastAsia"/>
          <w:sz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FE7968" w:rsidRDefault="006C7E6A" w:rsidP="006C7E6A">
      <w:pPr>
        <w:adjustRightInd w:val="0"/>
        <w:snapToGrid w:val="0"/>
        <w:spacing w:line="560" w:lineRule="exact"/>
        <w:ind w:firstLineChars="200" w:firstLine="600"/>
        <w:rPr>
          <w:rFonts w:ascii="仿宋_GB2312" w:eastAsia="仿宋_GB2312"/>
          <w:sz w:val="30"/>
          <w:szCs w:val="30"/>
        </w:rPr>
      </w:pPr>
      <w:r w:rsidRPr="00FE7968">
        <w:rPr>
          <w:rFonts w:ascii="仿宋_GB2312" w:eastAsia="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B采矿业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08黑色金属采矿业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082锰矿、铬矿采选</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0820锰矿、铬矿采选</w:t>
            </w:r>
          </w:p>
        </w:tc>
        <w:tc>
          <w:tcPr>
            <w:tcW w:w="1241"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1、已完成</w:t>
            </w:r>
            <w:proofErr w:type="gramStart"/>
            <w:r w:rsidRPr="00751867">
              <w:rPr>
                <w:rFonts w:asciiTheme="minorEastAsia" w:hAnsiTheme="minorEastAsia" w:hint="eastAsia"/>
              </w:rPr>
              <w:t>关停微企的</w:t>
            </w:r>
            <w:proofErr w:type="gramEnd"/>
            <w:r w:rsidRPr="00751867">
              <w:rPr>
                <w:rFonts w:asciiTheme="minorEastAsia" w:hAnsiTheme="minorEastAsia" w:hint="eastAsia"/>
              </w:rPr>
              <w:t>采矿活动、矿山整治整合工作（2011年以前）；2、继续保障矿山整治整合工作成果；3、新设矿山最低年开采规模不低于10万吨/年。</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B采矿业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09有色金属矿采矿业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091常用有色金属矿采选</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0912铅锌矿采选</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1、已完成</w:t>
            </w:r>
            <w:proofErr w:type="gramStart"/>
            <w:r w:rsidRPr="00751867">
              <w:rPr>
                <w:rFonts w:asciiTheme="minorEastAsia" w:hAnsiTheme="minorEastAsia" w:hint="eastAsia"/>
              </w:rPr>
              <w:t>关停微企的</w:t>
            </w:r>
            <w:proofErr w:type="gramEnd"/>
            <w:r w:rsidRPr="00751867">
              <w:rPr>
                <w:rFonts w:asciiTheme="minorEastAsia" w:hAnsiTheme="minorEastAsia" w:hint="eastAsia"/>
              </w:rPr>
              <w:t>采矿活动、完成矿山整治整合工作（2011年以前）；2、继续保障矿山整治整合工作成果；3、新建小型铅锌矿山开采规模不低于单体矿10万吨/年（300吨/日），浮选企业其矿石处理能力不小于1000吨/日。</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C制造业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31黑色金属冶炼和压延加工业</w:t>
            </w:r>
          </w:p>
        </w:tc>
        <w:tc>
          <w:tcPr>
            <w:tcW w:w="1635" w:type="dxa"/>
            <w:vAlign w:val="center"/>
          </w:tcPr>
          <w:p w:rsidR="006C7E6A" w:rsidRPr="00751867" w:rsidRDefault="006C7E6A" w:rsidP="00C4449A">
            <w:pPr>
              <w:spacing w:line="320" w:lineRule="exact"/>
              <w:ind w:rightChars="-71" w:right="-149"/>
              <w:jc w:val="left"/>
              <w:rPr>
                <w:rFonts w:asciiTheme="minorEastAsia" w:hAnsiTheme="minorEastAsia"/>
              </w:rPr>
            </w:pPr>
            <w:r w:rsidRPr="00751867">
              <w:rPr>
                <w:rFonts w:asciiTheme="minorEastAsia" w:hAnsiTheme="minorEastAsia" w:hint="eastAsia"/>
              </w:rPr>
              <w:t>315 铁合金冶炼</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3150 铁合金冶炼（电解金属锰生产）</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1、已完成淘汰不符合产业政策的生产线，完成整治整合工作（2011年以前）；2、继续</w:t>
            </w:r>
            <w:proofErr w:type="gramStart"/>
            <w:r w:rsidRPr="00751867">
              <w:rPr>
                <w:rFonts w:asciiTheme="minorEastAsia" w:hAnsiTheme="minorEastAsia" w:hint="eastAsia"/>
              </w:rPr>
              <w:t>保障整治</w:t>
            </w:r>
            <w:proofErr w:type="gramEnd"/>
            <w:r w:rsidRPr="00751867">
              <w:rPr>
                <w:rFonts w:asciiTheme="minorEastAsia" w:hAnsiTheme="minorEastAsia" w:hint="eastAsia"/>
              </w:rPr>
              <w:t>整合工作成果；3、限制新建10000吨/年以下电解金属锰单条生产线（一台变压器），电解金属锰生产总规模为</w:t>
            </w:r>
            <w:r w:rsidRPr="00751867">
              <w:rPr>
                <w:rFonts w:asciiTheme="minorEastAsia" w:hAnsiTheme="minorEastAsia" w:hint="eastAsia"/>
                <w:u w:val="single"/>
              </w:rPr>
              <w:t>3万吨/年</w:t>
            </w:r>
            <w:r w:rsidRPr="00751867">
              <w:rPr>
                <w:rFonts w:asciiTheme="minorEastAsia" w:hAnsiTheme="minorEastAsia" w:hint="eastAsia"/>
              </w:rPr>
              <w:t>以下的企业；化合槽有效容积≥250立方米，配备酸雾吸收装置。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C制造业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32有色金属冶炼和压延加工业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321常用有色金属冶炼</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3212铅锌冶炼</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sz w:val="18"/>
              </w:rPr>
            </w:pPr>
            <w:r w:rsidRPr="00751867">
              <w:rPr>
                <w:rFonts w:asciiTheme="minorEastAsia" w:hAnsiTheme="minorEastAsia" w:hint="eastAsia"/>
              </w:rPr>
              <w:t>1、限制新建铅冶炼项目（单系列5万吨/年规模及以上，不新增产能的技改和环保改造项目除外）2、限制新建单系列10万吨/年规模以下</w:t>
            </w:r>
            <w:proofErr w:type="gramStart"/>
            <w:r w:rsidRPr="00751867">
              <w:rPr>
                <w:rFonts w:asciiTheme="minorEastAsia" w:hAnsiTheme="minorEastAsia" w:hint="eastAsia"/>
              </w:rPr>
              <w:t>锌</w:t>
            </w:r>
            <w:proofErr w:type="gramEnd"/>
            <w:r w:rsidRPr="00751867">
              <w:rPr>
                <w:rFonts w:asciiTheme="minorEastAsia" w:hAnsiTheme="minorEastAsia" w:hint="eastAsia"/>
              </w:rPr>
              <w:t>冶炼项目（直接浸出除外）。</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K房地产业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K70房地产业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K701房地产开发经营</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K7010房地产开发经营</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szCs w:val="21"/>
              </w:rPr>
            </w:pPr>
            <w:r w:rsidRPr="00751867">
              <w:rPr>
                <w:rFonts w:asciiTheme="minorEastAsia" w:hAnsiTheme="minorEastAsia" w:hint="eastAsia"/>
                <w:szCs w:val="21"/>
              </w:rPr>
              <w:t>1、限制县城、乡镇实施别墅类房地产开发项目。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751867" w:rsidRDefault="006C7E6A" w:rsidP="00C4449A">
            <w:pPr>
              <w:widowControl/>
              <w:spacing w:line="320" w:lineRule="exact"/>
              <w:jc w:val="left"/>
              <w:rPr>
                <w:rFonts w:asciiTheme="minorEastAsia" w:hAnsiTheme="minorEastAsia"/>
              </w:rPr>
            </w:pPr>
            <w:r w:rsidRPr="00751867">
              <w:rPr>
                <w:rFonts w:asciiTheme="minorEastAsia" w:hAnsiTheme="minorEastAsia" w:hint="eastAsia"/>
              </w:rPr>
              <w:t>《产业结构调整指导目录（</w:t>
            </w:r>
            <w:r w:rsidRPr="00751867">
              <w:rPr>
                <w:rFonts w:asciiTheme="minorEastAsia" w:hAnsiTheme="minorEastAsia"/>
              </w:rPr>
              <w:t>2011</w:t>
            </w:r>
            <w:r w:rsidRPr="00751867">
              <w:rPr>
                <w:rFonts w:asciiTheme="minorEastAsia" w:hAnsiTheme="minorEastAsia" w:hint="eastAsia"/>
              </w:rPr>
              <w:t>年本）（</w:t>
            </w:r>
            <w:r w:rsidRPr="00751867">
              <w:rPr>
                <w:rFonts w:asciiTheme="minorEastAsia" w:hAnsiTheme="minorEastAsia"/>
              </w:rPr>
              <w:t>2013</w:t>
            </w:r>
            <w:r w:rsidRPr="00751867">
              <w:rPr>
                <w:rFonts w:asciiTheme="minorEastAsia" w:hAnsiTheme="minorEastAsia" w:hint="eastAsia"/>
              </w:rPr>
              <w:t>年修正）》中</w:t>
            </w:r>
            <w:r w:rsidR="00D05DC8">
              <w:rPr>
                <w:rFonts w:asciiTheme="minorEastAsia" w:hAnsiTheme="minorEastAsia" w:hint="eastAsia"/>
              </w:rPr>
              <w:t>其他</w:t>
            </w:r>
            <w:r w:rsidRPr="00751867">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751867" w:rsidRDefault="006C7E6A" w:rsidP="00C4449A">
            <w:pPr>
              <w:widowControl/>
              <w:spacing w:line="320" w:lineRule="exact"/>
              <w:rPr>
                <w:rFonts w:asciiTheme="minorEastAsia" w:hAnsiTheme="minorEastAsia" w:cs="Times New Roman"/>
                <w:color w:val="000000"/>
                <w:kern w:val="0"/>
              </w:rPr>
            </w:pPr>
            <w:r w:rsidRPr="00751867">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A农林牧渔业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01农业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019其它农业</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0190其它农业</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禁止新建含转基因作物的农产品基地建设项目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A农林牧渔业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A03畜牧业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A033狩猎和捕捉动物</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A0330狩猎和捕捉动物</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spacing w:line="320" w:lineRule="exact"/>
              <w:rPr>
                <w:rFonts w:asciiTheme="minorEastAsia" w:hAnsiTheme="minorEastAsia"/>
                <w:szCs w:val="21"/>
              </w:rPr>
            </w:pPr>
            <w:r w:rsidRPr="00751867">
              <w:rPr>
                <w:rFonts w:asciiTheme="minorEastAsia" w:hAnsiTheme="minorEastAsia" w:hint="eastAsia"/>
                <w:szCs w:val="21"/>
              </w:rPr>
              <w:t>禁止</w:t>
            </w:r>
            <w:r w:rsidRPr="00751867">
              <w:rPr>
                <w:rFonts w:asciiTheme="minorEastAsia" w:hAnsiTheme="minorEastAsia" w:hint="eastAsia"/>
              </w:rPr>
              <w:t>狩猎和捕捉动物</w:t>
            </w:r>
          </w:p>
        </w:tc>
        <w:tc>
          <w:tcPr>
            <w:tcW w:w="281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A农林牧渔业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04渔业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041水产养殖</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0412内陆养殖</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禁止新建翘嘴红鲌引进及产业化养殖项目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B采矿业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09有色金属矿采选业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091常用有色金属矿采选业</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0919其它有色金属矿采选（钒）</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禁止新建钒矿开采项目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D电力、热力、燃气及水生产和供应业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D44电力、热力生产和供应业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D441电力生产</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D4412水力发电</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spacing w:line="320" w:lineRule="exact"/>
              <w:rPr>
                <w:rFonts w:asciiTheme="minorEastAsia" w:hAnsiTheme="minorEastAsia"/>
                <w:szCs w:val="21"/>
              </w:rPr>
            </w:pPr>
            <w:r w:rsidRPr="00751867">
              <w:rPr>
                <w:rFonts w:asciiTheme="minorEastAsia" w:hAnsiTheme="minorEastAsia" w:hint="eastAsia"/>
                <w:szCs w:val="21"/>
              </w:rPr>
              <w:t>禁止在</w:t>
            </w:r>
            <w:proofErr w:type="gramStart"/>
            <w:r w:rsidRPr="00751867">
              <w:rPr>
                <w:rFonts w:asciiTheme="minorEastAsia" w:hAnsiTheme="minorEastAsia" w:hint="eastAsia"/>
                <w:szCs w:val="21"/>
              </w:rPr>
              <w:t>古苗河</w:t>
            </w:r>
            <w:proofErr w:type="gramEnd"/>
            <w:r w:rsidRPr="00751867">
              <w:rPr>
                <w:rFonts w:asciiTheme="minorEastAsia" w:hAnsiTheme="minorEastAsia" w:hint="eastAsia"/>
                <w:szCs w:val="21"/>
              </w:rPr>
              <w:t>、紫霞湖生态保护区域内新建大中型</w:t>
            </w:r>
            <w:r w:rsidR="0032179A">
              <w:rPr>
                <w:rFonts w:asciiTheme="minorEastAsia" w:hAnsiTheme="minorEastAsia" w:hint="eastAsia"/>
                <w:szCs w:val="21"/>
              </w:rPr>
              <w:t>水利</w:t>
            </w:r>
            <w:r w:rsidRPr="00751867">
              <w:rPr>
                <w:rFonts w:asciiTheme="minorEastAsia" w:hAnsiTheme="minorEastAsia" w:hint="eastAsia"/>
                <w:szCs w:val="21"/>
              </w:rPr>
              <w:t>开发项目。</w:t>
            </w:r>
          </w:p>
        </w:tc>
        <w:tc>
          <w:tcPr>
            <w:tcW w:w="2816" w:type="dxa"/>
            <w:vAlign w:val="center"/>
          </w:tcPr>
          <w:p w:rsidR="006C7E6A" w:rsidRPr="00751867" w:rsidRDefault="006C7E6A" w:rsidP="00C4449A">
            <w:pPr>
              <w:spacing w:line="320" w:lineRule="exact"/>
              <w:jc w:val="left"/>
              <w:rPr>
                <w:rFonts w:asciiTheme="minorEastAsia" w:hAnsiTheme="minorEastAsia"/>
                <w:sz w:val="18"/>
                <w:szCs w:val="18"/>
              </w:rPr>
            </w:pPr>
            <w:r w:rsidRPr="00751867">
              <w:rPr>
                <w:rFonts w:asciiTheme="minorEastAsia" w:hAnsiTheme="minorEastAsia" w:hint="eastAsia"/>
              </w:rPr>
              <w:t>属于《指导目录》中的“鼓励类”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《产业结构调整指导目录（</w:t>
            </w:r>
            <w:r w:rsidRPr="00751867">
              <w:rPr>
                <w:rFonts w:asciiTheme="minorEastAsia" w:hAnsiTheme="minorEastAsia"/>
              </w:rPr>
              <w:t>2011</w:t>
            </w:r>
            <w:r w:rsidRPr="00751867">
              <w:rPr>
                <w:rFonts w:asciiTheme="minorEastAsia" w:hAnsiTheme="minorEastAsia" w:hint="eastAsia"/>
              </w:rPr>
              <w:t>年本）（</w:t>
            </w:r>
            <w:r w:rsidRPr="00751867">
              <w:rPr>
                <w:rFonts w:asciiTheme="minorEastAsia" w:hAnsiTheme="minorEastAsia"/>
              </w:rPr>
              <w:t>2013</w:t>
            </w:r>
            <w:r w:rsidRPr="00751867">
              <w:rPr>
                <w:rFonts w:asciiTheme="minorEastAsia" w:hAnsiTheme="minorEastAsia" w:hint="eastAsia"/>
              </w:rPr>
              <w:t>年修正）》中淘汰类产业全部列入禁止类</w:t>
            </w:r>
          </w:p>
        </w:tc>
      </w:tr>
    </w:tbl>
    <w:p w:rsidR="006C7E6A" w:rsidRPr="00873494" w:rsidRDefault="006C7E6A" w:rsidP="006C7E6A"/>
    <w:p w:rsidR="006C7E6A" w:rsidRDefault="006C7E6A" w:rsidP="006C7E6A">
      <w:pPr>
        <w:widowControl/>
        <w:jc w:val="left"/>
        <w:rPr>
          <w:rFonts w:ascii="方正小标宋简体" w:eastAsia="方正小标宋简体"/>
          <w:b/>
          <w:sz w:val="36"/>
          <w:szCs w:val="36"/>
        </w:rPr>
        <w:sectPr w:rsidR="006C7E6A"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4" w:name="_Toc455178357"/>
      <w:r w:rsidRPr="008B7C4A">
        <w:rPr>
          <w:rFonts w:ascii="方正小标宋简体" w:eastAsia="方正小标宋简体" w:hint="eastAsia"/>
          <w:b w:val="0"/>
          <w:sz w:val="36"/>
          <w:szCs w:val="36"/>
        </w:rPr>
        <w:lastRenderedPageBreak/>
        <w:t>19、龙山县产业准入负面清单</w:t>
      </w:r>
      <w:bookmarkEnd w:id="24"/>
    </w:p>
    <w:p w:rsidR="006C7E6A" w:rsidRDefault="006C7E6A" w:rsidP="006C7E6A">
      <w:pPr>
        <w:ind w:firstLineChars="200" w:firstLine="640"/>
        <w:rPr>
          <w:rFonts w:ascii="仿宋_GB2312" w:eastAsia="仿宋_GB2312"/>
          <w:sz w:val="32"/>
          <w:szCs w:val="32"/>
        </w:rPr>
      </w:pP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hint="eastAsia"/>
          <w:sz w:val="30"/>
          <w:szCs w:val="30"/>
        </w:rPr>
        <w:t>一、龙山县地处武陵山区生物多样性与水土保持国家重点生态功能区。本负面清单涉及国民经济5门类14大类22中类25小类。其中禁止类涉及国民经济4门类11大类18中类20小类；限制类涉及国民经济3门类4大类5中类5小类。</w:t>
      </w: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E0412A" w:rsidRDefault="006C7E6A" w:rsidP="006C7E6A">
      <w:pPr>
        <w:spacing w:line="560" w:lineRule="exact"/>
        <w:ind w:firstLineChars="200" w:firstLine="600"/>
        <w:rPr>
          <w:rFonts w:ascii="仿宋_GB2312" w:eastAsia="仿宋_GB2312"/>
          <w:sz w:val="30"/>
          <w:szCs w:val="30"/>
        </w:rPr>
      </w:pPr>
      <w:r w:rsidRPr="00E0412A">
        <w:rPr>
          <w:rFonts w:ascii="仿宋_GB2312" w:eastAsia="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B采矿业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08黑色金属采矿业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081铁矿采选</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0810铁矿采选</w:t>
            </w:r>
          </w:p>
        </w:tc>
        <w:tc>
          <w:tcPr>
            <w:tcW w:w="1241" w:type="dxa"/>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现有产业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生产工艺和环保设施升级改造，清洁生产水平提升。</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宋体" w:hint="eastAsia"/>
                <w:szCs w:val="21"/>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22造纸和纸制品业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222造纸</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2223加工纸制造</w:t>
            </w:r>
          </w:p>
        </w:tc>
        <w:tc>
          <w:tcPr>
            <w:tcW w:w="1241" w:type="dxa"/>
            <w:vAlign w:val="center"/>
          </w:tcPr>
          <w:p w:rsidR="006C7E6A" w:rsidRPr="00250591" w:rsidRDefault="006C7E6A" w:rsidP="00C4449A">
            <w:pPr>
              <w:spacing w:line="320" w:lineRule="exact"/>
              <w:ind w:rightChars="-27" w:right="-57"/>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生产工艺应优于产业结构调整指导目录，清洁生产达到国内先进水平，进入产业园区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264涂料、油墨、颜料及类似产品制造</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2643颜料制造</w:t>
            </w:r>
          </w:p>
        </w:tc>
        <w:tc>
          <w:tcPr>
            <w:tcW w:w="1241" w:type="dxa"/>
            <w:vAlign w:val="center"/>
          </w:tcPr>
          <w:p w:rsidR="006C7E6A" w:rsidRPr="00250591" w:rsidRDefault="006C7E6A" w:rsidP="00C4449A">
            <w:pPr>
              <w:spacing w:line="320" w:lineRule="exact"/>
              <w:ind w:rightChars="-27" w:right="-57"/>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tcPr>
          <w:p w:rsidR="006C7E6A" w:rsidRPr="00250591" w:rsidRDefault="006C7E6A" w:rsidP="00C4449A">
            <w:pPr>
              <w:spacing w:line="320" w:lineRule="exact"/>
              <w:rPr>
                <w:rFonts w:asciiTheme="minorEastAsia" w:hAnsiTheme="minorEastAsia"/>
              </w:rPr>
            </w:pPr>
            <w:r w:rsidRPr="00250591">
              <w:rPr>
                <w:rFonts w:asciiTheme="minorEastAsia" w:hAnsiTheme="minorEastAsia" w:cs="仿宋_GB2312" w:hint="eastAsia"/>
                <w:szCs w:val="21"/>
              </w:rPr>
              <w:t>生产工艺应优于产业结构调整指导目录，清洁生产达到国内先进水平，进入产业园区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266专用化学品制造</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2662专用化学品制造</w:t>
            </w:r>
          </w:p>
        </w:tc>
        <w:tc>
          <w:tcPr>
            <w:tcW w:w="1241" w:type="dxa"/>
            <w:vAlign w:val="center"/>
          </w:tcPr>
          <w:p w:rsidR="006C7E6A" w:rsidRPr="00250591" w:rsidRDefault="006C7E6A" w:rsidP="00C4449A">
            <w:pPr>
              <w:spacing w:line="320" w:lineRule="exact"/>
              <w:ind w:rightChars="-27" w:right="-57"/>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tcPr>
          <w:p w:rsidR="006C7E6A" w:rsidRPr="00250591" w:rsidRDefault="006C7E6A" w:rsidP="00C4449A">
            <w:pPr>
              <w:spacing w:line="320" w:lineRule="exact"/>
              <w:rPr>
                <w:rFonts w:asciiTheme="minorEastAsia" w:hAnsiTheme="minorEastAsia"/>
              </w:rPr>
            </w:pPr>
            <w:r w:rsidRPr="00250591">
              <w:rPr>
                <w:rFonts w:asciiTheme="minorEastAsia" w:hAnsiTheme="minorEastAsia" w:cs="仿宋_GB2312" w:hint="eastAsia"/>
                <w:szCs w:val="21"/>
              </w:rPr>
              <w:t>生产工艺应优于产业结构调整指导目录，清洁生产达到国内先进水平，进入产业园区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K</w:t>
            </w:r>
            <w:r w:rsidRPr="00250591">
              <w:rPr>
                <w:rFonts w:asciiTheme="minorEastAsia" w:hAnsiTheme="minorEastAsia" w:hint="eastAsia"/>
              </w:rPr>
              <w:t>房地产业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70</w:t>
            </w:r>
            <w:r w:rsidRPr="00250591">
              <w:rPr>
                <w:rFonts w:asciiTheme="minorEastAsia" w:hAnsiTheme="minorEastAsia" w:hint="eastAsia"/>
              </w:rPr>
              <w:t>房地产业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701</w:t>
            </w:r>
            <w:r w:rsidRPr="00250591">
              <w:rPr>
                <w:rFonts w:asciiTheme="minorEastAsia" w:hAnsiTheme="minorEastAsia" w:hint="eastAsia"/>
              </w:rPr>
              <w:t>房地产开发经营</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7010</w:t>
            </w:r>
            <w:r w:rsidRPr="00250591">
              <w:rPr>
                <w:rFonts w:asciiTheme="minorEastAsia" w:hAnsiTheme="minorEastAsia" w:hint="eastAsia"/>
              </w:rPr>
              <w:t>房地产开发经营</w:t>
            </w:r>
          </w:p>
        </w:tc>
        <w:tc>
          <w:tcPr>
            <w:tcW w:w="1241" w:type="dxa"/>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hint="eastAsia"/>
              </w:rPr>
              <w:t>现有产业</w:t>
            </w:r>
          </w:p>
        </w:tc>
        <w:tc>
          <w:tcPr>
            <w:tcW w:w="3544"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限制县城、乡镇实施别墅类房地产开发项目。</w:t>
            </w:r>
          </w:p>
        </w:tc>
        <w:tc>
          <w:tcPr>
            <w:tcW w:w="2816"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属于</w:t>
            </w:r>
            <w:r w:rsidRPr="00250591">
              <w:rPr>
                <w:rFonts w:asciiTheme="minorEastAsia" w:hAnsiTheme="minorEastAsia" w:cs="仿宋_GB2312" w:hint="eastAsia"/>
                <w:szCs w:val="21"/>
              </w:rPr>
              <w:t>《指导目录》中的</w:t>
            </w:r>
            <w:r w:rsidRPr="00250591">
              <w:rPr>
                <w:rFonts w:asciiTheme="minorEastAsia" w:hAnsiTheme="minorEastAsia" w:hint="eastAsia"/>
              </w:rPr>
              <w:t>“限制类”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250591" w:rsidRDefault="006C7E6A" w:rsidP="00C4449A">
            <w:pPr>
              <w:widowControl/>
              <w:spacing w:line="320" w:lineRule="exact"/>
              <w:jc w:val="left"/>
              <w:rPr>
                <w:rFonts w:asciiTheme="minorEastAsia" w:hAnsiTheme="minorEastAsia"/>
              </w:rPr>
            </w:pPr>
            <w:r w:rsidRPr="00250591">
              <w:rPr>
                <w:rFonts w:asciiTheme="minorEastAsia" w:hAnsiTheme="minorEastAsia" w:hint="eastAsia"/>
              </w:rPr>
              <w:t>《产业结构调整指导目录（</w:t>
            </w:r>
            <w:r w:rsidRPr="00250591">
              <w:rPr>
                <w:rFonts w:asciiTheme="minorEastAsia" w:hAnsiTheme="minorEastAsia"/>
              </w:rPr>
              <w:t>2011</w:t>
            </w:r>
            <w:r w:rsidRPr="00250591">
              <w:rPr>
                <w:rFonts w:asciiTheme="minorEastAsia" w:hAnsiTheme="minorEastAsia" w:hint="eastAsia"/>
              </w:rPr>
              <w:t>年本）（</w:t>
            </w:r>
            <w:r w:rsidRPr="00250591">
              <w:rPr>
                <w:rFonts w:asciiTheme="minorEastAsia" w:hAnsiTheme="minorEastAsia"/>
              </w:rPr>
              <w:t>2013</w:t>
            </w:r>
            <w:r w:rsidRPr="00250591">
              <w:rPr>
                <w:rFonts w:asciiTheme="minorEastAsia" w:hAnsiTheme="minorEastAsia" w:hint="eastAsia"/>
              </w:rPr>
              <w:t>年修正）》中</w:t>
            </w:r>
            <w:r w:rsidR="00D05DC8">
              <w:rPr>
                <w:rFonts w:asciiTheme="minorEastAsia" w:hAnsiTheme="minorEastAsia" w:hint="eastAsia"/>
              </w:rPr>
              <w:t>其他</w:t>
            </w:r>
            <w:r w:rsidRPr="00250591">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250591" w:rsidRDefault="006C7E6A" w:rsidP="00C4449A">
            <w:pPr>
              <w:widowControl/>
              <w:spacing w:line="320" w:lineRule="exact"/>
              <w:rPr>
                <w:rFonts w:asciiTheme="minorEastAsia" w:hAnsiTheme="minorEastAsia" w:cs="Times New Roman"/>
                <w:color w:val="000000"/>
                <w:kern w:val="0"/>
              </w:rPr>
            </w:pPr>
            <w:r w:rsidRPr="00250591">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A</w:t>
            </w:r>
            <w:r w:rsidRPr="00250591">
              <w:rPr>
                <w:rFonts w:asciiTheme="minorEastAsia" w:hAnsiTheme="minorEastAsia" w:hint="eastAsia"/>
              </w:rPr>
              <w:t>农林牧渔业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01</w:t>
            </w:r>
            <w:r w:rsidRPr="00250591">
              <w:rPr>
                <w:rFonts w:asciiTheme="minorEastAsia" w:hAnsiTheme="minorEastAsia" w:hint="eastAsia"/>
              </w:rPr>
              <w:t>农业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019</w:t>
            </w:r>
            <w:r w:rsidRPr="00250591">
              <w:rPr>
                <w:rFonts w:asciiTheme="minorEastAsia" w:hAnsiTheme="minorEastAsia" w:hint="eastAsia"/>
              </w:rPr>
              <w:t>其它农业</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0190</w:t>
            </w:r>
            <w:r w:rsidRPr="00250591">
              <w:rPr>
                <w:rFonts w:asciiTheme="minorEastAsia" w:hAnsiTheme="minorEastAsia" w:hint="eastAsia"/>
              </w:rPr>
              <w:t>其它农业</w:t>
            </w:r>
          </w:p>
        </w:tc>
        <w:tc>
          <w:tcPr>
            <w:tcW w:w="1266" w:type="dxa"/>
            <w:gridSpan w:val="3"/>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现有产业</w:t>
            </w:r>
          </w:p>
        </w:tc>
        <w:tc>
          <w:tcPr>
            <w:tcW w:w="3544" w:type="dxa"/>
            <w:vAlign w:val="center"/>
          </w:tcPr>
          <w:p w:rsidR="006C7E6A" w:rsidRPr="00250591" w:rsidRDefault="006C7E6A" w:rsidP="00C4449A">
            <w:pPr>
              <w:pStyle w:val="p0"/>
              <w:spacing w:line="320" w:lineRule="exact"/>
              <w:rPr>
                <w:rFonts w:asciiTheme="minorEastAsia" w:eastAsiaTheme="minorEastAsia" w:hAnsiTheme="minorEastAsia" w:cs="仿宋_GB2312"/>
              </w:rPr>
            </w:pPr>
            <w:r w:rsidRPr="00250591">
              <w:rPr>
                <w:rFonts w:asciiTheme="minorEastAsia" w:eastAsiaTheme="minorEastAsia" w:hAnsiTheme="minorEastAsia"/>
              </w:rPr>
              <w:t>禁止新建含转基因作物的农产品基地建设项目</w:t>
            </w:r>
          </w:p>
        </w:tc>
        <w:tc>
          <w:tcPr>
            <w:tcW w:w="2816"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2</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A</w:t>
            </w:r>
            <w:r w:rsidRPr="00250591">
              <w:rPr>
                <w:rFonts w:asciiTheme="minorEastAsia" w:hAnsiTheme="minorEastAsia" w:hint="eastAsia"/>
              </w:rPr>
              <w:t>农林牧渔业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w:t>
            </w:r>
            <w:r w:rsidR="00044F07">
              <w:rPr>
                <w:rFonts w:asciiTheme="minorEastAsia" w:hAnsiTheme="minorEastAsia" w:hint="eastAsia"/>
              </w:rPr>
              <w:t>2林</w:t>
            </w:r>
            <w:r w:rsidRPr="00250591">
              <w:rPr>
                <w:rFonts w:asciiTheme="minorEastAsia" w:hAnsiTheme="minorEastAsia" w:hint="eastAsia"/>
              </w:rPr>
              <w:t>业</w:t>
            </w:r>
          </w:p>
        </w:tc>
        <w:tc>
          <w:tcPr>
            <w:tcW w:w="1635" w:type="dxa"/>
            <w:vAlign w:val="center"/>
          </w:tcPr>
          <w:p w:rsidR="006C7E6A" w:rsidRPr="00250591" w:rsidRDefault="006C7E6A" w:rsidP="00C4449A">
            <w:pPr>
              <w:spacing w:line="320" w:lineRule="exact"/>
              <w:jc w:val="left"/>
              <w:rPr>
                <w:rFonts w:asciiTheme="minorEastAsia" w:hAnsiTheme="minorEastAsia"/>
              </w:rPr>
            </w:pPr>
            <w:r>
              <w:rPr>
                <w:rFonts w:asciiTheme="minorEastAsia" w:hAnsiTheme="minorEastAsia" w:hint="eastAsia"/>
              </w:rPr>
              <w:t>024 木材和竹材采运</w:t>
            </w:r>
          </w:p>
        </w:tc>
        <w:tc>
          <w:tcPr>
            <w:tcW w:w="1521" w:type="dxa"/>
            <w:vAlign w:val="center"/>
          </w:tcPr>
          <w:p w:rsidR="006C7E6A" w:rsidRPr="00250591" w:rsidRDefault="006C7E6A" w:rsidP="00C4449A">
            <w:pPr>
              <w:spacing w:line="320" w:lineRule="exact"/>
              <w:jc w:val="left"/>
              <w:rPr>
                <w:rFonts w:asciiTheme="minorEastAsia" w:hAnsiTheme="minorEastAsia"/>
              </w:rPr>
            </w:pPr>
            <w:r>
              <w:rPr>
                <w:rFonts w:asciiTheme="minorEastAsia" w:hAnsiTheme="minorEastAsia" w:hint="eastAsia"/>
              </w:rPr>
              <w:t>0241 木材采运</w:t>
            </w:r>
          </w:p>
        </w:tc>
        <w:tc>
          <w:tcPr>
            <w:tcW w:w="1266" w:type="dxa"/>
            <w:gridSpan w:val="3"/>
            <w:vAlign w:val="center"/>
          </w:tcPr>
          <w:p w:rsidR="006C7E6A" w:rsidRPr="00250591" w:rsidRDefault="006C7E6A" w:rsidP="00C4449A">
            <w:pPr>
              <w:spacing w:line="320" w:lineRule="exact"/>
              <w:rPr>
                <w:rFonts w:asciiTheme="minorEastAsia" w:hAnsiTheme="minorEastAsia"/>
              </w:rPr>
            </w:pPr>
            <w:r>
              <w:rPr>
                <w:rFonts w:asciiTheme="minorEastAsia" w:hAnsiTheme="minorEastAsia" w:hint="eastAsia"/>
              </w:rPr>
              <w:t>拟发展产业</w:t>
            </w:r>
          </w:p>
        </w:tc>
        <w:tc>
          <w:tcPr>
            <w:tcW w:w="3544" w:type="dxa"/>
            <w:vAlign w:val="center"/>
          </w:tcPr>
          <w:p w:rsidR="006C7E6A" w:rsidRPr="00250591" w:rsidRDefault="006C7E6A" w:rsidP="00C4449A">
            <w:pPr>
              <w:pStyle w:val="p0"/>
              <w:spacing w:line="320" w:lineRule="exact"/>
              <w:rPr>
                <w:rFonts w:asciiTheme="minorEastAsia" w:eastAsiaTheme="minorEastAsia" w:hAnsiTheme="minorEastAsia"/>
              </w:rPr>
            </w:pPr>
            <w:r>
              <w:rPr>
                <w:rFonts w:asciiTheme="minorEastAsia" w:eastAsiaTheme="minorEastAsia" w:hAnsiTheme="minorEastAsia" w:hint="eastAsia"/>
              </w:rPr>
              <w:t>禁止进行木材开采活动</w:t>
            </w:r>
          </w:p>
        </w:tc>
        <w:tc>
          <w:tcPr>
            <w:tcW w:w="2816" w:type="dxa"/>
            <w:vAlign w:val="center"/>
          </w:tcPr>
          <w:p w:rsidR="006C7E6A" w:rsidRPr="00250591" w:rsidRDefault="006C7E6A" w:rsidP="00C4449A">
            <w:pPr>
              <w:spacing w:line="320" w:lineRule="exact"/>
              <w:rPr>
                <w:rFonts w:asciiTheme="minorEastAsia" w:hAnsiTheme="minorEastAsia"/>
              </w:rPr>
            </w:pPr>
            <w:r w:rsidRPr="00250591">
              <w:rPr>
                <w:rFonts w:asciiTheme="minorEastAsia" w:hAnsiTheme="minorEastAsia" w:cs="仿宋_GB2312"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A</w:t>
            </w:r>
            <w:r w:rsidRPr="00250591">
              <w:rPr>
                <w:rFonts w:asciiTheme="minorEastAsia" w:hAnsiTheme="minorEastAsia" w:hint="eastAsia"/>
              </w:rPr>
              <w:t>农林牧渔业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03</w:t>
            </w:r>
            <w:r w:rsidRPr="00250591">
              <w:rPr>
                <w:rFonts w:asciiTheme="minorEastAsia" w:hAnsiTheme="minorEastAsia" w:hint="eastAsia"/>
              </w:rPr>
              <w:t>畜牧业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033</w:t>
            </w:r>
            <w:r w:rsidRPr="00250591">
              <w:rPr>
                <w:rFonts w:asciiTheme="minorEastAsia" w:hAnsiTheme="minorEastAsia" w:hint="eastAsia"/>
              </w:rPr>
              <w:t>狩猎和捕捉动物</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0330</w:t>
            </w:r>
            <w:r w:rsidRPr="00250591">
              <w:rPr>
                <w:rFonts w:asciiTheme="minorEastAsia" w:hAnsiTheme="minorEastAsia" w:hint="eastAsia"/>
              </w:rPr>
              <w:t>狩猎和捕捉动物</w:t>
            </w:r>
          </w:p>
        </w:tc>
        <w:tc>
          <w:tcPr>
            <w:tcW w:w="1266" w:type="dxa"/>
            <w:gridSpan w:val="3"/>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拟发展产业</w:t>
            </w:r>
          </w:p>
        </w:tc>
        <w:tc>
          <w:tcPr>
            <w:tcW w:w="3544"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禁止狩猎和捕捉野生动物</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B采矿业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09有色金属矿采选业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091常用有色金属矿采选业</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0919其他常用有色金属矿采选业</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171棉纺织及印染精加工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1713</w:t>
            </w:r>
            <w:proofErr w:type="gramStart"/>
            <w:r w:rsidRPr="00250591">
              <w:rPr>
                <w:rFonts w:asciiTheme="minorEastAsia" w:hAnsiTheme="minorEastAsia" w:cs="仿宋_GB2312" w:hint="eastAsia"/>
                <w:szCs w:val="21"/>
              </w:rPr>
              <w:t>棉染精加工</w:t>
            </w:r>
            <w:proofErr w:type="gramEnd"/>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172毛</w:t>
            </w:r>
            <w:proofErr w:type="gramStart"/>
            <w:r w:rsidRPr="00250591">
              <w:rPr>
                <w:rFonts w:asciiTheme="minorEastAsia" w:hAnsiTheme="minorEastAsia" w:cs="仿宋_GB2312" w:hint="eastAsia"/>
                <w:szCs w:val="21"/>
              </w:rPr>
              <w:t>纺织及染整</w:t>
            </w:r>
            <w:proofErr w:type="gramEnd"/>
            <w:r w:rsidRPr="00250591">
              <w:rPr>
                <w:rFonts w:asciiTheme="minorEastAsia" w:hAnsiTheme="minorEastAsia" w:cs="仿宋_GB2312" w:hint="eastAsia"/>
                <w:szCs w:val="21"/>
              </w:rPr>
              <w:t>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1723毛染整精加工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174丝绢纺织及印染精加工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1743丝印染精加工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C4449A">
        <w:trPr>
          <w:trHeight w:val="791"/>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175化纤织造及印染精加工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1752化纤织物染整精加工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19皮革、毛皮、羽毛及其制品和制鞋业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191皮革鞣制加工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1910皮革鞣制加工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19皮革、毛皮、羽毛及其制品和制鞋业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193毛皮鞣制及制品加工能力</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1931毛皮鞣制加工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20木材加工和</w:t>
            </w:r>
            <w:proofErr w:type="gramStart"/>
            <w:r w:rsidRPr="00250591">
              <w:rPr>
                <w:rFonts w:asciiTheme="minorEastAsia" w:hAnsiTheme="minorEastAsia" w:cs="仿宋_GB2312" w:hint="eastAsia"/>
                <w:szCs w:val="21"/>
              </w:rPr>
              <w:t>木、</w:t>
            </w:r>
            <w:proofErr w:type="gramEnd"/>
            <w:r w:rsidRPr="00250591">
              <w:rPr>
                <w:rFonts w:asciiTheme="minorEastAsia" w:hAnsiTheme="minorEastAsia" w:cs="仿宋_GB2312" w:hint="eastAsia"/>
                <w:szCs w:val="21"/>
              </w:rPr>
              <w:t>竹、藤、棕、草制品业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202人造板制造</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2022纤维板制造</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12</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20木材加工和</w:t>
            </w:r>
            <w:proofErr w:type="gramStart"/>
            <w:r w:rsidRPr="00250591">
              <w:rPr>
                <w:rFonts w:asciiTheme="minorEastAsia" w:hAnsiTheme="minorEastAsia" w:cs="仿宋_GB2312" w:hint="eastAsia"/>
                <w:szCs w:val="21"/>
              </w:rPr>
              <w:t>木、</w:t>
            </w:r>
            <w:proofErr w:type="gramEnd"/>
            <w:r w:rsidRPr="00250591">
              <w:rPr>
                <w:rFonts w:asciiTheme="minorEastAsia" w:hAnsiTheme="minorEastAsia" w:cs="仿宋_GB2312" w:hint="eastAsia"/>
                <w:szCs w:val="21"/>
              </w:rPr>
              <w:t>竹、藤、棕、草制品业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202人造板制造</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2021胶合板制造</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13</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262肥料制造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2621氮肥制造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14</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ind w:rightChars="-40" w:right="-84"/>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262肥料制造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2623钾肥制造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15</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263农药制造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2631化学农药制造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16</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264涂料、油墨、颜料及类似产品制造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2644染料制造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17</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31黑色金属冶炼和压延工业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311炼铁</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3110炼铁</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18</w:t>
            </w:r>
          </w:p>
        </w:tc>
        <w:tc>
          <w:tcPr>
            <w:tcW w:w="1557"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31黑色金属冶炼和压延工业</w:t>
            </w:r>
          </w:p>
        </w:tc>
        <w:tc>
          <w:tcPr>
            <w:tcW w:w="1635"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312炼钢</w:t>
            </w:r>
          </w:p>
        </w:tc>
        <w:tc>
          <w:tcPr>
            <w:tcW w:w="1521"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3120炼钢</w:t>
            </w:r>
          </w:p>
        </w:tc>
        <w:tc>
          <w:tcPr>
            <w:tcW w:w="1266" w:type="dxa"/>
            <w:gridSpan w:val="3"/>
            <w:vAlign w:val="center"/>
          </w:tcPr>
          <w:p w:rsidR="00044F07" w:rsidRPr="00250591" w:rsidRDefault="00044F07" w:rsidP="00C4449A">
            <w:pPr>
              <w:spacing w:line="320" w:lineRule="exact"/>
              <w:jc w:val="center"/>
              <w:rPr>
                <w:rFonts w:asciiTheme="minorEastAsia" w:hAnsiTheme="minorEastAsia"/>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19</w:t>
            </w:r>
          </w:p>
        </w:tc>
        <w:tc>
          <w:tcPr>
            <w:tcW w:w="1557"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32有</w:t>
            </w:r>
            <w:r w:rsidRPr="00250591">
              <w:rPr>
                <w:rFonts w:asciiTheme="minorEastAsia" w:hAnsiTheme="minorEastAsia" w:cs="仿宋_GB2312" w:hint="eastAsia"/>
                <w:szCs w:val="21"/>
              </w:rPr>
              <w:t>色金属冶炼和压延工业</w:t>
            </w:r>
          </w:p>
        </w:tc>
        <w:tc>
          <w:tcPr>
            <w:tcW w:w="1635"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321常用有</w:t>
            </w:r>
            <w:r w:rsidRPr="00250591">
              <w:rPr>
                <w:rFonts w:asciiTheme="minorEastAsia" w:hAnsiTheme="minorEastAsia" w:cs="仿宋_GB2312" w:hint="eastAsia"/>
                <w:szCs w:val="21"/>
              </w:rPr>
              <w:t>色金属冶炼</w:t>
            </w:r>
          </w:p>
        </w:tc>
        <w:tc>
          <w:tcPr>
            <w:tcW w:w="1521"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3219其他常用有</w:t>
            </w:r>
            <w:r w:rsidRPr="00250591">
              <w:rPr>
                <w:rFonts w:asciiTheme="minorEastAsia" w:hAnsiTheme="minorEastAsia" w:cs="仿宋_GB2312" w:hint="eastAsia"/>
                <w:szCs w:val="21"/>
              </w:rPr>
              <w:t>色金属冶炼</w:t>
            </w:r>
          </w:p>
        </w:tc>
        <w:tc>
          <w:tcPr>
            <w:tcW w:w="1266" w:type="dxa"/>
            <w:gridSpan w:val="3"/>
            <w:vAlign w:val="center"/>
          </w:tcPr>
          <w:p w:rsidR="00044F07" w:rsidRPr="00250591" w:rsidRDefault="00044F07" w:rsidP="00C4449A">
            <w:pPr>
              <w:spacing w:line="320" w:lineRule="exact"/>
              <w:jc w:val="center"/>
              <w:rPr>
                <w:rFonts w:asciiTheme="minorEastAsia" w:hAnsiTheme="minorEastAsia"/>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20</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D电力、热力、燃气及水生产和供应业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44电力、热力生产和供应业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441电力生产</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4412水力发电</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5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044F07" w:rsidRPr="00EC2032" w:rsidRDefault="00044F07"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Default="006C7E6A" w:rsidP="006C7E6A">
      <w:pPr>
        <w:ind w:firstLineChars="200" w:firstLine="480"/>
        <w:rPr>
          <w:rFonts w:ascii="仿宋_GB2312" w:eastAsia="仿宋_GB2312"/>
          <w:sz w:val="24"/>
        </w:rPr>
        <w:sectPr w:rsidR="006C7E6A" w:rsidSect="00290C5F">
          <w:pgSz w:w="16838" w:h="11906" w:orient="landscape" w:code="9"/>
          <w:pgMar w:top="1418" w:right="1134" w:bottom="1418" w:left="1134" w:header="851" w:footer="1191" w:gutter="0"/>
          <w:cols w:space="425"/>
          <w:docGrid w:linePitch="312"/>
        </w:sectPr>
      </w:pPr>
      <w:r>
        <w:rPr>
          <w:rFonts w:ascii="仿宋_GB2312" w:eastAsia="仿宋_GB2312" w:hint="eastAsia"/>
          <w:sz w:val="24"/>
        </w:rPr>
        <w:t xml:space="preserve">  </w:t>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25" w:name="_Toc455178358"/>
      <w:r w:rsidRPr="008B7C4A">
        <w:rPr>
          <w:rFonts w:ascii="方正小标宋简体" w:eastAsia="方正小标宋简体" w:hint="eastAsia"/>
          <w:b w:val="0"/>
          <w:sz w:val="36"/>
          <w:szCs w:val="36"/>
        </w:rPr>
        <w:lastRenderedPageBreak/>
        <w:t>20、永顺县产业准入负面清单</w:t>
      </w:r>
      <w:bookmarkEnd w:id="25"/>
    </w:p>
    <w:p w:rsidR="006C7E6A" w:rsidRDefault="006C7E6A" w:rsidP="006C7E6A"/>
    <w:p w:rsidR="006C7E6A" w:rsidRDefault="006C7E6A" w:rsidP="00EF1077">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一、永顺县地处湖南省湘西自治州武陵山区国家重点生态功能区。本负面清单涉及国民经济</w:t>
      </w:r>
      <w:r>
        <w:rPr>
          <w:rFonts w:ascii="Times New Roman" w:eastAsia="仿宋_GB2312" w:hAnsi="Times New Roman" w:hint="eastAsia"/>
          <w:sz w:val="30"/>
          <w:szCs w:val="30"/>
        </w:rPr>
        <w:t>3</w:t>
      </w:r>
      <w:r>
        <w:rPr>
          <w:rFonts w:ascii="Times New Roman" w:eastAsia="仿宋_GB2312" w:hAnsi="Times New Roman" w:hint="eastAsia"/>
          <w:sz w:val="30"/>
          <w:szCs w:val="30"/>
        </w:rPr>
        <w:t>门类</w:t>
      </w:r>
      <w:r>
        <w:rPr>
          <w:rFonts w:ascii="Times New Roman" w:eastAsia="仿宋_GB2312" w:hAnsi="Times New Roman" w:hint="eastAsia"/>
          <w:sz w:val="30"/>
          <w:szCs w:val="30"/>
        </w:rPr>
        <w:t>10</w:t>
      </w:r>
      <w:r>
        <w:rPr>
          <w:rFonts w:ascii="Times New Roman" w:eastAsia="仿宋_GB2312" w:hAnsi="Times New Roman" w:hint="eastAsia"/>
          <w:sz w:val="30"/>
          <w:szCs w:val="30"/>
        </w:rPr>
        <w:t>大类</w:t>
      </w:r>
      <w:r>
        <w:rPr>
          <w:rFonts w:ascii="Times New Roman" w:eastAsia="仿宋_GB2312" w:hAnsi="Times New Roman"/>
          <w:sz w:val="30"/>
          <w:szCs w:val="30"/>
        </w:rPr>
        <w:t>1</w:t>
      </w:r>
      <w:r>
        <w:rPr>
          <w:rFonts w:ascii="Times New Roman" w:eastAsia="仿宋_GB2312" w:hAnsi="Times New Roman" w:hint="eastAsia"/>
          <w:sz w:val="30"/>
          <w:szCs w:val="30"/>
        </w:rPr>
        <w:t>3</w:t>
      </w:r>
      <w:r>
        <w:rPr>
          <w:rFonts w:ascii="Times New Roman" w:eastAsia="仿宋_GB2312" w:hAnsi="Times New Roman" w:hint="eastAsia"/>
          <w:sz w:val="30"/>
          <w:szCs w:val="30"/>
        </w:rPr>
        <w:t>中类</w:t>
      </w:r>
      <w:r>
        <w:rPr>
          <w:rFonts w:ascii="Times New Roman" w:eastAsia="仿宋_GB2312" w:hAnsi="Times New Roman" w:hint="eastAsia"/>
          <w:sz w:val="30"/>
          <w:szCs w:val="30"/>
        </w:rPr>
        <w:t>14</w:t>
      </w:r>
      <w:r>
        <w:rPr>
          <w:rFonts w:ascii="Times New Roman" w:eastAsia="仿宋_GB2312" w:hAnsi="Times New Roman" w:hint="eastAsia"/>
          <w:sz w:val="30"/>
          <w:szCs w:val="30"/>
        </w:rPr>
        <w:t>小类。其中禁止类涉及国民经济</w:t>
      </w:r>
      <w:r>
        <w:rPr>
          <w:rFonts w:ascii="Times New Roman" w:eastAsia="仿宋_GB2312" w:hAnsi="Times New Roman" w:hint="eastAsia"/>
          <w:sz w:val="30"/>
          <w:szCs w:val="30"/>
        </w:rPr>
        <w:t>2</w:t>
      </w:r>
      <w:r>
        <w:rPr>
          <w:rFonts w:ascii="Times New Roman" w:eastAsia="仿宋_GB2312" w:hAnsi="Times New Roman" w:hint="eastAsia"/>
          <w:sz w:val="30"/>
          <w:szCs w:val="30"/>
        </w:rPr>
        <w:t>门类</w:t>
      </w:r>
      <w:r>
        <w:rPr>
          <w:rFonts w:ascii="Times New Roman" w:eastAsia="仿宋_GB2312" w:hAnsi="Times New Roman" w:hint="eastAsia"/>
          <w:sz w:val="30"/>
          <w:szCs w:val="30"/>
        </w:rPr>
        <w:t>4</w:t>
      </w:r>
      <w:r>
        <w:rPr>
          <w:rFonts w:ascii="Times New Roman" w:eastAsia="仿宋_GB2312" w:hAnsi="Times New Roman" w:hint="eastAsia"/>
          <w:sz w:val="30"/>
          <w:szCs w:val="30"/>
        </w:rPr>
        <w:t>大类</w:t>
      </w:r>
      <w:r>
        <w:rPr>
          <w:rFonts w:ascii="Times New Roman" w:eastAsia="仿宋_GB2312" w:hAnsi="Times New Roman" w:hint="eastAsia"/>
          <w:sz w:val="30"/>
          <w:szCs w:val="30"/>
        </w:rPr>
        <w:t>4</w:t>
      </w:r>
      <w:r>
        <w:rPr>
          <w:rFonts w:ascii="Times New Roman" w:eastAsia="仿宋_GB2312" w:hAnsi="Times New Roman" w:hint="eastAsia"/>
          <w:sz w:val="30"/>
          <w:szCs w:val="30"/>
        </w:rPr>
        <w:t>中类</w:t>
      </w:r>
      <w:r>
        <w:rPr>
          <w:rFonts w:ascii="Times New Roman" w:eastAsia="仿宋_GB2312" w:hAnsi="Times New Roman" w:hint="eastAsia"/>
          <w:sz w:val="30"/>
          <w:szCs w:val="30"/>
        </w:rPr>
        <w:t>4</w:t>
      </w:r>
      <w:r>
        <w:rPr>
          <w:rFonts w:ascii="Times New Roman" w:eastAsia="仿宋_GB2312" w:hAnsi="Times New Roman" w:hint="eastAsia"/>
          <w:sz w:val="30"/>
          <w:szCs w:val="30"/>
        </w:rPr>
        <w:t>小类；限制类涉及国民经济</w:t>
      </w:r>
      <w:r>
        <w:rPr>
          <w:rFonts w:ascii="Times New Roman" w:eastAsia="仿宋_GB2312" w:hAnsi="Times New Roman"/>
          <w:sz w:val="30"/>
          <w:szCs w:val="30"/>
        </w:rPr>
        <w:t>2</w:t>
      </w:r>
      <w:r>
        <w:rPr>
          <w:rFonts w:ascii="Times New Roman" w:eastAsia="仿宋_GB2312" w:hAnsi="Times New Roman" w:hint="eastAsia"/>
          <w:sz w:val="30"/>
          <w:szCs w:val="30"/>
        </w:rPr>
        <w:t>门类</w:t>
      </w:r>
      <w:r>
        <w:rPr>
          <w:rFonts w:ascii="Times New Roman" w:eastAsia="仿宋_GB2312" w:hAnsi="Times New Roman" w:hint="eastAsia"/>
          <w:sz w:val="30"/>
          <w:szCs w:val="30"/>
        </w:rPr>
        <w:t>6</w:t>
      </w:r>
      <w:r>
        <w:rPr>
          <w:rFonts w:ascii="Times New Roman" w:eastAsia="仿宋_GB2312" w:hAnsi="Times New Roman" w:hint="eastAsia"/>
          <w:sz w:val="30"/>
          <w:szCs w:val="30"/>
        </w:rPr>
        <w:t>大类</w:t>
      </w:r>
      <w:r>
        <w:rPr>
          <w:rFonts w:ascii="Times New Roman" w:eastAsia="仿宋_GB2312" w:hAnsi="Times New Roman" w:hint="eastAsia"/>
          <w:sz w:val="30"/>
          <w:szCs w:val="30"/>
        </w:rPr>
        <w:t>9</w:t>
      </w:r>
      <w:r>
        <w:rPr>
          <w:rFonts w:ascii="Times New Roman" w:eastAsia="仿宋_GB2312" w:hAnsi="Times New Roman" w:hint="eastAsia"/>
          <w:sz w:val="30"/>
          <w:szCs w:val="30"/>
        </w:rPr>
        <w:t>中类</w:t>
      </w:r>
      <w:r>
        <w:rPr>
          <w:rFonts w:ascii="Times New Roman" w:eastAsia="仿宋_GB2312" w:hAnsi="Times New Roman" w:hint="eastAsia"/>
          <w:sz w:val="30"/>
          <w:szCs w:val="30"/>
        </w:rPr>
        <w:t>10</w:t>
      </w:r>
      <w:r>
        <w:rPr>
          <w:rFonts w:ascii="Times New Roman" w:eastAsia="仿宋_GB2312" w:hAnsi="Times New Roman" w:hint="eastAsia"/>
          <w:sz w:val="30"/>
          <w:szCs w:val="30"/>
        </w:rPr>
        <w:t>小类。</w:t>
      </w:r>
    </w:p>
    <w:p w:rsidR="006C7E6A" w:rsidRDefault="006C7E6A" w:rsidP="00EF1077">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二、负面清单遵循的基本原则和要求</w:t>
      </w:r>
    </w:p>
    <w:p w:rsidR="00C4449A" w:rsidRDefault="006C7E6A" w:rsidP="00C4449A">
      <w:pPr>
        <w:spacing w:line="50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0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0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EF1077">
      <w:pPr>
        <w:spacing w:line="50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EF1077">
      <w:pPr>
        <w:spacing w:line="50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w:t>
      </w:r>
      <w:r w:rsidR="00EF1077">
        <w:rPr>
          <w:rFonts w:ascii="Times New Roman" w:eastAsia="仿宋_GB2312" w:hAnsi="Times New Roman" w:hint="eastAsia"/>
          <w:sz w:val="30"/>
          <w:szCs w:val="30"/>
        </w:rPr>
        <w:t>灵溪、芙蓉等生态城镇核心区禁止新建排放有毒有害物质、重金属以及存在严重环境安全风险的工业项目。猛洞河工业园区范围内禁止新建冶炼建材、重化工以及使用煤和重油为燃料的工业项目。</w:t>
      </w:r>
      <w:r w:rsidRPr="00D313F1">
        <w:rPr>
          <w:rFonts w:ascii="仿宋_GB2312" w:eastAsia="仿宋_GB2312" w:hint="eastAsia"/>
          <w:sz w:val="30"/>
          <w:szCs w:val="30"/>
        </w:rPr>
        <w:t>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pPr>
      <w:r w:rsidRPr="00E0412A">
        <w:rPr>
          <w:rFonts w:ascii="Times New Roman" w:eastAsia="仿宋_GB2312" w:hAnsi="Times New Roman"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B</w:t>
            </w:r>
            <w:r w:rsidRPr="000C65A9">
              <w:rPr>
                <w:rFonts w:asciiTheme="minorEastAsia" w:hAnsiTheme="minorEastAsia" w:hint="eastAsia"/>
                <w:color w:val="000000"/>
                <w:szCs w:val="21"/>
              </w:rPr>
              <w:t>采矿业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06</w:t>
            </w:r>
            <w:r w:rsidRPr="000C65A9">
              <w:rPr>
                <w:rFonts w:asciiTheme="minorEastAsia" w:hAnsiTheme="minorEastAsia" w:hint="eastAsia"/>
                <w:szCs w:val="21"/>
              </w:rPr>
              <w:t>煤炭开采和</w:t>
            </w:r>
            <w:proofErr w:type="gramStart"/>
            <w:r w:rsidRPr="000C65A9">
              <w:rPr>
                <w:rFonts w:asciiTheme="minorEastAsia" w:hAnsiTheme="minorEastAsia" w:hint="eastAsia"/>
                <w:szCs w:val="21"/>
              </w:rPr>
              <w:t>洗选业</w:t>
            </w:r>
            <w:proofErr w:type="gramEnd"/>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061</w:t>
            </w:r>
            <w:r w:rsidRPr="000C65A9">
              <w:rPr>
                <w:rFonts w:asciiTheme="minorEastAsia" w:hAnsiTheme="minorEastAsia" w:hint="eastAsia"/>
                <w:szCs w:val="21"/>
              </w:rPr>
              <w:t>烟煤和无烟煤</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0610</w:t>
            </w:r>
            <w:r w:rsidRPr="000C65A9">
              <w:rPr>
                <w:rFonts w:asciiTheme="minorEastAsia" w:hAnsiTheme="minorEastAsia" w:hint="eastAsia"/>
                <w:szCs w:val="21"/>
              </w:rPr>
              <w:t>烟煤和无烟煤</w:t>
            </w:r>
          </w:p>
        </w:tc>
        <w:tc>
          <w:tcPr>
            <w:tcW w:w="1241" w:type="dxa"/>
            <w:vAlign w:val="center"/>
          </w:tcPr>
          <w:p w:rsidR="006C7E6A" w:rsidRDefault="006C7E6A" w:rsidP="00C4449A">
            <w:pPr>
              <w:spacing w:line="320" w:lineRule="exact"/>
              <w:jc w:val="center"/>
              <w:rPr>
                <w:rFonts w:ascii="Times New Roman" w:hAnsi="宋体"/>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、已关闭停产；</w:t>
            </w:r>
            <w:r>
              <w:rPr>
                <w:rFonts w:ascii="Times New Roman" w:hAnsi="Times New Roman"/>
                <w:color w:val="000000"/>
                <w:szCs w:val="21"/>
              </w:rPr>
              <w:t>2</w:t>
            </w:r>
            <w:r>
              <w:rPr>
                <w:rFonts w:ascii="Times New Roman" w:hAnsi="宋体" w:hint="eastAsia"/>
                <w:color w:val="000000"/>
                <w:szCs w:val="21"/>
              </w:rPr>
              <w:t>、继续保障矿山整治整合工作成果。</w:t>
            </w:r>
          </w:p>
        </w:tc>
        <w:tc>
          <w:tcPr>
            <w:tcW w:w="2816" w:type="dxa"/>
            <w:vAlign w:val="center"/>
          </w:tcPr>
          <w:p w:rsidR="006C7E6A" w:rsidRDefault="006C7E6A" w:rsidP="00C4449A">
            <w:pPr>
              <w:spacing w:line="320" w:lineRule="exact"/>
              <w:rPr>
                <w:rFonts w:ascii="宋体" w:hAnsi="宋体"/>
                <w:szCs w:val="21"/>
              </w:rPr>
            </w:pPr>
            <w:r>
              <w:rPr>
                <w:rFonts w:ascii="宋体" w:hAnsi="宋体" w:hint="eastAsia"/>
                <w:szCs w:val="21"/>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B</w:t>
            </w:r>
            <w:r w:rsidRPr="000C65A9">
              <w:rPr>
                <w:rFonts w:asciiTheme="minorEastAsia" w:hAnsiTheme="minorEastAsia" w:hint="eastAsia"/>
                <w:color w:val="000000"/>
                <w:szCs w:val="21"/>
              </w:rPr>
              <w:t>采矿业</w:t>
            </w:r>
          </w:p>
        </w:tc>
        <w:tc>
          <w:tcPr>
            <w:tcW w:w="1636"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08</w:t>
            </w:r>
            <w:r w:rsidRPr="000C65A9">
              <w:rPr>
                <w:rFonts w:asciiTheme="minorEastAsia" w:hAnsiTheme="minorEastAsia" w:hint="eastAsia"/>
                <w:color w:val="000000"/>
                <w:szCs w:val="21"/>
              </w:rPr>
              <w:t>黑色金属矿采选业</w:t>
            </w:r>
          </w:p>
        </w:tc>
        <w:tc>
          <w:tcPr>
            <w:tcW w:w="1635"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089</w:t>
            </w:r>
            <w:r w:rsidRPr="000C65A9">
              <w:rPr>
                <w:rFonts w:asciiTheme="minorEastAsia" w:hAnsiTheme="minorEastAsia" w:hint="eastAsia"/>
                <w:color w:val="000000"/>
                <w:szCs w:val="21"/>
              </w:rPr>
              <w:t>其他黑色金属矿采选</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0890</w:t>
            </w:r>
            <w:r w:rsidRPr="000C65A9">
              <w:rPr>
                <w:rFonts w:asciiTheme="minorEastAsia" w:hAnsiTheme="minorEastAsia" w:hint="eastAsia"/>
                <w:color w:val="000000"/>
                <w:szCs w:val="21"/>
              </w:rPr>
              <w:t>其他黑色金属矿采选</w:t>
            </w:r>
          </w:p>
        </w:tc>
        <w:tc>
          <w:tcPr>
            <w:tcW w:w="1241" w:type="dxa"/>
            <w:vAlign w:val="center"/>
          </w:tcPr>
          <w:p w:rsidR="006C7E6A" w:rsidRDefault="006C7E6A" w:rsidP="00C4449A">
            <w:pPr>
              <w:spacing w:line="320" w:lineRule="exact"/>
              <w:ind w:rightChars="-27" w:right="-57"/>
              <w:jc w:val="center"/>
              <w:rPr>
                <w:rFonts w:ascii="Times New Roman" w:hAnsi="Times New Roman"/>
                <w:color w:val="000000"/>
                <w:szCs w:val="21"/>
              </w:rPr>
            </w:pPr>
            <w:r>
              <w:rPr>
                <w:rFonts w:ascii="Times New Roman" w:hAnsi="宋体" w:hint="eastAsia"/>
                <w:color w:val="000000"/>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、限制在基本农田、生态保护区采选；</w:t>
            </w:r>
            <w:r>
              <w:rPr>
                <w:rFonts w:ascii="Times New Roman" w:hAnsi="Times New Roman"/>
                <w:color w:val="000000"/>
                <w:szCs w:val="21"/>
              </w:rPr>
              <w:t>2</w:t>
            </w:r>
            <w:r>
              <w:rPr>
                <w:rFonts w:ascii="Times New Roman" w:hAnsi="宋体" w:hint="eastAsia"/>
                <w:color w:val="000000"/>
                <w:szCs w:val="21"/>
              </w:rPr>
              <w:t>、禁止在水资源保护区采选。</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19</w:t>
            </w:r>
            <w:r w:rsidRPr="000C65A9">
              <w:rPr>
                <w:rFonts w:asciiTheme="minorEastAsia" w:hAnsiTheme="minorEastAsia" w:hint="eastAsia"/>
                <w:color w:val="000000"/>
                <w:szCs w:val="21"/>
              </w:rPr>
              <w:t>皮革、毛皮、羽毛及制品和制鞋业</w:t>
            </w:r>
          </w:p>
        </w:tc>
        <w:tc>
          <w:tcPr>
            <w:tcW w:w="1635"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193</w:t>
            </w:r>
            <w:r w:rsidRPr="000C65A9">
              <w:rPr>
                <w:rFonts w:asciiTheme="minorEastAsia" w:hAnsiTheme="minorEastAsia" w:hint="eastAsia"/>
                <w:color w:val="000000"/>
                <w:szCs w:val="21"/>
              </w:rPr>
              <w:t>毛皮鞣制及制品加工</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1931</w:t>
            </w:r>
            <w:r w:rsidRPr="000C65A9">
              <w:rPr>
                <w:rFonts w:asciiTheme="minorEastAsia" w:hAnsiTheme="minorEastAsia" w:hint="eastAsia"/>
                <w:color w:val="000000"/>
                <w:szCs w:val="21"/>
              </w:rPr>
              <w:t>毛皮鞣制加工</w:t>
            </w:r>
          </w:p>
        </w:tc>
        <w:tc>
          <w:tcPr>
            <w:tcW w:w="1241" w:type="dxa"/>
            <w:vAlign w:val="center"/>
          </w:tcPr>
          <w:p w:rsidR="006C7E6A" w:rsidRDefault="006C7E6A" w:rsidP="00C4449A">
            <w:pPr>
              <w:spacing w:line="320" w:lineRule="exact"/>
              <w:ind w:rightChars="-27" w:right="-57"/>
              <w:jc w:val="center"/>
              <w:rPr>
                <w:rFonts w:ascii="Times New Roman" w:hAnsi="Times New Roman"/>
                <w:color w:val="000000"/>
                <w:szCs w:val="21"/>
              </w:rPr>
            </w:pPr>
            <w:r>
              <w:rPr>
                <w:rFonts w:ascii="Times New Roman" w:hAnsi="宋体" w:hint="eastAsia"/>
                <w:color w:val="000000"/>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kern w:val="0"/>
                <w:szCs w:val="21"/>
              </w:rPr>
              <w:t>2</w:t>
            </w:r>
            <w:r w:rsidRPr="000C65A9">
              <w:rPr>
                <w:rFonts w:asciiTheme="minorEastAsia" w:hAnsiTheme="minorEastAsia" w:hint="eastAsia"/>
                <w:kern w:val="0"/>
                <w:szCs w:val="21"/>
              </w:rPr>
              <w:t>2造纸和纸制品业</w:t>
            </w:r>
          </w:p>
        </w:tc>
        <w:tc>
          <w:tcPr>
            <w:tcW w:w="1635"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szCs w:val="21"/>
              </w:rPr>
              <w:t>221</w:t>
            </w:r>
            <w:r w:rsidRPr="000C65A9">
              <w:rPr>
                <w:rFonts w:asciiTheme="minorEastAsia" w:hAnsiTheme="minorEastAsia" w:hint="eastAsia"/>
                <w:szCs w:val="21"/>
              </w:rPr>
              <w:t>纸浆制造</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szCs w:val="21"/>
              </w:rPr>
              <w:t>2211</w:t>
            </w:r>
            <w:r w:rsidRPr="000C65A9">
              <w:rPr>
                <w:rFonts w:asciiTheme="minorEastAsia" w:hAnsiTheme="minorEastAsia" w:hint="eastAsia"/>
                <w:szCs w:val="21"/>
              </w:rPr>
              <w:t>木竹浆制造</w:t>
            </w:r>
          </w:p>
        </w:tc>
        <w:tc>
          <w:tcPr>
            <w:tcW w:w="1241" w:type="dxa"/>
            <w:vAlign w:val="center"/>
          </w:tcPr>
          <w:p w:rsidR="006C7E6A" w:rsidRDefault="006C7E6A" w:rsidP="00C4449A">
            <w:pPr>
              <w:spacing w:line="320" w:lineRule="exact"/>
              <w:jc w:val="center"/>
              <w:rPr>
                <w:rFonts w:ascii="Times New Roman" w:hAnsi="Times New Roman"/>
                <w:color w:val="000000"/>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、对现有企业进行改造升级；</w:t>
            </w:r>
            <w:r>
              <w:rPr>
                <w:rFonts w:ascii="Times New Roman" w:hAnsi="Times New Roman"/>
                <w:color w:val="000000"/>
                <w:szCs w:val="21"/>
              </w:rPr>
              <w:t>2</w:t>
            </w:r>
            <w:r>
              <w:rPr>
                <w:rFonts w:ascii="Times New Roman" w:hAnsi="宋体" w:hint="eastAsia"/>
                <w:color w:val="000000"/>
                <w:szCs w:val="21"/>
              </w:rPr>
              <w:t>、限制新增企业。</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25</w:t>
            </w:r>
            <w:r w:rsidRPr="000C65A9">
              <w:rPr>
                <w:rFonts w:asciiTheme="minorEastAsia" w:hAnsiTheme="minorEastAsia" w:hint="eastAsia"/>
                <w:szCs w:val="21"/>
              </w:rPr>
              <w:t>石油加工、和核燃料加工业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251</w:t>
            </w:r>
            <w:r w:rsidRPr="000C65A9">
              <w:rPr>
                <w:rFonts w:asciiTheme="minorEastAsia" w:hAnsiTheme="minorEastAsia" w:hint="eastAsia"/>
                <w:szCs w:val="21"/>
              </w:rPr>
              <w:t>精炼石油产品制造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2511</w:t>
            </w:r>
            <w:r w:rsidRPr="000C65A9">
              <w:rPr>
                <w:rFonts w:asciiTheme="minorEastAsia" w:hAnsiTheme="minorEastAsia" w:hint="eastAsia"/>
                <w:szCs w:val="21"/>
              </w:rPr>
              <w:t>原油加工及石油制品制造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261</w:t>
            </w:r>
            <w:r w:rsidRPr="000C65A9">
              <w:rPr>
                <w:rFonts w:asciiTheme="minorEastAsia" w:hAnsiTheme="minorEastAsia" w:hint="eastAsia"/>
                <w:szCs w:val="21"/>
              </w:rPr>
              <w:t>基础化学原料制造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2611</w:t>
            </w:r>
            <w:r w:rsidRPr="000C65A9">
              <w:rPr>
                <w:rFonts w:asciiTheme="minorEastAsia" w:hAnsiTheme="minorEastAsia" w:hint="eastAsia"/>
                <w:szCs w:val="21"/>
              </w:rPr>
              <w:t>无机酸制造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263</w:t>
            </w:r>
            <w:r w:rsidRPr="000C65A9">
              <w:rPr>
                <w:rFonts w:asciiTheme="minorEastAsia" w:hAnsiTheme="minorEastAsia" w:hint="eastAsia"/>
                <w:szCs w:val="21"/>
              </w:rPr>
              <w:t>农药制造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2632</w:t>
            </w:r>
            <w:r w:rsidRPr="000C65A9">
              <w:rPr>
                <w:rFonts w:asciiTheme="minorEastAsia" w:hAnsiTheme="minorEastAsia" w:hint="eastAsia"/>
                <w:szCs w:val="21"/>
              </w:rPr>
              <w:t>生物化学农药制造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264</w:t>
            </w:r>
            <w:r w:rsidRPr="000C65A9">
              <w:rPr>
                <w:rFonts w:asciiTheme="minorEastAsia" w:hAnsiTheme="minorEastAsia" w:hint="eastAsia"/>
                <w:szCs w:val="21"/>
              </w:rPr>
              <w:t>涂料、油墨、颜料及类似产品制造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kern w:val="0"/>
                <w:szCs w:val="21"/>
              </w:rPr>
              <w:t>2643</w:t>
            </w:r>
            <w:r w:rsidRPr="000C65A9">
              <w:rPr>
                <w:rFonts w:asciiTheme="minorEastAsia" w:hAnsiTheme="minorEastAsia" w:hint="eastAsia"/>
                <w:kern w:val="0"/>
                <w:szCs w:val="21"/>
              </w:rPr>
              <w:t>颜料制造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pPr>
            <w:r>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264</w:t>
            </w:r>
            <w:r w:rsidRPr="000C65A9">
              <w:rPr>
                <w:rFonts w:asciiTheme="minorEastAsia" w:hAnsiTheme="minorEastAsia" w:hint="eastAsia"/>
                <w:szCs w:val="21"/>
              </w:rPr>
              <w:t>涂料、油墨、颜料及类似产品制造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kern w:val="0"/>
                <w:szCs w:val="21"/>
              </w:rPr>
              <w:t>2645</w:t>
            </w:r>
            <w:r w:rsidRPr="000C65A9">
              <w:rPr>
                <w:rFonts w:asciiTheme="minorEastAsia" w:hAnsiTheme="minorEastAsia" w:hint="eastAsia"/>
                <w:kern w:val="0"/>
                <w:szCs w:val="21"/>
              </w:rPr>
              <w:t>密封用填料及类似品制造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pPr>
            <w:r>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26</w:t>
            </w:r>
            <w:r w:rsidRPr="000C65A9">
              <w:rPr>
                <w:rFonts w:asciiTheme="minorEastAsia" w:hAnsiTheme="minorEastAsia" w:hint="eastAsia"/>
                <w:color w:val="000000"/>
                <w:kern w:val="0"/>
                <w:szCs w:val="21"/>
              </w:rPr>
              <w:t>化学原料和化学品制造业</w:t>
            </w:r>
          </w:p>
        </w:tc>
        <w:tc>
          <w:tcPr>
            <w:tcW w:w="1635"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267</w:t>
            </w:r>
            <w:r w:rsidRPr="000C65A9">
              <w:rPr>
                <w:rFonts w:asciiTheme="minorEastAsia" w:hAnsiTheme="minorEastAsia" w:hint="eastAsia"/>
                <w:color w:val="000000"/>
                <w:kern w:val="0"/>
                <w:szCs w:val="21"/>
              </w:rPr>
              <w:t>炸药、火工及焰火产品制造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2672</w:t>
            </w:r>
            <w:r w:rsidRPr="000C65A9">
              <w:rPr>
                <w:rFonts w:asciiTheme="minorEastAsia" w:hAnsiTheme="minorEastAsia" w:hint="eastAsia"/>
                <w:color w:val="000000"/>
                <w:kern w:val="0"/>
                <w:szCs w:val="21"/>
              </w:rPr>
              <w:t>焰火、鞭炮产品制造</w:t>
            </w:r>
          </w:p>
        </w:tc>
        <w:tc>
          <w:tcPr>
            <w:tcW w:w="1241" w:type="dxa"/>
            <w:vAlign w:val="center"/>
          </w:tcPr>
          <w:p w:rsidR="006C7E6A" w:rsidRDefault="006C7E6A" w:rsidP="00C4449A">
            <w:pPr>
              <w:spacing w:line="320" w:lineRule="exact"/>
              <w:ind w:rightChars="-27" w:right="-57"/>
              <w:jc w:val="center"/>
              <w:rPr>
                <w:rFonts w:ascii="Times New Roman" w:hAnsi="Times New Roman"/>
                <w:color w:val="000000"/>
                <w:kern w:val="0"/>
                <w:szCs w:val="21"/>
              </w:rPr>
            </w:pPr>
            <w:r>
              <w:rPr>
                <w:rFonts w:ascii="Times New Roman" w:hAnsi="宋体" w:hint="eastAsia"/>
                <w:color w:val="000000"/>
                <w:kern w:val="0"/>
                <w:szCs w:val="21"/>
              </w:rPr>
              <w:t>现有产业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、对现有企业进行改造升级；</w:t>
            </w:r>
            <w:r>
              <w:rPr>
                <w:rFonts w:ascii="Times New Roman" w:hAnsi="Times New Roman"/>
                <w:color w:val="000000"/>
                <w:szCs w:val="21"/>
              </w:rPr>
              <w:t>2</w:t>
            </w:r>
            <w:r>
              <w:rPr>
                <w:rFonts w:ascii="Times New Roman" w:hAnsi="宋体" w:hint="eastAsia"/>
                <w:color w:val="000000"/>
                <w:szCs w:val="21"/>
              </w:rPr>
              <w:t>、限制新增企业。</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C4449A">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A农、林、牧、渔业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01农业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019其他农业</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0190其他农业</w:t>
            </w:r>
          </w:p>
        </w:tc>
        <w:tc>
          <w:tcPr>
            <w:tcW w:w="1266" w:type="dxa"/>
            <w:gridSpan w:val="3"/>
            <w:vAlign w:val="center"/>
          </w:tcPr>
          <w:p w:rsidR="006C7E6A" w:rsidRDefault="006C7E6A" w:rsidP="00C4449A">
            <w:pPr>
              <w:spacing w:line="320" w:lineRule="exact"/>
              <w:jc w:val="center"/>
              <w:rPr>
                <w:rFonts w:ascii="Times New Roman" w:hAnsi="Times New Roman"/>
                <w:szCs w:val="21"/>
              </w:rPr>
            </w:pPr>
            <w:r>
              <w:rPr>
                <w:rFonts w:ascii="Times New Roman" w:hAnsi="Times New Roman" w:hint="eastAsia"/>
                <w:szCs w:val="21"/>
              </w:rPr>
              <w:t>现有产业</w:t>
            </w:r>
          </w:p>
        </w:tc>
        <w:tc>
          <w:tcPr>
            <w:tcW w:w="3544" w:type="dxa"/>
            <w:vAlign w:val="center"/>
          </w:tcPr>
          <w:p w:rsidR="006C7E6A" w:rsidRDefault="006C7E6A" w:rsidP="00C4449A">
            <w:pPr>
              <w:spacing w:line="320" w:lineRule="exact"/>
              <w:rPr>
                <w:rFonts w:ascii="Times New Roman" w:hAnsi="Times New Roman"/>
                <w:szCs w:val="21"/>
              </w:rPr>
            </w:pPr>
            <w:r>
              <w:rPr>
                <w:rFonts w:ascii="Times New Roman" w:hAnsi="Times New Roman" w:hint="eastAsia"/>
                <w:szCs w:val="21"/>
              </w:rPr>
              <w:t>禁止建设不利于生态环境保护的开荒</w:t>
            </w:r>
            <w:proofErr w:type="gramStart"/>
            <w:r>
              <w:rPr>
                <w:rFonts w:ascii="Times New Roman" w:hAnsi="Times New Roman" w:hint="eastAsia"/>
                <w:szCs w:val="21"/>
              </w:rPr>
              <w:t>性农业</w:t>
            </w:r>
            <w:proofErr w:type="gramEnd"/>
            <w:r>
              <w:rPr>
                <w:rFonts w:ascii="Times New Roman" w:hAnsi="Times New Roman" w:hint="eastAsia"/>
                <w:szCs w:val="21"/>
              </w:rPr>
              <w:t>开发项目</w:t>
            </w:r>
          </w:p>
        </w:tc>
        <w:tc>
          <w:tcPr>
            <w:tcW w:w="2816" w:type="dxa"/>
            <w:vAlign w:val="center"/>
          </w:tcPr>
          <w:p w:rsidR="006C7E6A" w:rsidRDefault="006C7E6A" w:rsidP="00C4449A">
            <w:pPr>
              <w:spacing w:line="320" w:lineRule="exact"/>
              <w:jc w:val="left"/>
              <w:rPr>
                <w:rFonts w:ascii="Times New Roman" w:hAnsi="Times New Roman"/>
                <w:szCs w:val="21"/>
              </w:rPr>
            </w:pPr>
            <w:r>
              <w:rPr>
                <w:rFonts w:ascii="Times New Roman" w:hAnsi="Times New Roman"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A</w:t>
            </w:r>
            <w:r w:rsidRPr="000C65A9">
              <w:rPr>
                <w:rFonts w:asciiTheme="minorEastAsia" w:hAnsiTheme="minorEastAsia" w:hint="eastAsia"/>
                <w:szCs w:val="21"/>
              </w:rPr>
              <w:t>农、林、牧、渔业</w:t>
            </w:r>
          </w:p>
        </w:tc>
        <w:tc>
          <w:tcPr>
            <w:tcW w:w="1636"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02</w:t>
            </w:r>
            <w:r w:rsidRPr="000C65A9">
              <w:rPr>
                <w:rFonts w:asciiTheme="minorEastAsia" w:hAnsiTheme="minorEastAsia" w:hint="eastAsia"/>
                <w:kern w:val="0"/>
                <w:szCs w:val="21"/>
              </w:rPr>
              <w:t>林业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025</w:t>
            </w:r>
            <w:r w:rsidRPr="000C65A9">
              <w:rPr>
                <w:rFonts w:asciiTheme="minorEastAsia" w:hAnsiTheme="minorEastAsia" w:hint="eastAsia"/>
                <w:szCs w:val="21"/>
              </w:rPr>
              <w:t>林产品采集</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0252</w:t>
            </w:r>
            <w:r w:rsidRPr="000C65A9">
              <w:rPr>
                <w:rFonts w:asciiTheme="minorEastAsia" w:hAnsiTheme="minorEastAsia" w:hint="eastAsia"/>
                <w:szCs w:val="21"/>
              </w:rPr>
              <w:t>非木竹材林产品采集</w:t>
            </w:r>
          </w:p>
        </w:tc>
        <w:tc>
          <w:tcPr>
            <w:tcW w:w="1266" w:type="dxa"/>
            <w:gridSpan w:val="3"/>
            <w:vAlign w:val="center"/>
          </w:tcPr>
          <w:p w:rsidR="006C7E6A" w:rsidRDefault="006C7E6A" w:rsidP="00C4449A">
            <w:pPr>
              <w:spacing w:line="320" w:lineRule="exact"/>
              <w:jc w:val="center"/>
              <w:rPr>
                <w:rFonts w:ascii="Times New Roman" w:hAnsi="宋体"/>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宋体"/>
                <w:szCs w:val="21"/>
              </w:rPr>
            </w:pPr>
            <w:r>
              <w:rPr>
                <w:rFonts w:ascii="Times New Roman" w:hAnsi="宋体" w:hint="eastAsia"/>
                <w:szCs w:val="21"/>
              </w:rPr>
              <w:t>禁止采集非木竹材林产品</w:t>
            </w:r>
          </w:p>
        </w:tc>
        <w:tc>
          <w:tcPr>
            <w:tcW w:w="2816" w:type="dxa"/>
            <w:vAlign w:val="center"/>
          </w:tcPr>
          <w:p w:rsidR="006C7E6A" w:rsidRDefault="006C7E6A" w:rsidP="00C4449A">
            <w:pPr>
              <w:spacing w:line="320" w:lineRule="exact"/>
              <w:rPr>
                <w:rFonts w:ascii="宋体" w:hAnsi="宋体"/>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A</w:t>
            </w:r>
            <w:r w:rsidRPr="000C65A9">
              <w:rPr>
                <w:rFonts w:asciiTheme="minorEastAsia" w:hAnsiTheme="minorEastAsia" w:hint="eastAsia"/>
                <w:szCs w:val="21"/>
              </w:rPr>
              <w:t>农、林、牧、渔业</w:t>
            </w:r>
          </w:p>
        </w:tc>
        <w:tc>
          <w:tcPr>
            <w:tcW w:w="1636"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03</w:t>
            </w:r>
            <w:r w:rsidRPr="000C65A9">
              <w:rPr>
                <w:rFonts w:asciiTheme="minorEastAsia" w:hAnsiTheme="minorEastAsia" w:hint="eastAsia"/>
                <w:kern w:val="0"/>
                <w:szCs w:val="21"/>
              </w:rPr>
              <w:t>畜牧业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033</w:t>
            </w:r>
            <w:r w:rsidRPr="000C65A9">
              <w:rPr>
                <w:rFonts w:asciiTheme="minorEastAsia" w:hAnsiTheme="minorEastAsia" w:hint="eastAsia"/>
                <w:szCs w:val="21"/>
              </w:rPr>
              <w:t>狩猎和捕捉活动</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0330</w:t>
            </w:r>
            <w:r w:rsidRPr="000C65A9">
              <w:rPr>
                <w:rFonts w:asciiTheme="minorEastAsia" w:hAnsiTheme="minorEastAsia" w:hint="eastAsia"/>
                <w:szCs w:val="21"/>
              </w:rPr>
              <w:t>狩猎和捕捉活动</w:t>
            </w:r>
          </w:p>
        </w:tc>
        <w:tc>
          <w:tcPr>
            <w:tcW w:w="1266" w:type="dxa"/>
            <w:gridSpan w:val="3"/>
            <w:vAlign w:val="center"/>
          </w:tcPr>
          <w:p w:rsidR="006C7E6A" w:rsidRDefault="006C7E6A" w:rsidP="00C4449A">
            <w:pPr>
              <w:spacing w:line="320" w:lineRule="exact"/>
              <w:jc w:val="center"/>
              <w:rPr>
                <w:rFonts w:ascii="Times New Roman" w:hAnsi="Times New Roman"/>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szCs w:val="21"/>
              </w:rPr>
            </w:pPr>
            <w:r>
              <w:rPr>
                <w:rFonts w:ascii="Times New Roman" w:hAnsi="宋体" w:hint="eastAsia"/>
                <w:szCs w:val="21"/>
              </w:rPr>
              <w:t>禁止狩猎和捕捉</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C</w:t>
            </w:r>
            <w:r w:rsidRPr="000C65A9">
              <w:rPr>
                <w:rFonts w:asciiTheme="minorEastAsia" w:hAnsiTheme="minorEastAsia" w:hint="eastAsia"/>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31</w:t>
            </w:r>
            <w:r w:rsidRPr="000C65A9">
              <w:rPr>
                <w:rFonts w:asciiTheme="minorEastAsia" w:hAnsiTheme="minorEastAsia" w:hint="eastAsia"/>
                <w:kern w:val="0"/>
                <w:szCs w:val="21"/>
              </w:rPr>
              <w:t>黑色金属冶炼和压延加工业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311</w:t>
            </w:r>
            <w:r w:rsidRPr="000C65A9">
              <w:rPr>
                <w:rFonts w:asciiTheme="minorEastAsia" w:hAnsiTheme="minorEastAsia" w:hint="eastAsia"/>
                <w:szCs w:val="21"/>
              </w:rPr>
              <w:t>炼铁</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3110</w:t>
            </w:r>
            <w:r w:rsidRPr="000C65A9">
              <w:rPr>
                <w:rFonts w:asciiTheme="minorEastAsia" w:hAnsiTheme="minorEastAsia" w:hint="eastAsia"/>
                <w:szCs w:val="21"/>
              </w:rPr>
              <w:t>炼铁</w:t>
            </w:r>
          </w:p>
        </w:tc>
        <w:tc>
          <w:tcPr>
            <w:tcW w:w="1266" w:type="dxa"/>
            <w:gridSpan w:val="3"/>
            <w:vAlign w:val="center"/>
          </w:tcPr>
          <w:p w:rsidR="006C7E6A" w:rsidRDefault="006C7E6A" w:rsidP="00C4449A">
            <w:pPr>
              <w:spacing w:line="320" w:lineRule="exact"/>
              <w:jc w:val="center"/>
              <w:rPr>
                <w:rFonts w:ascii="Times New Roman" w:hAnsi="Times New Roman"/>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szCs w:val="21"/>
              </w:rPr>
            </w:pPr>
            <w:r>
              <w:rPr>
                <w:rFonts w:ascii="Times New Roman" w:hAnsi="宋体" w:hint="eastAsia"/>
                <w:szCs w:val="21"/>
              </w:rPr>
              <w:t>严禁新建、改扩建。</w:t>
            </w:r>
            <w:r>
              <w:rPr>
                <w:rFonts w:ascii="Times New Roman" w:hAnsi="Times New Roman"/>
                <w:szCs w:val="21"/>
              </w:rPr>
              <w:t>2</w:t>
            </w:r>
            <w:r>
              <w:rPr>
                <w:rFonts w:ascii="Times New Roman" w:hAnsi="宋体" w:hint="eastAsia"/>
                <w:szCs w:val="21"/>
              </w:rPr>
              <w:t>年内彻底关闭现有企业。</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226DEE" w:rsidRDefault="006C7E6A" w:rsidP="006C7E6A">
      <w:pPr>
        <w:sectPr w:rsidR="006C7E6A" w:rsidRPr="00226DEE"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6" w:name="_Toc455178359"/>
      <w:r w:rsidRPr="008B7C4A">
        <w:rPr>
          <w:rFonts w:ascii="方正小标宋简体" w:eastAsia="方正小标宋简体" w:hint="eastAsia"/>
          <w:b w:val="0"/>
          <w:sz w:val="36"/>
          <w:szCs w:val="36"/>
        </w:rPr>
        <w:lastRenderedPageBreak/>
        <w:t>21、古丈县产业准入负面清单</w:t>
      </w:r>
      <w:bookmarkEnd w:id="26"/>
    </w:p>
    <w:p w:rsidR="006C7E6A" w:rsidRDefault="006C7E6A" w:rsidP="006C7E6A">
      <w:pPr>
        <w:widowControl/>
        <w:ind w:firstLineChars="200" w:firstLine="640"/>
        <w:jc w:val="left"/>
        <w:rPr>
          <w:rFonts w:ascii="仿宋_GB2312" w:eastAsia="仿宋_GB2312"/>
          <w:sz w:val="32"/>
          <w:szCs w:val="32"/>
        </w:rPr>
      </w:pPr>
    </w:p>
    <w:p w:rsidR="006C7E6A" w:rsidRDefault="006C7E6A" w:rsidP="006C7E6A">
      <w:pPr>
        <w:widowControl/>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一、古丈县地处武陵山区生物多样性及水土保持生态功能区。本负面清单涉及国民经济3门类7大类10中类10小类。其中禁止类涉及国民经济2门类3大类5中类5小类；限制类涉及国民经济3门类4大类5中类5小类。</w:t>
      </w: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386D09" w:rsidRDefault="006C7E6A" w:rsidP="006C7E6A">
      <w:pPr>
        <w:adjustRightInd w:val="0"/>
        <w:snapToGrid w:val="0"/>
        <w:spacing w:line="600" w:lineRule="exact"/>
        <w:ind w:firstLineChars="200" w:firstLine="640"/>
        <w:rPr>
          <w:rFonts w:ascii="仿宋_GB2312" w:eastAsia="仿宋_GB2312"/>
          <w:sz w:val="32"/>
          <w:szCs w:val="32"/>
        </w:rPr>
      </w:pPr>
      <w:r w:rsidRPr="00386D09">
        <w:rPr>
          <w:rFonts w:ascii="仿宋_GB2312" w:eastAsia="仿宋_GB2312" w:hint="eastAsia"/>
          <w:sz w:val="32"/>
          <w:szCs w:val="32"/>
        </w:rPr>
        <w:lastRenderedPageBreak/>
        <w:t>三、负面清单</w:t>
      </w:r>
    </w:p>
    <w:tbl>
      <w:tblPr>
        <w:tblW w:w="14928"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776"/>
        <w:gridCol w:w="2816"/>
      </w:tblGrid>
      <w:tr w:rsidR="006C7E6A" w:rsidTr="00C4449A">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77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C4449A">
        <w:trPr>
          <w:trHeight w:val="614"/>
          <w:jc w:val="center"/>
        </w:trPr>
        <w:tc>
          <w:tcPr>
            <w:tcW w:w="14928"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04渔业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041水产养殖</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0412内陆养殖</w:t>
            </w:r>
          </w:p>
        </w:tc>
        <w:tc>
          <w:tcPr>
            <w:tcW w:w="1241" w:type="dxa"/>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rPr>
                <w:szCs w:val="21"/>
              </w:rPr>
            </w:pPr>
            <w:r>
              <w:rPr>
                <w:rFonts w:hint="eastAsia"/>
                <w:szCs w:val="21"/>
              </w:rPr>
              <w:t>1</w:t>
            </w:r>
            <w:r>
              <w:rPr>
                <w:rFonts w:hint="eastAsia"/>
                <w:szCs w:val="21"/>
              </w:rPr>
              <w:t>、限制在水库、饮用水源保护区、栖凤湖水自然保护区等重点水资源地区投资网箱养殖业；</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属于《产业结构调整指导目录（</w:t>
            </w:r>
            <w:r>
              <w:rPr>
                <w:rFonts w:ascii="宋体" w:hAnsi="宋体"/>
                <w:szCs w:val="21"/>
              </w:rPr>
              <w:t>2011</w:t>
            </w:r>
            <w:r>
              <w:rPr>
                <w:rFonts w:ascii="宋体" w:hAnsi="宋体" w:hint="eastAsia"/>
                <w:szCs w:val="21"/>
              </w:rPr>
              <w:t>年本）（</w:t>
            </w:r>
            <w:r>
              <w:rPr>
                <w:rFonts w:ascii="宋体" w:hAnsi="宋体"/>
                <w:szCs w:val="21"/>
              </w:rPr>
              <w:t>2013</w:t>
            </w:r>
            <w:r>
              <w:rPr>
                <w:rFonts w:ascii="宋体" w:hAnsi="宋体" w:hint="eastAsia"/>
                <w:szCs w:val="21"/>
              </w:rPr>
              <w:t>年修正）》（以下简称《指导目录》）中的“限制类”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B采矿业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08黑色金属采矿业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082锰矿、铬矿采选</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0820锰矿、铬矿采选</w:t>
            </w:r>
          </w:p>
        </w:tc>
        <w:tc>
          <w:tcPr>
            <w:tcW w:w="1241" w:type="dxa"/>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rPr>
                <w:szCs w:val="21"/>
              </w:rPr>
            </w:pPr>
            <w:r>
              <w:rPr>
                <w:rFonts w:hint="eastAsia"/>
                <w:szCs w:val="21"/>
              </w:rPr>
              <w:t>1</w:t>
            </w:r>
            <w:r>
              <w:rPr>
                <w:rFonts w:hint="eastAsia"/>
                <w:szCs w:val="21"/>
              </w:rPr>
              <w:t>、限制在基本农田、生态保护区采选；</w:t>
            </w:r>
            <w:r>
              <w:rPr>
                <w:rFonts w:hint="eastAsia"/>
                <w:szCs w:val="21"/>
              </w:rPr>
              <w:t>2</w:t>
            </w:r>
            <w:r>
              <w:rPr>
                <w:rFonts w:hint="eastAsia"/>
                <w:szCs w:val="21"/>
              </w:rPr>
              <w:t>、禁止在水资源保护区采选；</w:t>
            </w:r>
            <w:r>
              <w:rPr>
                <w:rFonts w:hint="eastAsia"/>
                <w:szCs w:val="21"/>
              </w:rPr>
              <w:t>3</w:t>
            </w:r>
            <w:r>
              <w:rPr>
                <w:rFonts w:hint="eastAsia"/>
                <w:szCs w:val="21"/>
              </w:rPr>
              <w:t>、限制县里要求规模以下及技术落后型锰矿采选。</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C</w:t>
            </w:r>
            <w:r w:rsidRPr="00E73B65">
              <w:rPr>
                <w:rFonts w:asciiTheme="minorEastAsia" w:hAnsiTheme="minorEastAsia" w:hint="eastAsia"/>
                <w:szCs w:val="21"/>
              </w:rPr>
              <w:t>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19</w:t>
            </w:r>
            <w:r w:rsidRPr="00E73B65">
              <w:rPr>
                <w:rFonts w:asciiTheme="minorEastAsia" w:hAnsiTheme="minorEastAsia" w:hint="eastAsia"/>
                <w:szCs w:val="21"/>
              </w:rPr>
              <w:t>皮革、毛皮、羽毛及其制品和制鞋业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 xml:space="preserve">191 </w:t>
            </w:r>
            <w:r w:rsidRPr="00E73B65">
              <w:rPr>
                <w:rFonts w:asciiTheme="minorEastAsia" w:hAnsiTheme="minorEastAsia" w:hint="eastAsia"/>
                <w:szCs w:val="21"/>
              </w:rPr>
              <w:t>皮革鞣制加工</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 xml:space="preserve">1910 </w:t>
            </w:r>
            <w:r w:rsidRPr="00E73B65">
              <w:rPr>
                <w:rFonts w:asciiTheme="minorEastAsia" w:hAnsiTheme="minorEastAsia" w:hint="eastAsia"/>
                <w:szCs w:val="21"/>
              </w:rPr>
              <w:t>皮革鞣制加工</w:t>
            </w:r>
          </w:p>
        </w:tc>
        <w:tc>
          <w:tcPr>
            <w:tcW w:w="1241" w:type="dxa"/>
            <w:vAlign w:val="center"/>
          </w:tcPr>
          <w:p w:rsidR="006C7E6A" w:rsidRDefault="006C7E6A" w:rsidP="00C4449A">
            <w:pPr>
              <w:spacing w:line="320" w:lineRule="exact"/>
              <w:jc w:val="center"/>
              <w:rPr>
                <w:szCs w:val="21"/>
              </w:rPr>
            </w:pPr>
            <w:r>
              <w:rPr>
                <w:rFonts w:hint="eastAsia"/>
                <w:szCs w:val="21"/>
              </w:rPr>
              <w:t>拟发展产业</w:t>
            </w:r>
          </w:p>
        </w:tc>
        <w:tc>
          <w:tcPr>
            <w:tcW w:w="3776" w:type="dxa"/>
            <w:vAlign w:val="center"/>
          </w:tcPr>
          <w:p w:rsidR="006C7E6A" w:rsidRDefault="006C7E6A" w:rsidP="00C4449A">
            <w:pPr>
              <w:spacing w:line="320" w:lineRule="exact"/>
              <w:rPr>
                <w:szCs w:val="21"/>
              </w:rPr>
            </w:pPr>
            <w:r>
              <w:rPr>
                <w:rFonts w:ascii="宋体" w:hAnsi="宋体" w:hint="eastAsia"/>
                <w:szCs w:val="21"/>
              </w:rPr>
              <w:t>1、要求达到国内先进生产工艺水平，符合国家规定的环保要求，进入工业园区生产。</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C</w:t>
            </w:r>
            <w:r w:rsidRPr="00E73B65">
              <w:rPr>
                <w:rFonts w:asciiTheme="minorEastAsia" w:hAnsiTheme="minorEastAsia" w:hint="eastAsia"/>
                <w:szCs w:val="21"/>
              </w:rPr>
              <w:t>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w:t>
            </w:r>
            <w:r w:rsidRPr="00E73B65">
              <w:rPr>
                <w:rFonts w:asciiTheme="minorEastAsia" w:hAnsiTheme="minorEastAsia" w:hint="eastAsia"/>
                <w:szCs w:val="21"/>
              </w:rPr>
              <w:t>化学原料和化学制品制造业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264</w:t>
            </w:r>
            <w:r w:rsidRPr="00E73B65">
              <w:rPr>
                <w:rFonts w:asciiTheme="minorEastAsia" w:hAnsiTheme="minorEastAsia" w:hint="eastAsia"/>
                <w:szCs w:val="21"/>
              </w:rPr>
              <w:t>涂料、油墨、颜料及类似产品制造</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2645</w:t>
            </w:r>
            <w:r w:rsidRPr="00E73B65">
              <w:rPr>
                <w:rFonts w:asciiTheme="minorEastAsia" w:hAnsiTheme="minorEastAsia" w:hint="eastAsia"/>
                <w:szCs w:val="21"/>
              </w:rPr>
              <w:t>密封用填料及类似品制造</w:t>
            </w:r>
          </w:p>
        </w:tc>
        <w:tc>
          <w:tcPr>
            <w:tcW w:w="1241" w:type="dxa"/>
            <w:vAlign w:val="center"/>
          </w:tcPr>
          <w:p w:rsidR="006C7E6A" w:rsidRDefault="006C7E6A" w:rsidP="00C4449A">
            <w:pPr>
              <w:spacing w:line="320" w:lineRule="exact"/>
              <w:jc w:val="center"/>
              <w:rPr>
                <w:szCs w:val="21"/>
              </w:rPr>
            </w:pPr>
            <w:r>
              <w:rPr>
                <w:rFonts w:hint="eastAsia"/>
                <w:szCs w:val="21"/>
              </w:rPr>
              <w:t>拟发展产业</w:t>
            </w:r>
          </w:p>
        </w:tc>
        <w:tc>
          <w:tcPr>
            <w:tcW w:w="3776" w:type="dxa"/>
            <w:vAlign w:val="center"/>
          </w:tcPr>
          <w:p w:rsidR="006C7E6A" w:rsidRDefault="006C7E6A" w:rsidP="00C4449A">
            <w:pPr>
              <w:spacing w:line="320" w:lineRule="exact"/>
              <w:rPr>
                <w:szCs w:val="21"/>
              </w:rPr>
            </w:pPr>
            <w:r>
              <w:rPr>
                <w:rFonts w:ascii="宋体" w:hAnsi="宋体" w:hint="eastAsia"/>
                <w:szCs w:val="21"/>
              </w:rPr>
              <w:t>1、要求达到国内先进生产工艺水平，符合国家规定的环保要求，进入工业园区生产。</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C</w:t>
            </w:r>
            <w:r w:rsidRPr="00E73B65">
              <w:rPr>
                <w:rFonts w:asciiTheme="minorEastAsia" w:hAnsiTheme="minorEastAsia" w:hint="eastAsia"/>
                <w:szCs w:val="21"/>
              </w:rPr>
              <w:t>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w:t>
            </w:r>
            <w:r w:rsidRPr="00E73B65">
              <w:rPr>
                <w:rFonts w:asciiTheme="minorEastAsia" w:hAnsiTheme="minorEastAsia" w:hint="eastAsia"/>
                <w:szCs w:val="21"/>
              </w:rPr>
              <w:t>化学原料和化学制品制造业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267</w:t>
            </w:r>
            <w:r w:rsidRPr="00E73B65">
              <w:rPr>
                <w:rFonts w:asciiTheme="minorEastAsia" w:hAnsiTheme="minorEastAsia" w:hint="eastAsia"/>
                <w:szCs w:val="21"/>
              </w:rPr>
              <w:t>炸药、火工及焰火产品制造</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 xml:space="preserve">2672 </w:t>
            </w:r>
            <w:r w:rsidRPr="00E73B65">
              <w:rPr>
                <w:rFonts w:asciiTheme="minorEastAsia" w:hAnsiTheme="minorEastAsia" w:hint="eastAsia"/>
                <w:szCs w:val="21"/>
              </w:rPr>
              <w:t>焰火、鞭炮产品制造</w:t>
            </w:r>
          </w:p>
        </w:tc>
        <w:tc>
          <w:tcPr>
            <w:tcW w:w="1241" w:type="dxa"/>
            <w:vAlign w:val="center"/>
          </w:tcPr>
          <w:p w:rsidR="006C7E6A" w:rsidRDefault="006C7E6A" w:rsidP="00C4449A">
            <w:pPr>
              <w:spacing w:line="320" w:lineRule="exact"/>
              <w:jc w:val="center"/>
              <w:rPr>
                <w:szCs w:val="21"/>
              </w:rPr>
            </w:pPr>
            <w:r>
              <w:rPr>
                <w:rFonts w:hint="eastAsia"/>
                <w:szCs w:val="21"/>
              </w:rPr>
              <w:t>拟发展产业</w:t>
            </w:r>
          </w:p>
        </w:tc>
        <w:tc>
          <w:tcPr>
            <w:tcW w:w="3776" w:type="dxa"/>
            <w:vAlign w:val="center"/>
          </w:tcPr>
          <w:p w:rsidR="006C7E6A" w:rsidRDefault="006C7E6A" w:rsidP="00C4449A">
            <w:pPr>
              <w:spacing w:line="320" w:lineRule="exact"/>
              <w:rPr>
                <w:szCs w:val="21"/>
              </w:rPr>
            </w:pPr>
            <w:r>
              <w:rPr>
                <w:rFonts w:ascii="宋体" w:hAnsi="宋体" w:hint="eastAsia"/>
                <w:szCs w:val="21"/>
              </w:rPr>
              <w:t>1、要求新型环保安全鞭炮自动化生产线。3、生态功能区、饮用水源区、乡村组人口居住区周边限制设立</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4207"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C4449A">
        <w:trPr>
          <w:trHeight w:val="521"/>
          <w:jc w:val="center"/>
        </w:trPr>
        <w:tc>
          <w:tcPr>
            <w:tcW w:w="14928" w:type="dxa"/>
            <w:gridSpan w:val="10"/>
            <w:shd w:val="clear" w:color="auto" w:fill="C6D9F1"/>
            <w:vAlign w:val="center"/>
          </w:tcPr>
          <w:p w:rsidR="006C7E6A" w:rsidRPr="00E73B65" w:rsidRDefault="006C7E6A" w:rsidP="00C4449A">
            <w:pPr>
              <w:widowControl/>
              <w:spacing w:line="32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02林业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024木材和竹材采运</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0241木材采运</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rPr>
                <w:szCs w:val="21"/>
              </w:rPr>
            </w:pPr>
            <w:r>
              <w:rPr>
                <w:rFonts w:ascii="仿宋_GB2312" w:hAnsi="Arial Unicode MS" w:cs="仿宋_GB2312" w:hint="eastAsia"/>
                <w:color w:val="000000"/>
                <w:kern w:val="0"/>
                <w:szCs w:val="21"/>
              </w:rPr>
              <w:t>禁止</w:t>
            </w:r>
            <w:r>
              <w:rPr>
                <w:rFonts w:ascii="宋体" w:hint="eastAsia"/>
                <w:szCs w:val="21"/>
              </w:rPr>
              <w:t>进行木材开采活动</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 畜牧业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031牲畜饲养</w:t>
            </w:r>
          </w:p>
        </w:tc>
        <w:tc>
          <w:tcPr>
            <w:tcW w:w="1521" w:type="dxa"/>
            <w:vAlign w:val="center"/>
          </w:tcPr>
          <w:p w:rsidR="006C7E6A" w:rsidRPr="00E73B65" w:rsidRDefault="006C7E6A" w:rsidP="00C4449A">
            <w:pPr>
              <w:spacing w:line="320" w:lineRule="exact"/>
              <w:jc w:val="left"/>
              <w:rPr>
                <w:rFonts w:asciiTheme="minorEastAsia" w:hAnsiTheme="minorEastAsia"/>
                <w:szCs w:val="21"/>
              </w:rPr>
            </w:pP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rFonts w:ascii="仿宋_GB2312" w:hAnsi="Arial Unicode MS" w:cs="仿宋_GB2312"/>
                <w:color w:val="000000"/>
                <w:kern w:val="0"/>
                <w:szCs w:val="21"/>
              </w:rPr>
            </w:pPr>
            <w:r>
              <w:rPr>
                <w:rFonts w:ascii="宋体" w:hint="eastAsia"/>
                <w:szCs w:val="21"/>
              </w:rPr>
              <w:t>禁止在保护区内天然草场和林场放牧饲养</w:t>
            </w:r>
          </w:p>
        </w:tc>
        <w:tc>
          <w:tcPr>
            <w:tcW w:w="2816" w:type="dxa"/>
            <w:vAlign w:val="center"/>
          </w:tcPr>
          <w:p w:rsidR="006C7E6A" w:rsidRDefault="006C7E6A" w:rsidP="00C4449A">
            <w:pPr>
              <w:spacing w:line="320" w:lineRule="exact"/>
              <w:jc w:val="left"/>
              <w:rPr>
                <w:rFonts w:ascii="宋体" w:hAnsi="宋体"/>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03畜牧业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033狩猎和捕捉动物</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0330狩猎和捕捉动物</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rFonts w:ascii="仿宋_GB2312" w:hAnsi="Arial Unicode MS" w:cs="仿宋_GB2312"/>
                <w:color w:val="000000"/>
                <w:kern w:val="0"/>
                <w:szCs w:val="21"/>
              </w:rPr>
            </w:pPr>
            <w:r>
              <w:rPr>
                <w:rFonts w:ascii="仿宋_GB2312" w:hAnsi="Arial Unicode MS" w:cs="仿宋_GB2312" w:hint="eastAsia"/>
                <w:color w:val="000000"/>
                <w:kern w:val="0"/>
                <w:szCs w:val="21"/>
              </w:rPr>
              <w:t>禁止</w:t>
            </w:r>
            <w:r>
              <w:rPr>
                <w:rFonts w:ascii="宋体" w:hint="eastAsia"/>
                <w:szCs w:val="21"/>
              </w:rPr>
              <w:t>进行狩猎捕捉活动</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C制造业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20木材加工和木竹藤棕草制品业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201木材加工</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2011锯材加工</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autoSpaceDE w:val="0"/>
              <w:autoSpaceDN w:val="0"/>
              <w:adjustRightInd w:val="0"/>
              <w:spacing w:line="320" w:lineRule="exact"/>
              <w:jc w:val="left"/>
              <w:rPr>
                <w:szCs w:val="21"/>
              </w:rPr>
            </w:pPr>
            <w:r>
              <w:rPr>
                <w:rFonts w:ascii="仿宋_GB2312" w:hAnsi="Arial Unicode MS" w:cs="仿宋_GB2312" w:hint="eastAsia"/>
                <w:color w:val="000000"/>
                <w:kern w:val="0"/>
                <w:szCs w:val="21"/>
              </w:rPr>
              <w:t>禁止以优质林木为原料的一次性木制品与木制包装的生产和使用以及木竹加工综合利用率偏低的木竹加工项目。现有企业在</w:t>
            </w:r>
            <w:r>
              <w:rPr>
                <w:rFonts w:ascii="仿宋_GB2312" w:hAnsi="Arial Unicode MS" w:cs="仿宋_GB2312" w:hint="eastAsia"/>
                <w:color w:val="000000"/>
                <w:kern w:val="0"/>
                <w:szCs w:val="21"/>
              </w:rPr>
              <w:t>3</w:t>
            </w:r>
            <w:r>
              <w:rPr>
                <w:rFonts w:ascii="仿宋_GB2312" w:hAnsi="Arial Unicode MS" w:cs="仿宋_GB2312" w:hint="eastAsia"/>
                <w:color w:val="000000"/>
                <w:kern w:val="0"/>
                <w:szCs w:val="21"/>
              </w:rPr>
              <w:t>年内退出。</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C制造业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20木材加工和木竹藤棕草制品业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202人造板制造</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2021胶合板制造</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szCs w:val="21"/>
              </w:rPr>
            </w:pPr>
            <w:r>
              <w:rPr>
                <w:rFonts w:ascii="仿宋_GB2312" w:hAnsi="Arial Unicode MS" w:cs="仿宋_GB2312" w:hint="eastAsia"/>
                <w:color w:val="000000"/>
                <w:kern w:val="0"/>
                <w:szCs w:val="21"/>
              </w:rPr>
              <w:t>禁止胶合板和细木工板生产线。现有企业在</w:t>
            </w:r>
            <w:r>
              <w:rPr>
                <w:rFonts w:ascii="仿宋_GB2312" w:hAnsi="Arial Unicode MS" w:cs="仿宋_GB2312" w:hint="eastAsia"/>
                <w:color w:val="000000"/>
                <w:kern w:val="0"/>
                <w:szCs w:val="21"/>
              </w:rPr>
              <w:t>3</w:t>
            </w:r>
            <w:r>
              <w:rPr>
                <w:rFonts w:ascii="仿宋_GB2312" w:hAnsi="Arial Unicode MS" w:cs="仿宋_GB2312" w:hint="eastAsia"/>
                <w:color w:val="000000"/>
                <w:kern w:val="0"/>
                <w:szCs w:val="21"/>
              </w:rPr>
              <w:t>年内退出。</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C制造业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20木材加工和木竹藤棕草制品业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202人造板制造</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2023刨花板制造</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rFonts w:ascii="仿宋_GB2312" w:hAnsi="Arial Unicode MS" w:cs="仿宋_GB2312"/>
                <w:color w:val="000000"/>
                <w:kern w:val="0"/>
                <w:szCs w:val="21"/>
              </w:rPr>
            </w:pPr>
            <w:r>
              <w:rPr>
                <w:rFonts w:ascii="仿宋_GB2312" w:hAnsi="Arial Unicode MS" w:cs="仿宋_GB2312" w:hint="eastAsia"/>
                <w:color w:val="000000"/>
                <w:kern w:val="0"/>
                <w:szCs w:val="21"/>
              </w:rPr>
              <w:t>禁止普通刨花板、高中密度纤维板生产装置；禁止木质刨花板生产装置。现有企业在</w:t>
            </w:r>
            <w:r>
              <w:rPr>
                <w:rFonts w:ascii="仿宋_GB2312" w:hAnsi="Arial Unicode MS" w:cs="仿宋_GB2312" w:hint="eastAsia"/>
                <w:color w:val="000000"/>
                <w:kern w:val="0"/>
                <w:szCs w:val="21"/>
              </w:rPr>
              <w:t>3</w:t>
            </w:r>
            <w:r>
              <w:rPr>
                <w:rFonts w:ascii="仿宋_GB2312" w:hAnsi="Arial Unicode MS" w:cs="仿宋_GB2312" w:hint="eastAsia"/>
                <w:color w:val="000000"/>
                <w:kern w:val="0"/>
                <w:szCs w:val="21"/>
              </w:rPr>
              <w:t>年内退出。</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4207"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CC6DF3" w:rsidRDefault="006C7E6A" w:rsidP="006C7E6A">
      <w:pPr>
        <w:adjustRightInd w:val="0"/>
        <w:snapToGrid w:val="0"/>
        <w:spacing w:line="360" w:lineRule="auto"/>
        <w:rPr>
          <w:rFonts w:ascii="仿宋_GB2312" w:eastAsia="仿宋_GB2312"/>
          <w:sz w:val="28"/>
          <w:szCs w:val="28"/>
        </w:rPr>
      </w:pPr>
    </w:p>
    <w:p w:rsidR="006C7E6A" w:rsidRPr="00873494" w:rsidRDefault="006C7E6A" w:rsidP="006C7E6A">
      <w:pPr>
        <w:adjustRightInd w:val="0"/>
        <w:snapToGrid w:val="0"/>
        <w:spacing w:line="360" w:lineRule="auto"/>
        <w:rPr>
          <w:rFonts w:ascii="仿宋_GB2312" w:eastAsia="仿宋_GB2312"/>
          <w:sz w:val="28"/>
          <w:szCs w:val="28"/>
        </w:rPr>
        <w:sectPr w:rsidR="006C7E6A" w:rsidRPr="00873494"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7" w:name="_Toc455178360"/>
      <w:r w:rsidRPr="008B7C4A">
        <w:rPr>
          <w:rFonts w:ascii="方正小标宋简体" w:eastAsia="方正小标宋简体" w:hint="eastAsia"/>
          <w:b w:val="0"/>
          <w:sz w:val="36"/>
          <w:szCs w:val="36"/>
        </w:rPr>
        <w:lastRenderedPageBreak/>
        <w:t>22、保靖县产业准入负面清单</w:t>
      </w:r>
      <w:bookmarkEnd w:id="27"/>
    </w:p>
    <w:p w:rsidR="006C7E6A" w:rsidRDefault="006C7E6A" w:rsidP="006C7E6A">
      <w:pPr>
        <w:tabs>
          <w:tab w:val="left" w:pos="7371"/>
        </w:tabs>
        <w:adjustRightInd w:val="0"/>
        <w:snapToGrid w:val="0"/>
        <w:spacing w:line="596" w:lineRule="exact"/>
        <w:ind w:firstLineChars="200" w:firstLine="640"/>
        <w:rPr>
          <w:rFonts w:ascii="仿宋_GB2312" w:eastAsia="仿宋_GB2312"/>
          <w:sz w:val="32"/>
          <w:szCs w:val="32"/>
        </w:rPr>
      </w:pPr>
    </w:p>
    <w:p w:rsidR="006C7E6A" w:rsidRPr="00E0412A" w:rsidRDefault="006C7E6A" w:rsidP="00867834">
      <w:pPr>
        <w:tabs>
          <w:tab w:val="left" w:pos="7371"/>
        </w:tabs>
        <w:adjustRightInd w:val="0"/>
        <w:snapToGrid w:val="0"/>
        <w:spacing w:line="480" w:lineRule="exact"/>
        <w:ind w:firstLineChars="200" w:firstLine="600"/>
        <w:rPr>
          <w:rFonts w:ascii="仿宋_GB2312" w:eastAsia="仿宋_GB2312"/>
          <w:sz w:val="30"/>
          <w:szCs w:val="30"/>
        </w:rPr>
      </w:pPr>
      <w:r w:rsidRPr="00E0412A">
        <w:rPr>
          <w:rFonts w:ascii="仿宋_GB2312" w:eastAsia="仿宋_GB2312" w:hint="eastAsia"/>
          <w:sz w:val="30"/>
          <w:szCs w:val="30"/>
        </w:rPr>
        <w:t>一、</w:t>
      </w:r>
      <w:r>
        <w:rPr>
          <w:rFonts w:ascii="仿宋_GB2312" w:eastAsia="仿宋_GB2312" w:hint="eastAsia"/>
          <w:sz w:val="30"/>
          <w:szCs w:val="30"/>
        </w:rPr>
        <w:t>保靖</w:t>
      </w:r>
      <w:r w:rsidRPr="00E0412A">
        <w:rPr>
          <w:rFonts w:ascii="仿宋_GB2312" w:eastAsia="仿宋_GB2312" w:hint="eastAsia"/>
          <w:sz w:val="30"/>
          <w:szCs w:val="30"/>
        </w:rPr>
        <w:t>县地处武陵山区生物多样性及水土保持生态功能区。本负面清单涉及国民经济</w:t>
      </w:r>
      <w:r>
        <w:rPr>
          <w:rFonts w:ascii="仿宋_GB2312" w:eastAsia="仿宋_GB2312" w:hint="eastAsia"/>
          <w:sz w:val="30"/>
          <w:szCs w:val="30"/>
        </w:rPr>
        <w:t>4</w:t>
      </w:r>
      <w:r w:rsidRPr="00E0412A">
        <w:rPr>
          <w:rFonts w:ascii="仿宋_GB2312" w:eastAsia="仿宋_GB2312" w:hint="eastAsia"/>
          <w:sz w:val="30"/>
          <w:szCs w:val="30"/>
        </w:rPr>
        <w:t>门类</w:t>
      </w:r>
      <w:r>
        <w:rPr>
          <w:rFonts w:ascii="仿宋_GB2312" w:eastAsia="仿宋_GB2312" w:hint="eastAsia"/>
          <w:sz w:val="30"/>
          <w:szCs w:val="30"/>
        </w:rPr>
        <w:t>10</w:t>
      </w:r>
      <w:r w:rsidRPr="00E0412A">
        <w:rPr>
          <w:rFonts w:ascii="仿宋_GB2312" w:eastAsia="仿宋_GB2312" w:hint="eastAsia"/>
          <w:sz w:val="30"/>
          <w:szCs w:val="30"/>
        </w:rPr>
        <w:t>大类</w:t>
      </w:r>
      <w:r>
        <w:rPr>
          <w:rFonts w:ascii="仿宋_GB2312" w:eastAsia="仿宋_GB2312" w:hint="eastAsia"/>
          <w:sz w:val="30"/>
          <w:szCs w:val="30"/>
        </w:rPr>
        <w:t>13</w:t>
      </w:r>
      <w:r w:rsidRPr="00E0412A">
        <w:rPr>
          <w:rFonts w:ascii="仿宋_GB2312" w:eastAsia="仿宋_GB2312" w:hint="eastAsia"/>
          <w:sz w:val="30"/>
          <w:szCs w:val="30"/>
        </w:rPr>
        <w:t>中类</w:t>
      </w:r>
      <w:r>
        <w:rPr>
          <w:rFonts w:ascii="仿宋_GB2312" w:eastAsia="仿宋_GB2312" w:hint="eastAsia"/>
          <w:sz w:val="30"/>
          <w:szCs w:val="30"/>
        </w:rPr>
        <w:t>17</w:t>
      </w:r>
      <w:r w:rsidRPr="00E0412A">
        <w:rPr>
          <w:rFonts w:ascii="仿宋_GB2312" w:eastAsia="仿宋_GB2312" w:hint="eastAsia"/>
          <w:sz w:val="30"/>
          <w:szCs w:val="30"/>
        </w:rPr>
        <w:t>小类。其中禁止类涉及国民经济</w:t>
      </w:r>
      <w:r>
        <w:rPr>
          <w:rFonts w:ascii="仿宋_GB2312" w:eastAsia="仿宋_GB2312" w:hint="eastAsia"/>
          <w:sz w:val="30"/>
          <w:szCs w:val="30"/>
        </w:rPr>
        <w:t>2</w:t>
      </w:r>
      <w:r w:rsidRPr="00E0412A">
        <w:rPr>
          <w:rFonts w:ascii="仿宋_GB2312" w:eastAsia="仿宋_GB2312" w:hint="eastAsia"/>
          <w:sz w:val="30"/>
          <w:szCs w:val="30"/>
        </w:rPr>
        <w:t>门类</w:t>
      </w:r>
      <w:r>
        <w:rPr>
          <w:rFonts w:ascii="仿宋_GB2312" w:eastAsia="仿宋_GB2312" w:hint="eastAsia"/>
          <w:sz w:val="30"/>
          <w:szCs w:val="30"/>
        </w:rPr>
        <w:t>5</w:t>
      </w:r>
      <w:r w:rsidRPr="00E0412A">
        <w:rPr>
          <w:rFonts w:ascii="仿宋_GB2312" w:eastAsia="仿宋_GB2312" w:hint="eastAsia"/>
          <w:sz w:val="30"/>
          <w:szCs w:val="30"/>
        </w:rPr>
        <w:t>大类</w:t>
      </w:r>
      <w:r>
        <w:rPr>
          <w:rFonts w:ascii="仿宋_GB2312" w:eastAsia="仿宋_GB2312" w:hint="eastAsia"/>
          <w:sz w:val="30"/>
          <w:szCs w:val="30"/>
        </w:rPr>
        <w:t>7</w:t>
      </w:r>
      <w:r w:rsidRPr="00E0412A">
        <w:rPr>
          <w:rFonts w:ascii="仿宋_GB2312" w:eastAsia="仿宋_GB2312" w:hint="eastAsia"/>
          <w:sz w:val="30"/>
          <w:szCs w:val="30"/>
        </w:rPr>
        <w:t>中类</w:t>
      </w:r>
      <w:r>
        <w:rPr>
          <w:rFonts w:ascii="仿宋_GB2312" w:eastAsia="仿宋_GB2312" w:hint="eastAsia"/>
          <w:sz w:val="30"/>
          <w:szCs w:val="30"/>
        </w:rPr>
        <w:t>7</w:t>
      </w:r>
      <w:r w:rsidRPr="00E0412A">
        <w:rPr>
          <w:rFonts w:ascii="仿宋_GB2312" w:eastAsia="仿宋_GB2312" w:hint="eastAsia"/>
          <w:sz w:val="30"/>
          <w:szCs w:val="30"/>
        </w:rPr>
        <w:t>小类；限制类涉及国民经济</w:t>
      </w:r>
      <w:r w:rsidRPr="00E0412A">
        <w:rPr>
          <w:rFonts w:ascii="仿宋_GB2312" w:eastAsia="仿宋_GB2312"/>
          <w:sz w:val="30"/>
          <w:szCs w:val="30"/>
        </w:rPr>
        <w:t>2</w:t>
      </w:r>
      <w:r w:rsidRPr="00E0412A">
        <w:rPr>
          <w:rFonts w:ascii="仿宋_GB2312" w:eastAsia="仿宋_GB2312" w:hint="eastAsia"/>
          <w:sz w:val="30"/>
          <w:szCs w:val="30"/>
        </w:rPr>
        <w:t>门类</w:t>
      </w:r>
      <w:r w:rsidRPr="00E0412A">
        <w:rPr>
          <w:rFonts w:ascii="仿宋_GB2312" w:eastAsia="仿宋_GB2312"/>
          <w:sz w:val="30"/>
          <w:szCs w:val="30"/>
        </w:rPr>
        <w:t>5</w:t>
      </w:r>
      <w:r w:rsidRPr="00E0412A">
        <w:rPr>
          <w:rFonts w:ascii="仿宋_GB2312" w:eastAsia="仿宋_GB2312" w:hint="eastAsia"/>
          <w:sz w:val="30"/>
          <w:szCs w:val="30"/>
        </w:rPr>
        <w:t>大类</w:t>
      </w:r>
      <w:r w:rsidRPr="00E0412A">
        <w:rPr>
          <w:rFonts w:ascii="仿宋_GB2312" w:eastAsia="仿宋_GB2312"/>
          <w:sz w:val="30"/>
          <w:szCs w:val="30"/>
        </w:rPr>
        <w:t>6</w:t>
      </w:r>
      <w:r w:rsidRPr="00E0412A">
        <w:rPr>
          <w:rFonts w:ascii="仿宋_GB2312" w:eastAsia="仿宋_GB2312" w:hint="eastAsia"/>
          <w:sz w:val="30"/>
          <w:szCs w:val="30"/>
        </w:rPr>
        <w:t>中类</w:t>
      </w:r>
      <w:r w:rsidRPr="00E0412A">
        <w:rPr>
          <w:rFonts w:ascii="仿宋_GB2312" w:eastAsia="仿宋_GB2312"/>
          <w:sz w:val="30"/>
          <w:szCs w:val="30"/>
        </w:rPr>
        <w:t>10</w:t>
      </w:r>
      <w:r w:rsidRPr="00E0412A">
        <w:rPr>
          <w:rFonts w:ascii="仿宋_GB2312" w:eastAsia="仿宋_GB2312" w:hint="eastAsia"/>
          <w:sz w:val="30"/>
          <w:szCs w:val="30"/>
        </w:rPr>
        <w:t>小类。</w:t>
      </w:r>
    </w:p>
    <w:p w:rsidR="006C7E6A" w:rsidRPr="00E0412A" w:rsidRDefault="006C7E6A" w:rsidP="00867834">
      <w:pPr>
        <w:adjustRightInd w:val="0"/>
        <w:snapToGrid w:val="0"/>
        <w:spacing w:line="480" w:lineRule="exact"/>
        <w:ind w:firstLineChars="200" w:firstLine="600"/>
        <w:rPr>
          <w:rFonts w:ascii="仿宋_GB2312" w:eastAsia="仿宋_GB2312"/>
          <w:sz w:val="30"/>
          <w:szCs w:val="30"/>
        </w:rPr>
      </w:pPr>
      <w:r w:rsidRPr="00E0412A">
        <w:rPr>
          <w:rFonts w:ascii="仿宋_GB2312" w:eastAsia="仿宋_GB2312" w:hint="eastAsia"/>
          <w:sz w:val="30"/>
          <w:szCs w:val="30"/>
        </w:rPr>
        <w:t>二、负面清单遵循的基本原则和要求</w:t>
      </w:r>
    </w:p>
    <w:p w:rsidR="00C4449A" w:rsidRDefault="006C7E6A" w:rsidP="00C4449A">
      <w:pPr>
        <w:spacing w:line="48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48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48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867834">
      <w:pPr>
        <w:spacing w:line="48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867834">
      <w:pPr>
        <w:spacing w:line="48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w:t>
      </w:r>
      <w:proofErr w:type="gramStart"/>
      <w:r w:rsidR="00867834" w:rsidRPr="00A93BA9">
        <w:rPr>
          <w:rFonts w:eastAsia="仿宋_GB2312" w:hint="eastAsia"/>
          <w:spacing w:val="-4"/>
          <w:sz w:val="30"/>
          <w:szCs w:val="30"/>
        </w:rPr>
        <w:t>迁陵镇</w:t>
      </w:r>
      <w:proofErr w:type="gramEnd"/>
      <w:r w:rsidR="00867834" w:rsidRPr="00A93BA9">
        <w:rPr>
          <w:rFonts w:eastAsia="仿宋_GB2312" w:hint="eastAsia"/>
          <w:spacing w:val="-4"/>
          <w:sz w:val="30"/>
          <w:szCs w:val="30"/>
        </w:rPr>
        <w:t>等生态城镇核心区禁止新建排放有毒有害物质、重金属以及存在严重环境安全风险的工业项目。保靖工业集中区范围内禁止新建冶炼建材、重化工以及使用煤和重油为燃料的工业项目。</w:t>
      </w:r>
      <w:r w:rsidRPr="00D313F1">
        <w:rPr>
          <w:rFonts w:ascii="仿宋_GB2312" w:eastAsia="仿宋_GB2312" w:hint="eastAsia"/>
          <w:sz w:val="30"/>
          <w:szCs w:val="30"/>
        </w:rPr>
        <w:t>涉及自然保护区、世界文化自然遗产、风景名胜区、森林公园、饮用水水源地保护区等依法管控的区域，其管理要求依法执行。</w:t>
      </w:r>
    </w:p>
    <w:p w:rsidR="006C7E6A" w:rsidRDefault="006C7E6A" w:rsidP="006C7E6A">
      <w:pPr>
        <w:adjustRightInd w:val="0"/>
        <w:snapToGrid w:val="0"/>
        <w:spacing w:line="560" w:lineRule="exact"/>
        <w:ind w:firstLineChars="200" w:firstLine="600"/>
        <w:rPr>
          <w:rFonts w:ascii="仿宋_GB2312" w:eastAsia="仿宋_GB2312"/>
          <w:sz w:val="28"/>
          <w:szCs w:val="28"/>
        </w:rPr>
      </w:pPr>
      <w:r w:rsidRPr="00E0412A">
        <w:rPr>
          <w:rFonts w:ascii="仿宋_GB2312" w:eastAsia="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B</w:t>
            </w:r>
            <w:r w:rsidRPr="000726B2">
              <w:rPr>
                <w:rFonts w:ascii="宋体" w:hAnsi="宋体" w:hint="eastAsia"/>
                <w:szCs w:val="21"/>
              </w:rPr>
              <w:t>采矿业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08</w:t>
            </w:r>
            <w:r w:rsidRPr="000726B2">
              <w:rPr>
                <w:rFonts w:ascii="宋体" w:hAnsi="宋体" w:hint="eastAsia"/>
                <w:szCs w:val="21"/>
              </w:rPr>
              <w:t>黑色金属采矿业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082</w:t>
            </w:r>
            <w:r w:rsidRPr="000726B2">
              <w:rPr>
                <w:rFonts w:ascii="宋体" w:hAnsi="宋体" w:hint="eastAsia"/>
                <w:szCs w:val="21"/>
              </w:rPr>
              <w:t>锰矿、铬矿采选</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0820</w:t>
            </w:r>
            <w:r w:rsidRPr="000726B2">
              <w:rPr>
                <w:rFonts w:ascii="宋体" w:hAnsi="宋体" w:hint="eastAsia"/>
                <w:szCs w:val="21"/>
              </w:rPr>
              <w:t>锰矿、铬矿采选</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1</w:t>
            </w:r>
            <w:r w:rsidRPr="000726B2">
              <w:rPr>
                <w:rFonts w:ascii="宋体" w:hAnsi="宋体" w:hint="eastAsia"/>
                <w:szCs w:val="21"/>
              </w:rPr>
              <w:t>、限制在基本农田、生态保护区采选；</w:t>
            </w:r>
            <w:r w:rsidRPr="000726B2">
              <w:rPr>
                <w:rFonts w:ascii="宋体" w:hAnsi="宋体"/>
                <w:szCs w:val="21"/>
              </w:rPr>
              <w:t>2</w:t>
            </w:r>
            <w:r w:rsidRPr="000726B2">
              <w:rPr>
                <w:rFonts w:ascii="宋体" w:hAnsi="宋体" w:hint="eastAsia"/>
                <w:szCs w:val="21"/>
              </w:rPr>
              <w:t>、禁止在水资源保护区采选；3、禁止在野生动植物栖息地采选。</w:t>
            </w:r>
          </w:p>
        </w:tc>
        <w:tc>
          <w:tcPr>
            <w:tcW w:w="2816" w:type="dxa"/>
          </w:tcPr>
          <w:p w:rsidR="006C7E6A" w:rsidRPr="00383547" w:rsidRDefault="006C7E6A" w:rsidP="00C4449A">
            <w:pPr>
              <w:spacing w:line="320" w:lineRule="exact"/>
              <w:rPr>
                <w:rFonts w:ascii="宋体"/>
                <w:sz w:val="18"/>
                <w:szCs w:val="18"/>
              </w:rPr>
            </w:pPr>
            <w:r w:rsidRPr="00E72F18">
              <w:rPr>
                <w:rFonts w:ascii="宋体" w:hAnsi="宋体" w:hint="eastAsia"/>
                <w:szCs w:val="21"/>
              </w:rPr>
              <w:t>属于《产业结构调整指导目录（</w:t>
            </w:r>
            <w:r w:rsidRPr="00E72F18">
              <w:rPr>
                <w:rFonts w:ascii="宋体" w:hAnsi="宋体"/>
                <w:szCs w:val="21"/>
              </w:rPr>
              <w:t>2011</w:t>
            </w:r>
            <w:r w:rsidRPr="00E72F18">
              <w:rPr>
                <w:rFonts w:ascii="宋体" w:hAnsi="宋体" w:hint="eastAsia"/>
                <w:szCs w:val="21"/>
              </w:rPr>
              <w:t>年本）（</w:t>
            </w:r>
            <w:r w:rsidRPr="00E72F18">
              <w:rPr>
                <w:rFonts w:ascii="宋体" w:hAnsi="宋体"/>
                <w:szCs w:val="21"/>
              </w:rPr>
              <w:t>2013</w:t>
            </w:r>
            <w:r w:rsidRPr="00E72F18">
              <w:rPr>
                <w:rFonts w:ascii="宋体" w:hAnsi="宋体" w:hint="eastAsia"/>
                <w:szCs w:val="21"/>
              </w:rPr>
              <w:t>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B</w:t>
            </w:r>
            <w:r w:rsidRPr="000726B2">
              <w:rPr>
                <w:rFonts w:ascii="宋体" w:hAnsi="宋体" w:hint="eastAsia"/>
                <w:szCs w:val="21"/>
              </w:rPr>
              <w:t>采矿业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09</w:t>
            </w:r>
            <w:r w:rsidRPr="000726B2">
              <w:rPr>
                <w:rFonts w:ascii="宋体" w:hAnsi="宋体" w:hint="eastAsia"/>
                <w:szCs w:val="21"/>
              </w:rPr>
              <w:t>有色金属矿采矿业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091</w:t>
            </w:r>
            <w:r w:rsidRPr="000726B2">
              <w:rPr>
                <w:rFonts w:ascii="宋体" w:hAnsi="宋体" w:hint="eastAsia"/>
                <w:szCs w:val="21"/>
              </w:rPr>
              <w:t>常用有色金属矿采选</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0912</w:t>
            </w:r>
            <w:r w:rsidRPr="000726B2">
              <w:rPr>
                <w:rFonts w:ascii="宋体" w:hAnsi="宋体" w:hint="eastAsia"/>
                <w:szCs w:val="21"/>
              </w:rPr>
              <w:t>铅锌矿采选</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1</w:t>
            </w:r>
            <w:r w:rsidRPr="000726B2">
              <w:rPr>
                <w:rFonts w:ascii="宋体" w:hAnsi="宋体" w:hint="eastAsia"/>
                <w:szCs w:val="21"/>
              </w:rPr>
              <w:t>、限制在基本农田、生态保护区采选；</w:t>
            </w:r>
            <w:r w:rsidRPr="000726B2">
              <w:rPr>
                <w:rFonts w:ascii="宋体" w:hAnsi="宋体"/>
                <w:szCs w:val="21"/>
              </w:rPr>
              <w:t>2</w:t>
            </w:r>
            <w:r w:rsidRPr="000726B2">
              <w:rPr>
                <w:rFonts w:ascii="宋体" w:hAnsi="宋体" w:hint="eastAsia"/>
                <w:szCs w:val="21"/>
              </w:rPr>
              <w:t>、禁止在水资源保护区采选；3、禁止在野生动植物栖息地采选。</w:t>
            </w:r>
          </w:p>
        </w:tc>
        <w:tc>
          <w:tcPr>
            <w:tcW w:w="2816" w:type="dxa"/>
            <w:vAlign w:val="center"/>
          </w:tcPr>
          <w:p w:rsidR="006C7E6A" w:rsidRPr="00383547"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19</w:t>
            </w:r>
            <w:r w:rsidRPr="000726B2">
              <w:rPr>
                <w:rFonts w:ascii="宋体" w:hAnsi="宋体" w:hint="eastAsia"/>
                <w:szCs w:val="21"/>
              </w:rPr>
              <w:t>皮革、毛皮、羽毛及其制品和制鞋业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 xml:space="preserve">191 </w:t>
            </w:r>
            <w:r w:rsidRPr="000726B2">
              <w:rPr>
                <w:rFonts w:ascii="宋体" w:hAnsi="宋体" w:hint="eastAsia"/>
                <w:szCs w:val="21"/>
              </w:rPr>
              <w:t>皮革鞣制加工</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 xml:space="preserve">1910 </w:t>
            </w:r>
            <w:r w:rsidRPr="000726B2">
              <w:rPr>
                <w:rFonts w:ascii="宋体" w:hAnsi="宋体" w:hint="eastAsia"/>
                <w:szCs w:val="21"/>
              </w:rPr>
              <w:t>皮革鞣制加工</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2641</w:t>
            </w:r>
            <w:r w:rsidRPr="000726B2">
              <w:rPr>
                <w:rFonts w:ascii="宋体" w:hAnsi="宋体" w:hint="eastAsia"/>
                <w:szCs w:val="21"/>
              </w:rPr>
              <w:t>涂料制造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2642</w:t>
            </w:r>
            <w:r w:rsidRPr="000726B2">
              <w:rPr>
                <w:rFonts w:ascii="宋体" w:hAnsi="宋体" w:hint="eastAsia"/>
                <w:szCs w:val="21"/>
              </w:rPr>
              <w:t>油墨及类似产品制造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2643</w:t>
            </w:r>
            <w:r w:rsidRPr="000726B2">
              <w:rPr>
                <w:rFonts w:ascii="宋体" w:hAnsi="宋体" w:hint="eastAsia"/>
                <w:szCs w:val="21"/>
              </w:rPr>
              <w:t>颜料制造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2644</w:t>
            </w:r>
            <w:r w:rsidRPr="000726B2">
              <w:rPr>
                <w:rFonts w:ascii="宋体" w:hAnsi="宋体" w:hint="eastAsia"/>
                <w:szCs w:val="21"/>
              </w:rPr>
              <w:t>染料制造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2645</w:t>
            </w:r>
            <w:r w:rsidRPr="000726B2">
              <w:rPr>
                <w:rFonts w:ascii="宋体" w:hAnsi="宋体" w:hint="eastAsia"/>
                <w:szCs w:val="21"/>
              </w:rPr>
              <w:t>密封用填料及类似品制造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267</w:t>
            </w:r>
            <w:r w:rsidRPr="000726B2">
              <w:rPr>
                <w:rFonts w:ascii="宋体" w:hAnsi="宋体" w:hint="eastAsia"/>
                <w:szCs w:val="21"/>
              </w:rPr>
              <w:t>炸药、火工及焰火产品制造</w:t>
            </w:r>
          </w:p>
        </w:tc>
        <w:tc>
          <w:tcPr>
            <w:tcW w:w="1546" w:type="dxa"/>
            <w:gridSpan w:val="3"/>
            <w:vAlign w:val="center"/>
          </w:tcPr>
          <w:p w:rsidR="006C7E6A" w:rsidRPr="000726B2" w:rsidRDefault="006C7E6A" w:rsidP="00C4449A">
            <w:pPr>
              <w:spacing w:line="320" w:lineRule="exact"/>
              <w:jc w:val="center"/>
              <w:rPr>
                <w:rFonts w:ascii="宋体" w:hAnsi="宋体"/>
                <w:szCs w:val="21"/>
              </w:rPr>
            </w:pPr>
            <w:r w:rsidRPr="000726B2">
              <w:rPr>
                <w:rFonts w:ascii="宋体" w:hAnsi="宋体"/>
                <w:szCs w:val="21"/>
              </w:rPr>
              <w:t xml:space="preserve">2672 </w:t>
            </w:r>
            <w:r w:rsidRPr="000726B2">
              <w:rPr>
                <w:rFonts w:ascii="宋体" w:hAnsi="宋体" w:hint="eastAsia"/>
                <w:szCs w:val="21"/>
              </w:rPr>
              <w:t>焰火、鞭炮产品制造</w:t>
            </w:r>
          </w:p>
        </w:tc>
        <w:tc>
          <w:tcPr>
            <w:tcW w:w="1241"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完成新型环保安全鞭炮自动化生产线技改扩建。后续</w:t>
            </w:r>
            <w:proofErr w:type="gramStart"/>
            <w:r w:rsidRPr="000726B2">
              <w:rPr>
                <w:rFonts w:ascii="宋体" w:hAnsi="宋体" w:hint="eastAsia"/>
                <w:szCs w:val="21"/>
              </w:rPr>
              <w:t>不</w:t>
            </w:r>
            <w:proofErr w:type="gramEnd"/>
            <w:r w:rsidRPr="000726B2">
              <w:rPr>
                <w:rFonts w:ascii="宋体" w:hAnsi="宋体" w:hint="eastAsia"/>
                <w:szCs w:val="21"/>
              </w:rPr>
              <w:t>新建鞭炮厂。</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31</w:t>
            </w:r>
            <w:r w:rsidRPr="000726B2">
              <w:rPr>
                <w:rFonts w:ascii="宋体" w:hAnsi="宋体" w:hint="eastAsia"/>
                <w:szCs w:val="21"/>
              </w:rPr>
              <w:t>黑色金属冶炼和压延加工业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312</w:t>
            </w:r>
            <w:r w:rsidRPr="000726B2">
              <w:rPr>
                <w:rFonts w:ascii="宋体" w:hAnsi="宋体" w:hint="eastAsia"/>
                <w:szCs w:val="21"/>
              </w:rPr>
              <w:t>炼钢</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3120</w:t>
            </w:r>
            <w:r w:rsidRPr="000726B2">
              <w:rPr>
                <w:rFonts w:ascii="宋体" w:hAnsi="宋体" w:hint="eastAsia"/>
                <w:szCs w:val="21"/>
              </w:rPr>
              <w:t>炼钢</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tcPr>
          <w:p w:rsidR="006C7E6A" w:rsidRPr="000726B2" w:rsidRDefault="006C7E6A" w:rsidP="00C4449A">
            <w:pPr>
              <w:spacing w:line="320" w:lineRule="exact"/>
              <w:rPr>
                <w:rFonts w:ascii="宋体" w:hAnsi="宋体"/>
                <w:szCs w:val="21"/>
              </w:rPr>
            </w:pPr>
            <w:r w:rsidRPr="000726B2">
              <w:rPr>
                <w:rFonts w:ascii="宋体" w:hAnsi="宋体" w:hint="eastAsia"/>
                <w:szCs w:val="21"/>
              </w:rPr>
              <w:t>要求制造达到</w:t>
            </w:r>
            <w:r w:rsidRPr="000726B2">
              <w:rPr>
                <w:rFonts w:ascii="宋体" w:hAnsi="宋体"/>
                <w:szCs w:val="21"/>
              </w:rPr>
              <w:t>600</w:t>
            </w:r>
            <w:proofErr w:type="gramStart"/>
            <w:r w:rsidRPr="000726B2">
              <w:rPr>
                <w:rFonts w:ascii="宋体" w:hAnsi="宋体" w:hint="eastAsia"/>
                <w:szCs w:val="21"/>
              </w:rPr>
              <w:t>兆帕级</w:t>
            </w:r>
            <w:proofErr w:type="gramEnd"/>
            <w:r w:rsidRPr="000726B2">
              <w:rPr>
                <w:rFonts w:ascii="宋体" w:hAnsi="宋体" w:hint="eastAsia"/>
                <w:szCs w:val="21"/>
              </w:rPr>
              <w:t>及以上高强度汽车板、油气输送高性能管线钢、高强度船舶用宽厚板、海洋工程用钢、</w:t>
            </w:r>
            <w:r w:rsidRPr="000726B2">
              <w:rPr>
                <w:rFonts w:ascii="宋体" w:hAnsi="宋体"/>
                <w:szCs w:val="21"/>
              </w:rPr>
              <w:t>420</w:t>
            </w:r>
            <w:proofErr w:type="gramStart"/>
            <w:r w:rsidRPr="000726B2">
              <w:rPr>
                <w:rFonts w:ascii="宋体" w:hAnsi="宋体" w:hint="eastAsia"/>
                <w:szCs w:val="21"/>
              </w:rPr>
              <w:t>兆帕级</w:t>
            </w:r>
            <w:proofErr w:type="gramEnd"/>
            <w:r w:rsidRPr="000726B2">
              <w:rPr>
                <w:rFonts w:ascii="宋体" w:hAnsi="宋体" w:hint="eastAsia"/>
                <w:szCs w:val="21"/>
              </w:rPr>
              <w:t>及以上建筑和桥梁等结构用中厚板、高速重载铁路用钢、低铁损高磁感硅钢、耐腐蚀耐磨损钢材、节约合金资源不锈钢。</w:t>
            </w:r>
          </w:p>
        </w:tc>
        <w:tc>
          <w:tcPr>
            <w:tcW w:w="2816" w:type="dxa"/>
            <w:vAlign w:val="center"/>
          </w:tcPr>
          <w:p w:rsidR="006C7E6A" w:rsidRPr="001D156C" w:rsidRDefault="006C7E6A" w:rsidP="00C4449A">
            <w:pPr>
              <w:spacing w:line="320" w:lineRule="exact"/>
              <w:rPr>
                <w:rFonts w:ascii="宋体" w:hAnsi="宋体"/>
                <w:szCs w:val="21"/>
              </w:rPr>
            </w:pPr>
            <w:r w:rsidRPr="001D156C">
              <w:rPr>
                <w:rFonts w:ascii="宋体" w:hAnsi="宋体" w:hint="eastAsia"/>
                <w:szCs w:val="21"/>
              </w:rPr>
              <w:t>属于《产业结构调整目录（</w:t>
            </w:r>
            <w:r w:rsidRPr="001D156C">
              <w:rPr>
                <w:rFonts w:ascii="宋体" w:hAnsi="宋体"/>
                <w:szCs w:val="21"/>
              </w:rPr>
              <w:t>2011</w:t>
            </w:r>
            <w:r w:rsidRPr="001D156C">
              <w:rPr>
                <w:rFonts w:ascii="宋体" w:hAnsi="宋体" w:hint="eastAsia"/>
                <w:szCs w:val="21"/>
              </w:rPr>
              <w:t>年本）（</w:t>
            </w:r>
            <w:r w:rsidRPr="001D156C">
              <w:rPr>
                <w:rFonts w:ascii="宋体" w:hAnsi="宋体"/>
                <w:szCs w:val="21"/>
              </w:rPr>
              <w:t>2013</w:t>
            </w:r>
            <w:r w:rsidRPr="001D156C">
              <w:rPr>
                <w:rFonts w:ascii="宋体" w:hAnsi="宋体" w:hint="eastAsia"/>
                <w:szCs w:val="21"/>
              </w:rPr>
              <w:t>年修正）》“限制类”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E73B65" w:rsidRDefault="006C7E6A" w:rsidP="00C4449A">
            <w:pPr>
              <w:widowControl/>
              <w:spacing w:line="32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01农业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019其它农业</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0190其它农业</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pStyle w:val="p0"/>
              <w:spacing w:line="320" w:lineRule="exact"/>
              <w:rPr>
                <w:rFonts w:ascii="宋体" w:hAnsi="宋体" w:cs="Times New Roman"/>
                <w:kern w:val="2"/>
              </w:rPr>
            </w:pPr>
            <w:r>
              <w:rPr>
                <w:rFonts w:ascii="宋体" w:hAnsi="宋体" w:cs="Times New Roman" w:hint="eastAsia"/>
                <w:kern w:val="2"/>
              </w:rPr>
              <w:t>禁止新建含转基因作物的农产品基地建设项目</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 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 林业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 木材和竹材采运</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0241 木材采用</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Pr>
                <w:rFonts w:ascii="宋体" w:hAnsi="宋体" w:hint="eastAsia"/>
                <w:szCs w:val="21"/>
              </w:rPr>
              <w:t>禁止</w:t>
            </w:r>
            <w:r w:rsidRPr="000726B2">
              <w:rPr>
                <w:rFonts w:ascii="宋体" w:hAnsi="宋体" w:hint="eastAsia"/>
                <w:szCs w:val="21"/>
              </w:rPr>
              <w:t>进行木材开采活动</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 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 林业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 木材和竹材采运</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0242 竹材采用</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Pr>
                <w:rFonts w:ascii="宋体" w:hAnsi="宋体" w:hint="eastAsia"/>
                <w:szCs w:val="21"/>
              </w:rPr>
              <w:t>禁止</w:t>
            </w:r>
            <w:r w:rsidRPr="000726B2">
              <w:rPr>
                <w:rFonts w:ascii="宋体" w:hAnsi="宋体" w:hint="eastAsia"/>
                <w:szCs w:val="21"/>
              </w:rPr>
              <w:t>进行竹材开采活动</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 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 林业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025 林产品采集</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0251 木竹材林产品采集</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禁止进行木竹材采集活动</w:t>
            </w:r>
          </w:p>
        </w:tc>
        <w:tc>
          <w:tcPr>
            <w:tcW w:w="2816" w:type="dxa"/>
            <w:vAlign w:val="center"/>
          </w:tcPr>
          <w:p w:rsidR="006C7E6A" w:rsidRDefault="006C7E6A" w:rsidP="00C4449A">
            <w:pPr>
              <w:spacing w:line="320" w:lineRule="exact"/>
              <w:rPr>
                <w:rFonts w:ascii="宋体" w:hAns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5</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 畜牧业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031牲畜饲养</w:t>
            </w:r>
          </w:p>
        </w:tc>
        <w:tc>
          <w:tcPr>
            <w:tcW w:w="1521" w:type="dxa"/>
            <w:vAlign w:val="center"/>
          </w:tcPr>
          <w:p w:rsidR="006C7E6A" w:rsidRPr="000726B2" w:rsidRDefault="006C7E6A" w:rsidP="00C4449A">
            <w:pPr>
              <w:spacing w:line="320" w:lineRule="exact"/>
              <w:rPr>
                <w:rFonts w:ascii="宋体" w:hAnsi="宋体"/>
                <w:szCs w:val="21"/>
              </w:rPr>
            </w:pP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禁止在天然草场和林场放牧饲养</w:t>
            </w:r>
          </w:p>
        </w:tc>
        <w:tc>
          <w:tcPr>
            <w:tcW w:w="2816" w:type="dxa"/>
            <w:vAlign w:val="center"/>
          </w:tcPr>
          <w:p w:rsidR="006C7E6A" w:rsidRDefault="006C7E6A" w:rsidP="00C4449A">
            <w:pPr>
              <w:spacing w:line="320" w:lineRule="exact"/>
              <w:rPr>
                <w:rFonts w:ascii="宋体" w:hAns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 畜牧业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033 狩猎捕捉动物</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0330 狩猎和捕捉动物</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Pr>
                <w:rFonts w:ascii="宋体" w:hAnsi="宋体" w:hint="eastAsia"/>
                <w:szCs w:val="21"/>
              </w:rPr>
              <w:t>禁止</w:t>
            </w:r>
            <w:r w:rsidRPr="000726B2">
              <w:rPr>
                <w:rFonts w:ascii="宋体" w:hAnsi="宋体" w:hint="eastAsia"/>
                <w:szCs w:val="21"/>
              </w:rPr>
              <w:t>进行狩猎捕捉活动</w:t>
            </w:r>
          </w:p>
        </w:tc>
        <w:tc>
          <w:tcPr>
            <w:tcW w:w="2816" w:type="dxa"/>
            <w:vAlign w:val="center"/>
          </w:tcPr>
          <w:p w:rsidR="006C7E6A" w:rsidRDefault="006C7E6A" w:rsidP="00C4449A">
            <w:pPr>
              <w:spacing w:line="320" w:lineRule="exact"/>
              <w:rPr>
                <w:rFonts w:ascii="宋体" w:hAns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263</w:t>
            </w:r>
            <w:r w:rsidRPr="000726B2">
              <w:rPr>
                <w:rFonts w:ascii="宋体" w:hAnsi="宋体" w:hint="eastAsia"/>
                <w:szCs w:val="21"/>
              </w:rPr>
              <w:t>农药制造</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 xml:space="preserve">2631 </w:t>
            </w:r>
            <w:r w:rsidRPr="000726B2">
              <w:rPr>
                <w:rFonts w:ascii="宋体" w:hAnsi="宋体" w:hint="eastAsia"/>
                <w:szCs w:val="21"/>
              </w:rPr>
              <w:t>化学农药制造</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禁止新建</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29</w:t>
            </w:r>
            <w:r w:rsidRPr="000726B2">
              <w:rPr>
                <w:rFonts w:ascii="宋体" w:hAnsi="宋体" w:hint="eastAsia"/>
                <w:szCs w:val="21"/>
              </w:rPr>
              <w:t>橡胶和塑料制品业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291</w:t>
            </w:r>
            <w:r w:rsidRPr="000726B2">
              <w:rPr>
                <w:rFonts w:ascii="宋体" w:hAnsi="宋体" w:hint="eastAsia"/>
                <w:szCs w:val="21"/>
              </w:rPr>
              <w:t>橡胶制品业</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2911</w:t>
            </w:r>
            <w:r w:rsidRPr="000726B2">
              <w:rPr>
                <w:rFonts w:ascii="宋体" w:hAnsi="宋体" w:hint="eastAsia"/>
                <w:szCs w:val="21"/>
              </w:rPr>
              <w:t>轮胎制造</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hint="eastAsia"/>
                <w:szCs w:val="21"/>
              </w:rPr>
              <w:t>禁止新建</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A93BA9" w:rsidRDefault="006C7E6A" w:rsidP="006C7E6A">
      <w:pPr>
        <w:adjustRightInd w:val="0"/>
        <w:snapToGrid w:val="0"/>
        <w:spacing w:line="360" w:lineRule="auto"/>
        <w:rPr>
          <w:rFonts w:ascii="仿宋_GB2312" w:eastAsia="仿宋_GB2312"/>
          <w:sz w:val="28"/>
          <w:szCs w:val="28"/>
        </w:rPr>
        <w:sectPr w:rsidR="006C7E6A" w:rsidRPr="00A93BA9"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8" w:name="_Toc455178361"/>
      <w:r w:rsidRPr="008B7C4A">
        <w:rPr>
          <w:rFonts w:ascii="方正小标宋简体" w:eastAsia="方正小标宋简体" w:hint="eastAsia"/>
          <w:b w:val="0"/>
          <w:sz w:val="36"/>
          <w:szCs w:val="36"/>
        </w:rPr>
        <w:lastRenderedPageBreak/>
        <w:t>23、辰溪县产业准入负面清单</w:t>
      </w:r>
      <w:bookmarkEnd w:id="28"/>
    </w:p>
    <w:p w:rsidR="006C7E6A" w:rsidRDefault="006C7E6A" w:rsidP="006C7E6A">
      <w:pPr>
        <w:spacing w:line="560" w:lineRule="exact"/>
        <w:ind w:firstLineChars="200" w:firstLine="600"/>
        <w:rPr>
          <w:rFonts w:ascii="仿宋_GB2312" w:eastAsia="仿宋_GB2312"/>
          <w:sz w:val="30"/>
          <w:szCs w:val="30"/>
        </w:rPr>
      </w:pP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hint="eastAsia"/>
          <w:sz w:val="30"/>
          <w:szCs w:val="30"/>
        </w:rPr>
        <w:t>一、辰溪县地处武陵山区生物多样性与水土保持生态功能区。本负面清单涉及国民经济6门类23大类35中类41小类。其中禁止类涉及国民经济2个门类2大类2中类3小类；限制类涉及国民经济6门类23大类34中类38小类。</w:t>
      </w: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pgSz w:w="11906" w:h="16838"/>
          <w:pgMar w:top="1134" w:right="1418" w:bottom="1134" w:left="1418" w:header="851" w:footer="1191" w:gutter="0"/>
          <w:cols w:space="720"/>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rPr>
          <w:rFonts w:eastAsia="方正仿宋简体"/>
          <w:sz w:val="30"/>
          <w:szCs w:val="30"/>
        </w:rPr>
      </w:pPr>
      <w:r>
        <w:rPr>
          <w:rFonts w:eastAsia="方正仿宋简体" w:hint="eastAsia"/>
          <w:sz w:val="30"/>
          <w:szCs w:val="30"/>
        </w:rPr>
        <w:lastRenderedPageBreak/>
        <w:t>三、负面清单</w:t>
      </w:r>
    </w:p>
    <w:p w:rsidR="006C7E6A" w:rsidRDefault="006C7E6A" w:rsidP="006C7E6A">
      <w:pPr>
        <w:spacing w:line="20" w:lineRule="exact"/>
      </w:pPr>
    </w:p>
    <w:tbl>
      <w:tblPr>
        <w:tblW w:w="14814"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754"/>
        <w:gridCol w:w="1635"/>
        <w:gridCol w:w="1521"/>
        <w:gridCol w:w="12"/>
        <w:gridCol w:w="13"/>
        <w:gridCol w:w="1241"/>
        <w:gridCol w:w="3544"/>
        <w:gridCol w:w="2816"/>
      </w:tblGrid>
      <w:tr w:rsidR="006C7E6A" w:rsidTr="00C4449A">
        <w:trPr>
          <w:trHeight w:val="486"/>
          <w:tblHeader/>
          <w:jc w:val="center"/>
        </w:trPr>
        <w:tc>
          <w:tcPr>
            <w:tcW w:w="721"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754"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C4449A">
        <w:trPr>
          <w:trHeight w:val="614"/>
          <w:jc w:val="center"/>
        </w:trPr>
        <w:tc>
          <w:tcPr>
            <w:tcW w:w="14814" w:type="dxa"/>
            <w:gridSpan w:val="10"/>
            <w:shd w:val="clear" w:color="auto" w:fill="C6D9F1"/>
            <w:vAlign w:val="center"/>
          </w:tcPr>
          <w:p w:rsidR="006C7E6A" w:rsidRPr="001420D8" w:rsidRDefault="006C7E6A" w:rsidP="00C4449A">
            <w:pPr>
              <w:widowControl/>
              <w:spacing w:line="30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01农业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019其他农业</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0190其他农业</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生态红线管控区内禁止开荒</w:t>
            </w:r>
            <w:proofErr w:type="gramStart"/>
            <w:r w:rsidRPr="007C261F">
              <w:rPr>
                <w:rFonts w:asciiTheme="minorEastAsia" w:hAnsiTheme="minorEastAsia" w:hint="eastAsia"/>
              </w:rPr>
              <w:t>性农业</w:t>
            </w:r>
            <w:proofErr w:type="gramEnd"/>
            <w:r w:rsidRPr="007C261F">
              <w:rPr>
                <w:rFonts w:asciiTheme="minorEastAsia" w:hAnsiTheme="minorEastAsia" w:hint="eastAsia"/>
              </w:rPr>
              <w:t>开发项目，防御外来物种入侵，禁止开垦湿地和草地</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属于《产业结构调整指导目录（</w:t>
            </w:r>
            <w:r w:rsidRPr="007C261F">
              <w:rPr>
                <w:rFonts w:asciiTheme="minorEastAsia" w:hAnsiTheme="minorEastAsia"/>
                <w:szCs w:val="21"/>
              </w:rPr>
              <w:t>2011</w:t>
            </w:r>
            <w:r w:rsidRPr="007C261F">
              <w:rPr>
                <w:rFonts w:asciiTheme="minorEastAsia" w:hAnsiTheme="minorEastAsia" w:hint="eastAsia"/>
                <w:szCs w:val="21"/>
              </w:rPr>
              <w:t>年本）（</w:t>
            </w:r>
            <w:r w:rsidRPr="007C261F">
              <w:rPr>
                <w:rFonts w:asciiTheme="minorEastAsia" w:hAnsiTheme="minorEastAsia"/>
                <w:szCs w:val="21"/>
              </w:rPr>
              <w:t>2013</w:t>
            </w:r>
            <w:r w:rsidRPr="007C261F">
              <w:rPr>
                <w:rFonts w:asciiTheme="minorEastAsia" w:hAnsiTheme="minorEastAsia" w:hint="eastAsia"/>
                <w:szCs w:val="21"/>
              </w:rPr>
              <w:t>年修正）》（以下简称《指导目录》）中的“限制类”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02林业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022造林与更新</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0220造林与更新</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生态红线管控区内禁止发展速生丰产林、工业原料林、松脂林和生物质能源林、减少林木采伐、扩大天然林保护</w:t>
            </w:r>
          </w:p>
        </w:tc>
        <w:tc>
          <w:tcPr>
            <w:tcW w:w="2816" w:type="dxa"/>
            <w:vAlign w:val="center"/>
          </w:tcPr>
          <w:p w:rsidR="006C7E6A" w:rsidRPr="007C261F" w:rsidRDefault="006C7E6A" w:rsidP="00C4449A">
            <w:pPr>
              <w:spacing w:line="300" w:lineRule="exact"/>
              <w:jc w:val="left"/>
              <w:rPr>
                <w:rFonts w:asciiTheme="minorEastAsia" w:hAnsiTheme="minorEastAsia"/>
                <w:szCs w:val="21"/>
              </w:rPr>
            </w:pPr>
            <w:r w:rsidRPr="007C261F">
              <w:rPr>
                <w:rFonts w:asciiTheme="minorEastAsia" w:hAnsiTheme="minorEastAsia"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03畜牧业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033狩猎和捕捉动物</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0330狩猎和捕捉动物</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禁止捕捉珍贵濒危野生动物</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04渔业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041水产养殖</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0412内陆养殖</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生态红线管控区内禁止网箱养鱼</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B采矿业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06煤炭开采和</w:t>
            </w:r>
            <w:proofErr w:type="gramStart"/>
            <w:r w:rsidRPr="007C261F">
              <w:rPr>
                <w:rFonts w:asciiTheme="minorEastAsia" w:hAnsiTheme="minorEastAsia" w:hint="eastAsia"/>
              </w:rPr>
              <w:t>洗选业</w:t>
            </w:r>
            <w:proofErr w:type="gramEnd"/>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061烟煤和无烟煤开采洗选</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0610烟煤和无烟煤开采洗选</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B采矿业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09有色金属采选</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091常用有色金属   采选</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0919其他常用有色金属采选</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B采矿业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10非金属矿采选业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102化学矿开采</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1020化学矿开采</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133植物油加工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1331食用植物油加工</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Pr>
                <w:rFonts w:asciiTheme="minorEastAsia" w:hAnsiTheme="minorEastAsia" w:hint="eastAsia"/>
              </w:rPr>
              <w:t>新建项目入住园区，清洁生产达到国内先进水平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57"/>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135屠宰及肉类加工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1351牲畜屠宰</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0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135屠宰及肉类加工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1353肉制品及副产品加工</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139其他农副食品加工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1391淀粉及淀粉制品制造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14食品制造业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149其他食品制造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1495食品及饲料添加剂制造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72"/>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15酒、饮料和精制茶制造业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151酒的制造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1512白酒制造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15酒、饮料和精制茶制造业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152饮料制造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1523果菜汁及果菜汁饮料制造</w:t>
            </w:r>
          </w:p>
        </w:tc>
        <w:tc>
          <w:tcPr>
            <w:tcW w:w="1241" w:type="dxa"/>
            <w:vAlign w:val="center"/>
          </w:tcPr>
          <w:p w:rsidR="006C7E6A" w:rsidRPr="007C261F" w:rsidRDefault="006C7E6A" w:rsidP="00C4449A">
            <w:pPr>
              <w:spacing w:line="300" w:lineRule="exact"/>
              <w:ind w:rightChars="-27" w:right="-57"/>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Pr>
                <w:rFonts w:asciiTheme="minorEastAsia" w:hAnsiTheme="minorEastAsia" w:hint="eastAsia"/>
              </w:rPr>
              <w:t>新建项目入住园区，清洁生产达到国内先进水平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20木材加工和</w:t>
            </w:r>
            <w:proofErr w:type="gramStart"/>
            <w:r w:rsidRPr="007C261F">
              <w:rPr>
                <w:rFonts w:asciiTheme="minorEastAsia" w:hAnsiTheme="minorEastAsia" w:hint="eastAsia"/>
              </w:rPr>
              <w:t>木、</w:t>
            </w:r>
            <w:proofErr w:type="gramEnd"/>
            <w:r w:rsidRPr="007C261F">
              <w:rPr>
                <w:rFonts w:asciiTheme="minorEastAsia" w:hAnsiTheme="minorEastAsia" w:hint="eastAsia"/>
              </w:rPr>
              <w:t>竹、藤、棕、草制品业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203木制品制造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2039软木制品及其他木制品制造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20木材加工和</w:t>
            </w:r>
            <w:proofErr w:type="gramStart"/>
            <w:r w:rsidRPr="007C261F">
              <w:rPr>
                <w:rFonts w:asciiTheme="minorEastAsia" w:hAnsiTheme="minorEastAsia" w:hint="eastAsia"/>
              </w:rPr>
              <w:t>木、</w:t>
            </w:r>
            <w:proofErr w:type="gramEnd"/>
            <w:r w:rsidRPr="007C261F">
              <w:rPr>
                <w:rFonts w:asciiTheme="minorEastAsia" w:hAnsiTheme="minorEastAsia" w:hint="eastAsia"/>
              </w:rPr>
              <w:t>竹、藤、棕、草制品业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204竹、藤、棕、草等制品制造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2041竹制品制造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5A14F7" w:rsidP="00C4449A">
            <w:pPr>
              <w:spacing w:line="300" w:lineRule="exact"/>
              <w:ind w:rightChars="-51" w:right="-107"/>
              <w:jc w:val="left"/>
              <w:rPr>
                <w:rFonts w:asciiTheme="minorEastAsia" w:hAnsiTheme="minorEastAsia"/>
              </w:rPr>
            </w:pPr>
            <w:r>
              <w:rPr>
                <w:rFonts w:asciiTheme="minorEastAsia" w:hAnsiTheme="minorEastAsia" w:hint="eastAsia"/>
              </w:rPr>
              <w:t>24</w:t>
            </w:r>
            <w:r w:rsidR="006C7E6A" w:rsidRPr="007C261F">
              <w:rPr>
                <w:rFonts w:asciiTheme="minorEastAsia" w:hAnsiTheme="minorEastAsia" w:hint="eastAsia"/>
              </w:rPr>
              <w:t>文教、工美、体育和娱乐用口制造</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243工艺美术品制造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2431雕塑工艺品制造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禁止发展珍稀植物根雕制造业</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18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26化学原料和化学制品制造业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261基础化学原料制造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2614有机化学原料制造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19</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26化学原料和化学制品制造业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266专用化学产品制造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2663林产化学品制造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86"/>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20</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27医药制造业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275兽用药品制造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2750兽用药品制造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301水泥、石灰和石膏制造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3011水泥制造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301水泥、石灰和石膏制造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3012石灰和石膏制造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禁止煅烧石灰土窑和石灰土立窑。</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302石膏、水泥制品及类似制品制造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3022</w:t>
            </w:r>
            <w:proofErr w:type="gramStart"/>
            <w:r w:rsidRPr="007C261F">
              <w:rPr>
                <w:rFonts w:asciiTheme="minorEastAsia" w:hAnsiTheme="minorEastAsia" w:hint="eastAsia"/>
              </w:rPr>
              <w:t>砼</w:t>
            </w:r>
            <w:proofErr w:type="gramEnd"/>
            <w:r w:rsidRPr="007C261F">
              <w:rPr>
                <w:rFonts w:asciiTheme="minorEastAsia" w:hAnsiTheme="minorEastAsia" w:hint="eastAsia"/>
              </w:rPr>
              <w:t>结构构件制造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302石膏、水泥制品及类似制品制造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3024轻质建筑材料制造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303砖瓦、石材等建筑材料制造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3031粘土砖瓦及建筑砌块制造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303砖瓦、石材等建筑材料制造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3032建筑陶瓷制品制造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27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307陶瓷制品制造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3071卫生陶瓷制品制造</w:t>
            </w:r>
          </w:p>
        </w:tc>
        <w:tc>
          <w:tcPr>
            <w:tcW w:w="1241" w:type="dxa"/>
            <w:vAlign w:val="center"/>
          </w:tcPr>
          <w:p w:rsidR="006C7E6A" w:rsidRPr="007C261F" w:rsidRDefault="006C7E6A" w:rsidP="00C4449A">
            <w:pPr>
              <w:spacing w:line="300" w:lineRule="exact"/>
              <w:ind w:rightChars="-27" w:right="-57"/>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生产规模、工艺优于产业结</w:t>
            </w:r>
            <w:r>
              <w:rPr>
                <w:rFonts w:asciiTheme="minorEastAsia" w:hAnsiTheme="minorEastAsia" w:hint="eastAsia"/>
              </w:rPr>
              <w:t>构调整指导目录，新建项目全部入住园区，清洁生产达到国内先进水平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308耐火材料制品制造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3089耐火陶瓷制品及其他耐火材料制造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禁止发展含铬质耐火材料</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29</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31黑色金属冶炼和压延加工业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313黑色金属铸造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3130黑色金属铸造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30</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31黑色金属冶炼和压延加工业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315铁合金冶炼</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3150铁合金冶炼</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34通用设备制造业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346烘炉、风机、衡器、包装等设备制造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3467衡器制造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35专用设备制造业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351采矿、冶金、建筑专用设备制造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3511矿山机械制造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35专用设备制造业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357农、林、牧、渔专用机械制造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3579其他农、林、牧、渔专用机械制造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38电气机械和器材制造业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387照明器具制造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3872照明灯具制造</w:t>
            </w:r>
          </w:p>
        </w:tc>
        <w:tc>
          <w:tcPr>
            <w:tcW w:w="1241" w:type="dxa"/>
            <w:vAlign w:val="center"/>
          </w:tcPr>
          <w:p w:rsidR="006C7E6A" w:rsidRPr="007C261F" w:rsidRDefault="006C7E6A" w:rsidP="00C4449A">
            <w:pPr>
              <w:spacing w:line="300" w:lineRule="exact"/>
              <w:ind w:rightChars="-27" w:right="-57"/>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禁止发展普</w:t>
            </w:r>
            <w:r>
              <w:rPr>
                <w:rFonts w:asciiTheme="minorEastAsia" w:hAnsiTheme="minorEastAsia" w:hint="eastAsia"/>
              </w:rPr>
              <w:t>通照明灯、高压汞灯，新建项目入住园区，清洁生产达到国内先进水平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376"/>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37铁路、船舶、航空航天和其他运输设备制造业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373船舶及相关装置制造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3735船舶改装与拆除</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36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D电力、热力、燃气、及水生产和供应业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44电力、热力生产和供应</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441电力生产</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4412水力发电</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禁止发展大规模水电开发产业和无下泄生态流量的引水式水力发电</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属于《指导目录》中的“允许类”和“限制类”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E建筑业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48土木工程建筑业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489其他土木工程建筑</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4890其他土木工程建筑</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禁止发展用地面积超过1</w:t>
            </w:r>
            <w:r>
              <w:rPr>
                <w:rFonts w:asciiTheme="minorEastAsia" w:hAnsiTheme="minorEastAsia" w:hint="eastAsia"/>
              </w:rPr>
              <w:t>公顷的城市游憩集会广场项目、高尔夫球场项目、赛马场项目</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63"/>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K房地产业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70房地产业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709其他房地产业</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7090其他房地产业</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禁止发展别墅类房地产开发项目</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475"/>
          <w:jc w:val="center"/>
        </w:trPr>
        <w:tc>
          <w:tcPr>
            <w:tcW w:w="721" w:type="dxa"/>
            <w:tcBorders>
              <w:bottom w:val="single" w:sz="4" w:space="0" w:color="auto"/>
            </w:tcBorders>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p>
        </w:tc>
        <w:tc>
          <w:tcPr>
            <w:tcW w:w="14093" w:type="dxa"/>
            <w:gridSpan w:val="9"/>
            <w:tcBorders>
              <w:bottom w:val="single" w:sz="4" w:space="0" w:color="auto"/>
            </w:tcBorders>
            <w:vAlign w:val="center"/>
          </w:tcPr>
          <w:p w:rsidR="006C7E6A" w:rsidRPr="000140C5" w:rsidRDefault="006C7E6A" w:rsidP="00C4449A">
            <w:pPr>
              <w:widowControl/>
              <w:spacing w:line="30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C4449A">
        <w:trPr>
          <w:trHeight w:val="455"/>
          <w:jc w:val="center"/>
        </w:trPr>
        <w:tc>
          <w:tcPr>
            <w:tcW w:w="14814" w:type="dxa"/>
            <w:gridSpan w:val="10"/>
            <w:shd w:val="clear" w:color="auto" w:fill="C6D9F1"/>
            <w:vAlign w:val="center"/>
          </w:tcPr>
          <w:p w:rsidR="006C7E6A" w:rsidRPr="00E73B65" w:rsidRDefault="006C7E6A" w:rsidP="00C4449A">
            <w:pPr>
              <w:widowControl/>
              <w:spacing w:line="30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B采矿业</w:t>
            </w:r>
          </w:p>
        </w:tc>
        <w:tc>
          <w:tcPr>
            <w:tcW w:w="1754"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09有色金属矿采选</w:t>
            </w:r>
          </w:p>
        </w:tc>
        <w:tc>
          <w:tcPr>
            <w:tcW w:w="1635"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091常用有色金属采选</w:t>
            </w:r>
          </w:p>
        </w:tc>
        <w:tc>
          <w:tcPr>
            <w:tcW w:w="1521"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0912铅锌矿采选</w:t>
            </w:r>
          </w:p>
        </w:tc>
        <w:tc>
          <w:tcPr>
            <w:tcW w:w="1266" w:type="dxa"/>
            <w:gridSpan w:val="3"/>
            <w:vAlign w:val="center"/>
          </w:tcPr>
          <w:p w:rsidR="006C7E6A" w:rsidRDefault="006C7E6A" w:rsidP="00C4449A">
            <w:pPr>
              <w:spacing w:line="300" w:lineRule="exact"/>
              <w:jc w:val="center"/>
            </w:pPr>
            <w:r>
              <w:rPr>
                <w:rFonts w:hint="eastAsia"/>
              </w:rPr>
              <w:t>现有产业</w:t>
            </w:r>
          </w:p>
        </w:tc>
        <w:tc>
          <w:tcPr>
            <w:tcW w:w="3544" w:type="dxa"/>
            <w:vAlign w:val="center"/>
          </w:tcPr>
          <w:p w:rsidR="006C7E6A" w:rsidRDefault="006C7E6A" w:rsidP="00C4449A">
            <w:pPr>
              <w:spacing w:line="300" w:lineRule="exact"/>
            </w:pPr>
            <w:r>
              <w:rPr>
                <w:rFonts w:hint="eastAsia"/>
              </w:rPr>
              <w:t>禁止新建、改扩建，现有企业</w:t>
            </w:r>
            <w:r>
              <w:rPr>
                <w:rFonts w:hint="eastAsia"/>
              </w:rPr>
              <w:t>3</w:t>
            </w:r>
            <w:r>
              <w:rPr>
                <w:rFonts w:hint="eastAsia"/>
              </w:rPr>
              <w:t>年内关闭淘汰</w:t>
            </w:r>
          </w:p>
        </w:tc>
        <w:tc>
          <w:tcPr>
            <w:tcW w:w="2816" w:type="dxa"/>
            <w:vAlign w:val="center"/>
          </w:tcPr>
          <w:p w:rsidR="006C7E6A" w:rsidRDefault="006C7E6A" w:rsidP="00C4449A">
            <w:pPr>
              <w:spacing w:line="300" w:lineRule="exact"/>
              <w:jc w:val="left"/>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C制造业</w:t>
            </w:r>
          </w:p>
        </w:tc>
        <w:tc>
          <w:tcPr>
            <w:tcW w:w="1754"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20木材加工和</w:t>
            </w:r>
            <w:proofErr w:type="gramStart"/>
            <w:r w:rsidRPr="007C261F">
              <w:rPr>
                <w:rFonts w:ascii="宋体" w:eastAsia="宋体" w:hAnsi="宋体" w:hint="eastAsia"/>
              </w:rPr>
              <w:t>木、</w:t>
            </w:r>
            <w:proofErr w:type="gramEnd"/>
            <w:r w:rsidRPr="007C261F">
              <w:rPr>
                <w:rFonts w:ascii="宋体" w:eastAsia="宋体" w:hAnsi="宋体" w:hint="eastAsia"/>
              </w:rPr>
              <w:t>竹、藤、棕、草制品业</w:t>
            </w:r>
          </w:p>
        </w:tc>
        <w:tc>
          <w:tcPr>
            <w:tcW w:w="1635"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202人造板制造</w:t>
            </w:r>
          </w:p>
        </w:tc>
        <w:tc>
          <w:tcPr>
            <w:tcW w:w="1521"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2021胶合板制造</w:t>
            </w:r>
          </w:p>
        </w:tc>
        <w:tc>
          <w:tcPr>
            <w:tcW w:w="1266" w:type="dxa"/>
            <w:gridSpan w:val="3"/>
            <w:vAlign w:val="center"/>
          </w:tcPr>
          <w:p w:rsidR="006C7E6A" w:rsidRDefault="006C7E6A" w:rsidP="00C4449A">
            <w:pPr>
              <w:spacing w:line="300" w:lineRule="exact"/>
              <w:jc w:val="center"/>
            </w:pPr>
            <w:r>
              <w:rPr>
                <w:rFonts w:hint="eastAsia"/>
              </w:rPr>
              <w:t>现有产业</w:t>
            </w:r>
          </w:p>
        </w:tc>
        <w:tc>
          <w:tcPr>
            <w:tcW w:w="3544" w:type="dxa"/>
            <w:vAlign w:val="center"/>
          </w:tcPr>
          <w:p w:rsidR="006C7E6A" w:rsidRDefault="006C7E6A" w:rsidP="00C4449A">
            <w:pPr>
              <w:spacing w:line="300" w:lineRule="exact"/>
            </w:pPr>
            <w:r>
              <w:rPr>
                <w:rFonts w:hint="eastAsia"/>
              </w:rPr>
              <w:t>禁止新建、改扩建，现有企业</w:t>
            </w:r>
            <w:r>
              <w:rPr>
                <w:rFonts w:hint="eastAsia"/>
              </w:rPr>
              <w:t>3</w:t>
            </w:r>
            <w:r>
              <w:rPr>
                <w:rFonts w:hint="eastAsia"/>
              </w:rPr>
              <w:t>年内关闭淘汰</w:t>
            </w:r>
          </w:p>
        </w:tc>
        <w:tc>
          <w:tcPr>
            <w:tcW w:w="2816" w:type="dxa"/>
            <w:vAlign w:val="center"/>
          </w:tcPr>
          <w:p w:rsidR="006C7E6A" w:rsidRDefault="006C7E6A" w:rsidP="00C4449A">
            <w:pPr>
              <w:spacing w:line="300" w:lineRule="exact"/>
              <w:jc w:val="left"/>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C制造业</w:t>
            </w:r>
          </w:p>
        </w:tc>
        <w:tc>
          <w:tcPr>
            <w:tcW w:w="1754"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20木材加工和</w:t>
            </w:r>
            <w:proofErr w:type="gramStart"/>
            <w:r w:rsidRPr="007C261F">
              <w:rPr>
                <w:rFonts w:ascii="宋体" w:eastAsia="宋体" w:hAnsi="宋体" w:hint="eastAsia"/>
              </w:rPr>
              <w:t>木、</w:t>
            </w:r>
            <w:proofErr w:type="gramEnd"/>
            <w:r w:rsidRPr="007C261F">
              <w:rPr>
                <w:rFonts w:ascii="宋体" w:eastAsia="宋体" w:hAnsi="宋体" w:hint="eastAsia"/>
              </w:rPr>
              <w:t>竹、藤、棕、草制品业</w:t>
            </w:r>
          </w:p>
        </w:tc>
        <w:tc>
          <w:tcPr>
            <w:tcW w:w="1635"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202人造板制造</w:t>
            </w:r>
          </w:p>
        </w:tc>
        <w:tc>
          <w:tcPr>
            <w:tcW w:w="1521"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2022纤维板制造</w:t>
            </w:r>
          </w:p>
        </w:tc>
        <w:tc>
          <w:tcPr>
            <w:tcW w:w="1266" w:type="dxa"/>
            <w:gridSpan w:val="3"/>
            <w:vAlign w:val="center"/>
          </w:tcPr>
          <w:p w:rsidR="006C7E6A" w:rsidRDefault="006C7E6A" w:rsidP="00C4449A">
            <w:pPr>
              <w:spacing w:line="300" w:lineRule="exact"/>
              <w:jc w:val="center"/>
            </w:pPr>
            <w:r>
              <w:rPr>
                <w:rFonts w:hint="eastAsia"/>
              </w:rPr>
              <w:t>现有产业</w:t>
            </w:r>
          </w:p>
        </w:tc>
        <w:tc>
          <w:tcPr>
            <w:tcW w:w="3544" w:type="dxa"/>
            <w:vAlign w:val="center"/>
          </w:tcPr>
          <w:p w:rsidR="006C7E6A" w:rsidRDefault="006C7E6A" w:rsidP="00C4449A">
            <w:pPr>
              <w:spacing w:line="300" w:lineRule="exact"/>
            </w:pPr>
            <w:r>
              <w:rPr>
                <w:rFonts w:hint="eastAsia"/>
              </w:rPr>
              <w:t>禁止新建、改扩建，现有企业</w:t>
            </w:r>
            <w:r>
              <w:rPr>
                <w:rFonts w:hint="eastAsia"/>
              </w:rPr>
              <w:t>3</w:t>
            </w:r>
            <w:r>
              <w:rPr>
                <w:rFonts w:hint="eastAsia"/>
              </w:rPr>
              <w:t>年内关闭淘汰</w:t>
            </w:r>
          </w:p>
        </w:tc>
        <w:tc>
          <w:tcPr>
            <w:tcW w:w="2816" w:type="dxa"/>
            <w:vAlign w:val="center"/>
          </w:tcPr>
          <w:p w:rsidR="006C7E6A" w:rsidRDefault="006C7E6A" w:rsidP="00C4449A">
            <w:pPr>
              <w:spacing w:line="300" w:lineRule="exact"/>
              <w:jc w:val="left"/>
            </w:pPr>
            <w:r>
              <w:rPr>
                <w:rFonts w:ascii="宋体" w:hAnsi="宋体" w:hint="eastAsia"/>
                <w:szCs w:val="21"/>
              </w:rPr>
              <w:t>属于《指导目录》中的“限制类”</w:t>
            </w:r>
          </w:p>
        </w:tc>
      </w:tr>
      <w:tr w:rsidR="006C7E6A" w:rsidTr="00C4449A">
        <w:trPr>
          <w:trHeight w:val="55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p>
        </w:tc>
        <w:tc>
          <w:tcPr>
            <w:tcW w:w="14093" w:type="dxa"/>
            <w:gridSpan w:val="9"/>
            <w:vAlign w:val="center"/>
          </w:tcPr>
          <w:p w:rsidR="006C7E6A" w:rsidRPr="00EC2032" w:rsidRDefault="006C7E6A" w:rsidP="00C4449A">
            <w:pPr>
              <w:spacing w:line="30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5601F6" w:rsidRDefault="006C7E6A" w:rsidP="006C7E6A">
      <w:pPr>
        <w:widowControl/>
        <w:jc w:val="left"/>
        <w:rPr>
          <w:rFonts w:ascii="方正小标宋简体" w:eastAsia="方正小标宋简体"/>
          <w:bCs/>
          <w:kern w:val="44"/>
          <w:sz w:val="36"/>
          <w:szCs w:val="36"/>
        </w:rPr>
        <w:sectPr w:rsidR="006C7E6A" w:rsidRPr="005601F6"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9" w:name="_Toc455178362"/>
      <w:r w:rsidRPr="008B7C4A">
        <w:rPr>
          <w:rFonts w:ascii="方正小标宋简体" w:eastAsia="方正小标宋简体" w:hint="eastAsia"/>
          <w:b w:val="0"/>
          <w:sz w:val="36"/>
          <w:szCs w:val="36"/>
        </w:rPr>
        <w:lastRenderedPageBreak/>
        <w:t>24、麻阳县产业准入负面清单</w:t>
      </w:r>
      <w:bookmarkEnd w:id="29"/>
    </w:p>
    <w:p w:rsidR="006C7E6A" w:rsidRDefault="006C7E6A" w:rsidP="006C7E6A">
      <w:pPr>
        <w:rPr>
          <w:rFonts w:ascii="方正小标宋简体" w:eastAsia="方正小标宋简体"/>
          <w:sz w:val="44"/>
          <w:szCs w:val="44"/>
        </w:rPr>
      </w:pPr>
    </w:p>
    <w:p w:rsidR="006C7E6A" w:rsidRDefault="006C7E6A" w:rsidP="006C7E6A">
      <w:pPr>
        <w:spacing w:line="540" w:lineRule="exact"/>
        <w:ind w:firstLine="641"/>
        <w:rPr>
          <w:rFonts w:ascii="仿宋_GB2312" w:eastAsia="仿宋_GB2312" w:hAnsi="仿宋_GB2312" w:cs="仿宋_GB2312"/>
          <w:sz w:val="30"/>
          <w:szCs w:val="30"/>
        </w:rPr>
      </w:pPr>
      <w:r>
        <w:rPr>
          <w:rFonts w:ascii="仿宋_GB2312" w:eastAsia="仿宋_GB2312" w:hAnsi="仿宋_GB2312" w:cs="仿宋_GB2312" w:hint="eastAsia"/>
          <w:sz w:val="30"/>
          <w:szCs w:val="30"/>
        </w:rPr>
        <w:t>一、麻阳县地处武陵山区生物多样性与水土保持国家重点生态功能区。本负面清单涉及国民经3门类12大类14中类15小类。其中禁止类涉及国民经济2门类4大类4中类4小类；限制类涉及国民经济2门类8大类10中类11小类。</w:t>
      </w:r>
    </w:p>
    <w:p w:rsidR="006C7E6A" w:rsidRDefault="006C7E6A" w:rsidP="006C7E6A">
      <w:pPr>
        <w:spacing w:line="540" w:lineRule="exact"/>
        <w:ind w:firstLine="641"/>
        <w:rPr>
          <w:rFonts w:ascii="仿宋_GB2312" w:eastAsia="仿宋_GB2312" w:hAnsi="仿宋_GB2312" w:cs="仿宋_GB2312"/>
          <w:sz w:val="30"/>
          <w:szCs w:val="30"/>
        </w:rPr>
      </w:pPr>
      <w:r>
        <w:rPr>
          <w:rFonts w:ascii="仿宋_GB2312" w:eastAsia="仿宋_GB2312" w:hAnsi="仿宋_GB2312" w:cs="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E4076D" w:rsidRDefault="006C7E6A" w:rsidP="006C7E6A">
      <w:pPr>
        <w:spacing w:line="540" w:lineRule="exact"/>
        <w:ind w:firstLine="641"/>
        <w:rPr>
          <w:sz w:val="30"/>
          <w:szCs w:val="30"/>
        </w:rPr>
      </w:pPr>
      <w:r w:rsidRPr="00E4076D">
        <w:rPr>
          <w:rFonts w:ascii="仿宋_GB2312" w:eastAsia="仿宋_GB2312" w:hAnsi="仿宋_GB2312" w:cs="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01农业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019其他农业</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0190其他农业</w:t>
            </w:r>
          </w:p>
        </w:tc>
        <w:tc>
          <w:tcPr>
            <w:tcW w:w="1241" w:type="dxa"/>
            <w:vAlign w:val="center"/>
          </w:tcPr>
          <w:p w:rsidR="006C7E6A" w:rsidRPr="00E577DF" w:rsidRDefault="006C7E6A" w:rsidP="00C4449A">
            <w:pPr>
              <w:spacing w:line="320" w:lineRule="exact"/>
              <w:jc w:val="center"/>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rFonts w:hint="eastAsia"/>
                <w:sz w:val="21"/>
                <w:szCs w:val="21"/>
              </w:rPr>
              <w:t>生态红线管控区内禁止开荒</w:t>
            </w:r>
            <w:proofErr w:type="gramStart"/>
            <w:r w:rsidRPr="00E577DF">
              <w:rPr>
                <w:rFonts w:hint="eastAsia"/>
                <w:sz w:val="21"/>
                <w:szCs w:val="21"/>
              </w:rPr>
              <w:t>性农业</w:t>
            </w:r>
            <w:proofErr w:type="gramEnd"/>
            <w:r>
              <w:rPr>
                <w:rFonts w:hint="eastAsia"/>
                <w:sz w:val="21"/>
                <w:szCs w:val="21"/>
              </w:rPr>
              <w:t>开发项目，防御外来物种入侵，禁止开垦湿地和草地</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属于《产业结构调整指导目录（</w:t>
            </w:r>
            <w:r w:rsidRPr="00E577DF">
              <w:rPr>
                <w:rFonts w:ascii="宋体" w:hAnsi="宋体"/>
                <w:szCs w:val="21"/>
              </w:rPr>
              <w:t>2011</w:t>
            </w:r>
            <w:r w:rsidRPr="00E577DF">
              <w:rPr>
                <w:rFonts w:ascii="宋体" w:hAnsi="宋体" w:hint="eastAsia"/>
                <w:szCs w:val="21"/>
              </w:rPr>
              <w:t>年本）（</w:t>
            </w:r>
            <w:r w:rsidRPr="00E577DF">
              <w:rPr>
                <w:rFonts w:ascii="宋体" w:hAnsi="宋体"/>
                <w:szCs w:val="21"/>
              </w:rPr>
              <w:t>2013</w:t>
            </w:r>
            <w:r w:rsidRPr="00E577DF">
              <w:rPr>
                <w:rFonts w:ascii="宋体" w:hAnsi="宋体" w:hint="eastAsia"/>
                <w:szCs w:val="21"/>
              </w:rPr>
              <w:t>年修正）》（以下简称《指导目录》）中的“限制类”</w:t>
            </w:r>
          </w:p>
        </w:tc>
      </w:tr>
      <w:tr w:rsidR="006C7E6A" w:rsidTr="00C4449A">
        <w:trPr>
          <w:trHeight w:val="1572"/>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02林业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022造林与更新</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0220造林与更新</w:t>
            </w:r>
          </w:p>
        </w:tc>
        <w:tc>
          <w:tcPr>
            <w:tcW w:w="1241" w:type="dxa"/>
            <w:vAlign w:val="center"/>
          </w:tcPr>
          <w:p w:rsidR="006C7E6A" w:rsidRPr="00E577DF" w:rsidRDefault="006C7E6A" w:rsidP="00C4449A">
            <w:pPr>
              <w:spacing w:line="320" w:lineRule="exact"/>
              <w:jc w:val="center"/>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生态红线管控区内禁止发展速生丰产林、工业原料林、松脂林和生物质能源林、减少林木采伐、扩大天然林保护</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属于《指导目录》中的“鼓励类”</w:t>
            </w:r>
          </w:p>
        </w:tc>
      </w:tr>
      <w:tr w:rsidR="006C7E6A" w:rsidTr="00C4449A">
        <w:trPr>
          <w:trHeight w:val="3831"/>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03畜牧业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031牲畜饲养</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0313猪的饲养</w:t>
            </w:r>
          </w:p>
        </w:tc>
        <w:tc>
          <w:tcPr>
            <w:tcW w:w="1241" w:type="dxa"/>
            <w:vAlign w:val="center"/>
          </w:tcPr>
          <w:p w:rsidR="006C7E6A" w:rsidRPr="00E577DF" w:rsidRDefault="006C7E6A" w:rsidP="00C4449A">
            <w:pPr>
              <w:spacing w:line="320" w:lineRule="exact"/>
              <w:jc w:val="center"/>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sidRPr="00E577DF">
              <w:rPr>
                <w:rFonts w:cs="Times New Roman" w:hint="eastAsia"/>
                <w:kern w:val="2"/>
                <w:sz w:val="21"/>
                <w:szCs w:val="21"/>
              </w:rPr>
              <w:t>禁止在以下区域发展：县城建成控制区、乡镇居民住宅区、文化教育和科研等人口集中区、各类园区规划建设用地周边1公里范围内的区域；国道、省道、高速公路、铁路、县域主干道两侧1公里范围内的区域；锦江河沿岸1公里，</w:t>
            </w:r>
            <w:proofErr w:type="gramStart"/>
            <w:r w:rsidRPr="00E577DF">
              <w:rPr>
                <w:rFonts w:cs="Times New Roman" w:hint="eastAsia"/>
                <w:kern w:val="2"/>
                <w:sz w:val="21"/>
                <w:szCs w:val="21"/>
              </w:rPr>
              <w:t>尧市河</w:t>
            </w:r>
            <w:proofErr w:type="gramEnd"/>
            <w:r w:rsidRPr="00E577DF">
              <w:rPr>
                <w:rFonts w:cs="Times New Roman" w:hint="eastAsia"/>
                <w:kern w:val="2"/>
                <w:sz w:val="21"/>
                <w:szCs w:val="21"/>
              </w:rPr>
              <w:t>沿岸800米及锦江河、</w:t>
            </w:r>
            <w:proofErr w:type="gramStart"/>
            <w:r w:rsidRPr="00E577DF">
              <w:rPr>
                <w:rFonts w:cs="Times New Roman" w:hint="eastAsia"/>
                <w:kern w:val="2"/>
                <w:sz w:val="21"/>
                <w:szCs w:val="21"/>
              </w:rPr>
              <w:t>尧里河</w:t>
            </w:r>
            <w:proofErr w:type="gramEnd"/>
            <w:r w:rsidRPr="00E577DF">
              <w:rPr>
                <w:rFonts w:cs="Times New Roman" w:hint="eastAsia"/>
                <w:kern w:val="2"/>
                <w:sz w:val="21"/>
                <w:szCs w:val="21"/>
              </w:rPr>
              <w:t>主要支流沿岸400米范围内的区域；饮用水源地保护区、基本农田保护区、自然保护区、文明山森林公园、文物历史遗迹保护区。</w:t>
            </w:r>
          </w:p>
        </w:tc>
        <w:tc>
          <w:tcPr>
            <w:tcW w:w="2816"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03畜牧业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032家禽饲养</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0321鸡的饲养</w:t>
            </w:r>
          </w:p>
        </w:tc>
        <w:tc>
          <w:tcPr>
            <w:tcW w:w="124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rPr>
                <w:rFonts w:cs="Times New Roman"/>
                <w:kern w:val="2"/>
                <w:sz w:val="21"/>
                <w:szCs w:val="21"/>
              </w:rPr>
            </w:pPr>
            <w:r w:rsidRPr="00E577DF">
              <w:rPr>
                <w:rFonts w:cs="Times New Roman" w:hint="eastAsia"/>
                <w:kern w:val="2"/>
                <w:sz w:val="21"/>
                <w:szCs w:val="21"/>
              </w:rPr>
              <w:t>禁止在以下区域发展：县城建成控制区、乡镇居民住宅区、文化教育和科研等人口集中区、各类园区规划建设用地周边1公里范围内的区域；国道、省道、高速公路、铁路、县域主干道两侧1公里范围内的区域；锦江河沿岸1公里，</w:t>
            </w:r>
            <w:proofErr w:type="gramStart"/>
            <w:r w:rsidRPr="00E577DF">
              <w:rPr>
                <w:rFonts w:cs="Times New Roman" w:hint="eastAsia"/>
                <w:kern w:val="2"/>
                <w:sz w:val="21"/>
                <w:szCs w:val="21"/>
              </w:rPr>
              <w:t>尧市河</w:t>
            </w:r>
            <w:proofErr w:type="gramEnd"/>
            <w:r w:rsidRPr="00E577DF">
              <w:rPr>
                <w:rFonts w:cs="Times New Roman" w:hint="eastAsia"/>
                <w:kern w:val="2"/>
                <w:sz w:val="21"/>
                <w:szCs w:val="21"/>
              </w:rPr>
              <w:t>沿岸800米及锦江河、</w:t>
            </w:r>
            <w:proofErr w:type="gramStart"/>
            <w:r w:rsidRPr="00E577DF">
              <w:rPr>
                <w:rFonts w:cs="Times New Roman" w:hint="eastAsia"/>
                <w:kern w:val="2"/>
                <w:sz w:val="21"/>
                <w:szCs w:val="21"/>
              </w:rPr>
              <w:t>尧里河</w:t>
            </w:r>
            <w:proofErr w:type="gramEnd"/>
            <w:r w:rsidRPr="00E577DF">
              <w:rPr>
                <w:rFonts w:cs="Times New Roman" w:hint="eastAsia"/>
                <w:kern w:val="2"/>
                <w:sz w:val="21"/>
                <w:szCs w:val="21"/>
              </w:rPr>
              <w:t>主要支流沿岸400米范围内的区域；饮用水源地保护区、基本农田保护区、自然保护区、文明山森林公园、文物历史遗迹保护区。</w:t>
            </w:r>
          </w:p>
        </w:tc>
        <w:tc>
          <w:tcPr>
            <w:tcW w:w="2816"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03畜牧业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033狩猎和捕捉动物</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0330狩猎和捕捉动物</w:t>
            </w:r>
          </w:p>
        </w:tc>
        <w:tc>
          <w:tcPr>
            <w:tcW w:w="124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rPr>
                <w:rFonts w:cs="Times New Roman"/>
                <w:kern w:val="2"/>
                <w:sz w:val="21"/>
                <w:szCs w:val="21"/>
              </w:rPr>
            </w:pPr>
            <w:r w:rsidRPr="00E577DF">
              <w:rPr>
                <w:rFonts w:cs="Times New Roman" w:hint="eastAsia"/>
                <w:kern w:val="2"/>
                <w:sz w:val="21"/>
                <w:szCs w:val="21"/>
              </w:rPr>
              <w:t>禁止捕捉珍贵濒危野生动物</w:t>
            </w:r>
          </w:p>
        </w:tc>
        <w:tc>
          <w:tcPr>
            <w:tcW w:w="2816"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属于《指导目录》中的“</w:t>
            </w:r>
            <w:r w:rsidRPr="00E577DF">
              <w:rPr>
                <w:rFonts w:hint="eastAsia"/>
                <w:sz w:val="21"/>
                <w:szCs w:val="21"/>
              </w:rPr>
              <w:t>限制类</w:t>
            </w:r>
            <w:r w:rsidRPr="00E577DF">
              <w:rPr>
                <w:sz w:val="21"/>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13农副食品加工业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135屠宰及肉类加工</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1353肉制品及副产品加工</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Pr>
                <w:rFonts w:cs="Times New Roman" w:hint="eastAsia"/>
                <w:kern w:val="2"/>
                <w:sz w:val="21"/>
                <w:szCs w:val="21"/>
              </w:rPr>
              <w:t>升级改造生产工艺和环保设施，清洁生产达到国内先进水平</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w:t>
            </w:r>
            <w:r w:rsidRPr="00E577DF">
              <w:rPr>
                <w:rFonts w:hint="eastAsia"/>
                <w:sz w:val="21"/>
                <w:szCs w:val="21"/>
              </w:rPr>
              <w:t>限制类</w:t>
            </w:r>
            <w:r w:rsidRPr="00E577DF">
              <w:rPr>
                <w:sz w:val="21"/>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15酒、饮料喝精制茶制造业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151酒的制造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1512白酒制造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Pr>
                <w:rFonts w:ascii="宋体" w:hAnsi="宋体" w:hint="eastAsia"/>
                <w:szCs w:val="21"/>
              </w:rPr>
              <w:t>升级改造生产工艺和环保设施，清洁生产达到国内先进水平</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szCs w:val="21"/>
              </w:rPr>
              <w:t>属于《指导目录》中的</w:t>
            </w:r>
            <w:r w:rsidRPr="00E577DF">
              <w:rPr>
                <w:szCs w:val="21"/>
              </w:rPr>
              <w:t>“</w:t>
            </w:r>
            <w:r w:rsidRPr="00E577DF">
              <w:rPr>
                <w:rFonts w:hint="eastAsia"/>
                <w:szCs w:val="21"/>
              </w:rPr>
              <w:t>限制类</w:t>
            </w:r>
            <w:r w:rsidRPr="00E577DF">
              <w:rPr>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16烟草制品业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161烟叶复烤</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1610烟叶复烤</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限制投资打叶复烤烟叶加工生产</w:t>
            </w:r>
          </w:p>
        </w:tc>
        <w:tc>
          <w:tcPr>
            <w:tcW w:w="2816" w:type="dxa"/>
            <w:vAlign w:val="center"/>
          </w:tcPr>
          <w:p w:rsidR="006C7E6A" w:rsidRPr="00E577DF" w:rsidRDefault="006C7E6A" w:rsidP="00C4449A">
            <w:pPr>
              <w:spacing w:line="320" w:lineRule="exact"/>
              <w:jc w:val="left"/>
              <w:rPr>
                <w:szCs w:val="21"/>
              </w:rPr>
            </w:pPr>
            <w:r w:rsidRPr="00E577DF">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20木材加工和</w:t>
            </w:r>
            <w:proofErr w:type="gramStart"/>
            <w:r w:rsidRPr="00E577DF">
              <w:rPr>
                <w:rFonts w:ascii="宋体" w:hAnsi="宋体" w:hint="eastAsia"/>
                <w:szCs w:val="21"/>
              </w:rPr>
              <w:t>木、</w:t>
            </w:r>
            <w:proofErr w:type="gramEnd"/>
            <w:r w:rsidRPr="00E577DF">
              <w:rPr>
                <w:rFonts w:ascii="宋体" w:hAnsi="宋体" w:hint="eastAsia"/>
                <w:szCs w:val="21"/>
              </w:rPr>
              <w:t>竹、藤、棕、草制品业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204竹、藤、棕、草等制品制造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2041竹制品制造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Pr>
                <w:rFonts w:cs="Times New Roman" w:hint="eastAsia"/>
                <w:kern w:val="2"/>
                <w:sz w:val="21"/>
                <w:szCs w:val="21"/>
              </w:rPr>
              <w:t>升级改造生产工艺和环保设施，清洁生产达到国内先进水平</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10</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20木材加工和</w:t>
            </w:r>
            <w:proofErr w:type="gramStart"/>
            <w:r w:rsidRPr="00E577DF">
              <w:rPr>
                <w:rFonts w:ascii="宋体" w:hAnsi="宋体" w:hint="eastAsia"/>
                <w:szCs w:val="21"/>
              </w:rPr>
              <w:t>木、</w:t>
            </w:r>
            <w:proofErr w:type="gramEnd"/>
            <w:r w:rsidRPr="00E577DF">
              <w:rPr>
                <w:rFonts w:ascii="宋体" w:hAnsi="宋体" w:hint="eastAsia"/>
                <w:szCs w:val="21"/>
              </w:rPr>
              <w:t>竹、藤、棕、草制品业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204竹、藤、棕、草等制品制造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2042藤制品制造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Pr>
                <w:rFonts w:cs="Times New Roman" w:hint="eastAsia"/>
                <w:kern w:val="2"/>
                <w:sz w:val="21"/>
                <w:szCs w:val="21"/>
              </w:rPr>
              <w:t>升级改造生产工艺和环保设施，清洁生产达到国内先进水平</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35专用设备制造业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351采矿、冶金、建筑专用设备制造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3516冶金专用设备制造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限制低排量、高污染企业进入园区</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E73B65" w:rsidRDefault="006C7E6A" w:rsidP="00C4449A">
            <w:pPr>
              <w:widowControl/>
              <w:spacing w:line="32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13农副食品加工</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139其他农副食品加工</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1399其他未列明农副食品加工</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拟发展产业</w:t>
            </w:r>
          </w:p>
        </w:tc>
        <w:tc>
          <w:tcPr>
            <w:tcW w:w="3544" w:type="dxa"/>
            <w:vAlign w:val="center"/>
          </w:tcPr>
          <w:p w:rsidR="006C7E6A" w:rsidRPr="00E577DF" w:rsidRDefault="006C7E6A" w:rsidP="00C4449A">
            <w:pPr>
              <w:autoSpaceDE w:val="0"/>
              <w:autoSpaceDN w:val="0"/>
              <w:adjustRightInd w:val="0"/>
              <w:spacing w:line="320" w:lineRule="exact"/>
              <w:rPr>
                <w:rFonts w:ascii="宋体" w:hAnsi="宋体"/>
                <w:szCs w:val="21"/>
              </w:rPr>
            </w:pPr>
            <w:r w:rsidRPr="00E577DF">
              <w:rPr>
                <w:rFonts w:ascii="宋体" w:hAnsi="宋体" w:hint="eastAsia"/>
                <w:szCs w:val="21"/>
              </w:rPr>
              <w:t>禁止以野外资源为原料的珍贵濒危野生动植物加工生产活动</w:t>
            </w:r>
            <w:r w:rsidRPr="00E577DF">
              <w:rPr>
                <w:rFonts w:ascii="宋体" w:hAnsi="宋体" w:cs="仿宋_GB2312"/>
                <w:color w:val="FF0000"/>
                <w:kern w:val="0"/>
                <w:szCs w:val="21"/>
              </w:rPr>
              <w:t xml:space="preserve"> </w:t>
            </w:r>
          </w:p>
        </w:tc>
        <w:tc>
          <w:tcPr>
            <w:tcW w:w="2816" w:type="dxa"/>
            <w:vAlign w:val="center"/>
          </w:tcPr>
          <w:p w:rsidR="006C7E6A" w:rsidRPr="00E577DF" w:rsidRDefault="006C7E6A" w:rsidP="00C4449A">
            <w:pPr>
              <w:autoSpaceDE w:val="0"/>
              <w:autoSpaceDN w:val="0"/>
              <w:adjustRightInd w:val="0"/>
              <w:spacing w:line="320" w:lineRule="exact"/>
              <w:rPr>
                <w:rFonts w:ascii="宋体" w:hAnsi="宋体"/>
                <w:szCs w:val="21"/>
              </w:rPr>
            </w:pPr>
            <w:r w:rsidRPr="00E577DF">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24文教、工美、体育和娱乐用品制造业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243工艺美术品制造</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2431雕塑工艺品制造</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拟发展产业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禁止珍稀植物的根雕制造业</w:t>
            </w:r>
          </w:p>
        </w:tc>
        <w:tc>
          <w:tcPr>
            <w:tcW w:w="2816"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32有色金属冶炼和压延加工业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321常用有色金属冶炼</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3212铅锌冶炼</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color w:val="000000"/>
                <w:szCs w:val="21"/>
              </w:rPr>
              <w:t>拟发展产业</w:t>
            </w:r>
          </w:p>
        </w:tc>
        <w:tc>
          <w:tcPr>
            <w:tcW w:w="3544" w:type="dxa"/>
            <w:vAlign w:val="center"/>
          </w:tcPr>
          <w:p w:rsidR="006C7E6A" w:rsidRPr="00E577DF" w:rsidRDefault="006C7E6A" w:rsidP="00C4449A">
            <w:pPr>
              <w:autoSpaceDE w:val="0"/>
              <w:autoSpaceDN w:val="0"/>
              <w:adjustRightInd w:val="0"/>
              <w:spacing w:line="320" w:lineRule="exact"/>
              <w:rPr>
                <w:rFonts w:ascii="宋体" w:hAnsi="宋体"/>
                <w:szCs w:val="21"/>
              </w:rPr>
            </w:pPr>
            <w:r w:rsidRPr="00E577DF">
              <w:rPr>
                <w:rFonts w:ascii="宋体" w:hAnsi="宋体" w:hint="eastAsia"/>
                <w:szCs w:val="21"/>
              </w:rPr>
              <w:t>禁止新建单系列生产能力5万吨/年及以下、改扩建单系列生产能力2万吨/年及以下、以及资源利用、能源消耗、环境保护等指标达不到行业准入条件要求的再生</w:t>
            </w:r>
            <w:proofErr w:type="gramStart"/>
            <w:r w:rsidRPr="00E577DF">
              <w:rPr>
                <w:rFonts w:ascii="宋体" w:hAnsi="宋体" w:hint="eastAsia"/>
                <w:szCs w:val="21"/>
              </w:rPr>
              <w:t>铅项目</w:t>
            </w:r>
            <w:proofErr w:type="gramEnd"/>
            <w:r w:rsidRPr="00E577DF">
              <w:rPr>
                <w:rFonts w:ascii="宋体" w:hAnsi="宋体" w:hint="eastAsia"/>
                <w:szCs w:val="21"/>
              </w:rPr>
              <w:t xml:space="preserve"> </w:t>
            </w:r>
          </w:p>
        </w:tc>
        <w:tc>
          <w:tcPr>
            <w:tcW w:w="2816"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D电力、热力、燃气及水生产和供应业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44电力、热力生产和供应业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441电力生产</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4412水力发电</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禁止大规模水电开发</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Default="006C7E6A" w:rsidP="006C7E6A">
      <w:pPr>
        <w:rPr>
          <w:rFonts w:ascii="方正小标宋简体" w:eastAsia="方正小标宋简体"/>
          <w:sz w:val="44"/>
          <w:szCs w:val="44"/>
        </w:rPr>
        <w:sectPr w:rsidR="006C7E6A" w:rsidSect="00290C5F">
          <w:pgSz w:w="16838" w:h="11906" w:orient="landscape" w:code="9"/>
          <w:pgMar w:top="1418" w:right="1134" w:bottom="1418" w:left="1134" w:header="851" w:footer="1191" w:gutter="0"/>
          <w:cols w:space="425"/>
          <w:docGrid w:linePitch="312"/>
        </w:sectPr>
      </w:pPr>
    </w:p>
    <w:p w:rsidR="00A46C52" w:rsidRDefault="00A46C52" w:rsidP="00C4449A">
      <w:bookmarkStart w:id="30" w:name="smmark"/>
      <w:bookmarkEnd w:id="30"/>
    </w:p>
    <w:sectPr w:rsidR="00A46C52" w:rsidSect="00290C5F">
      <w:pgSz w:w="11906" w:h="16838" w:code="9"/>
      <w:pgMar w:top="284" w:right="284" w:bottom="284" w:left="28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CA" w:rsidRDefault="009046CA">
      <w:r>
        <w:separator/>
      </w:r>
    </w:p>
  </w:endnote>
  <w:endnote w:type="continuationSeparator" w:id="0">
    <w:p w:rsidR="009046CA" w:rsidRDefault="0090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Pr="006701CA" w:rsidRDefault="009046CA" w:rsidP="00290C5F">
    <w:pPr>
      <w:pStyle w:val="a4"/>
      <w:ind w:left="360"/>
      <w:jc w:val="center"/>
      <w:rPr>
        <w:rFonts w:ascii="Times New Roman" w:hAnsi="Times New Roman" w:cs="Times New Roman"/>
        <w:sz w:val="21"/>
        <w:szCs w:val="21"/>
      </w:rPr>
    </w:pPr>
    <w:sdt>
      <w:sdtPr>
        <w:id w:val="364266293"/>
        <w:docPartObj>
          <w:docPartGallery w:val="Page Numbers (Bottom of Page)"/>
          <w:docPartUnique/>
        </w:docPartObj>
      </w:sdtPr>
      <w:sdtEndPr>
        <w:rPr>
          <w:rFonts w:ascii="Times New Roman" w:hAnsi="Times New Roman" w:cs="Times New Roman"/>
          <w:sz w:val="21"/>
          <w:szCs w:val="21"/>
        </w:rPr>
      </w:sdtEndPr>
      <w:sdtContent>
        <w:r w:rsidR="00CB5E21" w:rsidRPr="006701CA">
          <w:rPr>
            <w:rFonts w:ascii="Times New Roman" w:hAnsi="Times New Roman" w:cs="Times New Roman"/>
            <w:sz w:val="21"/>
            <w:szCs w:val="21"/>
          </w:rPr>
          <w:t xml:space="preserve">— </w:t>
        </w:r>
        <w:r w:rsidR="00CB5E21" w:rsidRPr="006701CA">
          <w:rPr>
            <w:rFonts w:ascii="Times New Roman" w:hAnsi="Times New Roman" w:cs="Times New Roman"/>
            <w:sz w:val="21"/>
            <w:szCs w:val="21"/>
          </w:rPr>
          <w:fldChar w:fldCharType="begin"/>
        </w:r>
        <w:r w:rsidR="00CB5E21" w:rsidRPr="006701CA">
          <w:rPr>
            <w:rFonts w:ascii="Times New Roman" w:hAnsi="Times New Roman" w:cs="Times New Roman"/>
            <w:sz w:val="21"/>
            <w:szCs w:val="21"/>
          </w:rPr>
          <w:instrText>PAGE   \* MERGEFORMAT</w:instrText>
        </w:r>
        <w:r w:rsidR="00CB5E21" w:rsidRPr="006701CA">
          <w:rPr>
            <w:rFonts w:ascii="Times New Roman" w:hAnsi="Times New Roman" w:cs="Times New Roman"/>
            <w:sz w:val="21"/>
            <w:szCs w:val="21"/>
          </w:rPr>
          <w:fldChar w:fldCharType="separate"/>
        </w:r>
        <w:r w:rsidR="00210791" w:rsidRPr="00210791">
          <w:rPr>
            <w:rFonts w:ascii="Times New Roman" w:hAnsi="Times New Roman" w:cs="Times New Roman"/>
            <w:noProof/>
            <w:sz w:val="21"/>
            <w:szCs w:val="21"/>
            <w:lang w:val="zh-CN"/>
          </w:rPr>
          <w:t>29</w:t>
        </w:r>
        <w:r w:rsidR="00CB5E21" w:rsidRPr="006701CA">
          <w:rPr>
            <w:rFonts w:ascii="Times New Roman" w:hAnsi="Times New Roman" w:cs="Times New Roman"/>
            <w:sz w:val="21"/>
            <w:szCs w:val="21"/>
          </w:rPr>
          <w:fldChar w:fldCharType="end"/>
        </w:r>
      </w:sdtContent>
    </w:sdt>
    <w:r w:rsidR="00CB5E21" w:rsidRPr="006701CA">
      <w:rPr>
        <w:rFonts w:ascii="Times New Roman" w:hAnsi="Times New Roman" w:cs="Times New Roman"/>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Pr="006701CA" w:rsidRDefault="009046CA" w:rsidP="00290C5F">
    <w:pPr>
      <w:pStyle w:val="a4"/>
      <w:ind w:left="360"/>
      <w:jc w:val="center"/>
      <w:rPr>
        <w:rFonts w:ascii="Times New Roman" w:hAnsi="Times New Roman" w:cs="Times New Roman"/>
        <w:sz w:val="21"/>
        <w:szCs w:val="21"/>
      </w:rPr>
    </w:pPr>
    <w:sdt>
      <w:sdtPr>
        <w:id w:val="673534639"/>
        <w:docPartObj>
          <w:docPartGallery w:val="Page Numbers (Bottom of Page)"/>
          <w:docPartUnique/>
        </w:docPartObj>
      </w:sdtPr>
      <w:sdtEndPr>
        <w:rPr>
          <w:rFonts w:ascii="Times New Roman" w:hAnsi="Times New Roman" w:cs="Times New Roman"/>
          <w:sz w:val="21"/>
          <w:szCs w:val="21"/>
        </w:rPr>
      </w:sdtEndPr>
      <w:sdtContent>
        <w:r w:rsidR="00CB5E21" w:rsidRPr="006701CA">
          <w:rPr>
            <w:rFonts w:ascii="Times New Roman" w:hAnsi="Times New Roman" w:cs="Times New Roman"/>
            <w:sz w:val="21"/>
            <w:szCs w:val="21"/>
          </w:rPr>
          <w:t xml:space="preserve">— </w:t>
        </w:r>
        <w:r w:rsidR="00CB5E21" w:rsidRPr="006701CA">
          <w:rPr>
            <w:rFonts w:ascii="Times New Roman" w:hAnsi="Times New Roman" w:cs="Times New Roman"/>
            <w:sz w:val="21"/>
            <w:szCs w:val="21"/>
          </w:rPr>
          <w:fldChar w:fldCharType="begin"/>
        </w:r>
        <w:r w:rsidR="00CB5E21" w:rsidRPr="006701CA">
          <w:rPr>
            <w:rFonts w:ascii="Times New Roman" w:hAnsi="Times New Roman" w:cs="Times New Roman"/>
            <w:sz w:val="21"/>
            <w:szCs w:val="21"/>
          </w:rPr>
          <w:instrText>PAGE   \* MERGEFORMAT</w:instrText>
        </w:r>
        <w:r w:rsidR="00CB5E21" w:rsidRPr="006701CA">
          <w:rPr>
            <w:rFonts w:ascii="Times New Roman" w:hAnsi="Times New Roman" w:cs="Times New Roman"/>
            <w:sz w:val="21"/>
            <w:szCs w:val="21"/>
          </w:rPr>
          <w:fldChar w:fldCharType="separate"/>
        </w:r>
        <w:r w:rsidR="00210791" w:rsidRPr="00210791">
          <w:rPr>
            <w:rFonts w:ascii="Times New Roman" w:hAnsi="Times New Roman" w:cs="Times New Roman"/>
            <w:noProof/>
            <w:sz w:val="21"/>
            <w:szCs w:val="21"/>
            <w:lang w:val="zh-CN"/>
          </w:rPr>
          <w:t>4</w:t>
        </w:r>
        <w:r w:rsidR="00CB5E21" w:rsidRPr="006701CA">
          <w:rPr>
            <w:rFonts w:ascii="Times New Roman" w:hAnsi="Times New Roman" w:cs="Times New Roman"/>
            <w:sz w:val="21"/>
            <w:szCs w:val="21"/>
          </w:rPr>
          <w:fldChar w:fldCharType="end"/>
        </w:r>
      </w:sdtContent>
    </w:sdt>
    <w:r w:rsidR="00CB5E21" w:rsidRPr="006701CA">
      <w:rPr>
        <w:rFonts w:ascii="Times New Roman" w:hAnsi="Times New Roman" w:cs="Times New Roman"/>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Default="00CB5E21">
    <w:pPr>
      <w:pStyle w:val="a4"/>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10791" w:rsidRPr="00210791">
      <w:rPr>
        <w:rFonts w:ascii="Times New Roman" w:hAnsi="Times New Roman"/>
        <w:noProof/>
        <w:sz w:val="24"/>
        <w:szCs w:val="24"/>
        <w:lang w:val="zh-CN"/>
      </w:rPr>
      <w:t>42</w:t>
    </w:r>
    <w:r>
      <w:rPr>
        <w:rFonts w:ascii="Times New Roman" w:hAnsi="Times New Roman"/>
        <w:sz w:val="24"/>
        <w:szCs w:val="24"/>
      </w:rPr>
      <w:fldChar w:fldCharType="end"/>
    </w:r>
    <w:r>
      <w:rPr>
        <w:rFonts w:ascii="Times New Roman" w:hAnsi="Times New Roman"/>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0415"/>
    </w:sdtPr>
    <w:sdtEndPr>
      <w:rPr>
        <w:rFonts w:ascii="Times New Roman" w:hAnsi="Times New Roman" w:cs="Times New Roman"/>
        <w:sz w:val="24"/>
        <w:szCs w:val="24"/>
      </w:rPr>
    </w:sdtEndPr>
    <w:sdtContent>
      <w:p w:rsidR="00CB5E21" w:rsidRDefault="00CB5E21">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210791" w:rsidRPr="00210791">
          <w:rPr>
            <w:rFonts w:ascii="Times New Roman" w:hAnsi="Times New Roman" w:cs="Times New Roman"/>
            <w:noProof/>
            <w:sz w:val="24"/>
            <w:szCs w:val="24"/>
            <w:lang w:val="zh-CN"/>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Pr="00084DAD" w:rsidRDefault="00CB5E21" w:rsidP="00290C5F">
    <w:pPr>
      <w:pStyle w:val="a4"/>
      <w:jc w:val="center"/>
      <w:rPr>
        <w:rFonts w:ascii="Times New Roman" w:hAnsi="Times New Roman"/>
        <w:sz w:val="24"/>
        <w:szCs w:val="24"/>
      </w:rPr>
    </w:pPr>
    <w:r w:rsidRPr="00084DAD">
      <w:rPr>
        <w:rFonts w:ascii="Times New Roman" w:hAnsi="Times New Roman"/>
        <w:sz w:val="24"/>
        <w:szCs w:val="24"/>
      </w:rPr>
      <w:t xml:space="preserve">— </w:t>
    </w:r>
    <w:r w:rsidRPr="00084DAD">
      <w:rPr>
        <w:rFonts w:ascii="Times New Roman" w:hAnsi="Times New Roman"/>
        <w:sz w:val="24"/>
        <w:szCs w:val="24"/>
      </w:rPr>
      <w:fldChar w:fldCharType="begin"/>
    </w:r>
    <w:r w:rsidRPr="00084DAD">
      <w:rPr>
        <w:rFonts w:ascii="Times New Roman" w:hAnsi="Times New Roman"/>
        <w:sz w:val="24"/>
        <w:szCs w:val="24"/>
      </w:rPr>
      <w:instrText>PAGE   \* MERGEFORMAT</w:instrText>
    </w:r>
    <w:r w:rsidRPr="00084DAD">
      <w:rPr>
        <w:rFonts w:ascii="Times New Roman" w:hAnsi="Times New Roman"/>
        <w:sz w:val="24"/>
        <w:szCs w:val="24"/>
      </w:rPr>
      <w:fldChar w:fldCharType="separate"/>
    </w:r>
    <w:r w:rsidR="00210791" w:rsidRPr="00210791">
      <w:rPr>
        <w:rFonts w:ascii="Times New Roman" w:hAnsi="Times New Roman"/>
        <w:noProof/>
        <w:sz w:val="24"/>
        <w:szCs w:val="24"/>
        <w:lang w:val="zh-CN"/>
      </w:rPr>
      <w:t>96</w:t>
    </w:r>
    <w:r w:rsidRPr="00084DAD">
      <w:rPr>
        <w:rFonts w:ascii="Times New Roman" w:hAnsi="Times New Roman"/>
        <w:sz w:val="24"/>
        <w:szCs w:val="24"/>
      </w:rPr>
      <w:fldChar w:fldCharType="end"/>
    </w:r>
    <w:r w:rsidRPr="00084DAD">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CA" w:rsidRDefault="009046CA">
      <w:r>
        <w:separator/>
      </w:r>
    </w:p>
  </w:footnote>
  <w:footnote w:type="continuationSeparator" w:id="0">
    <w:p w:rsidR="009046CA" w:rsidRDefault="0090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Default="00CB5E21" w:rsidP="00290C5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Default="00CB5E21" w:rsidP="00290C5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1A3A5EFF"/>
    <w:multiLevelType w:val="hybridMultilevel"/>
    <w:tmpl w:val="4CF85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6C1AE1"/>
    <w:multiLevelType w:val="hybridMultilevel"/>
    <w:tmpl w:val="01103E2A"/>
    <w:lvl w:ilvl="0" w:tplc="6138F8A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BF5D1A"/>
    <w:multiLevelType w:val="hybridMultilevel"/>
    <w:tmpl w:val="FB8E4464"/>
    <w:lvl w:ilvl="0" w:tplc="DAA690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3D7986"/>
    <w:multiLevelType w:val="singleLevel"/>
    <w:tmpl w:val="573D7986"/>
    <w:lvl w:ilvl="0">
      <w:start w:val="1"/>
      <w:numFmt w:val="decimal"/>
      <w:suff w:val="nothing"/>
      <w:lvlText w:val="%1、"/>
      <w:lvlJc w:val="left"/>
    </w:lvl>
  </w:abstractNum>
  <w:abstractNum w:abstractNumId="5">
    <w:nsid w:val="573EB83D"/>
    <w:multiLevelType w:val="singleLevel"/>
    <w:tmpl w:val="573EB83D"/>
    <w:lvl w:ilvl="0">
      <w:start w:val="3"/>
      <w:numFmt w:val="chineseCounting"/>
      <w:suff w:val="nothing"/>
      <w:lvlText w:val="%1、"/>
      <w:lvlJc w:val="left"/>
    </w:lvl>
  </w:abstractNum>
  <w:abstractNum w:abstractNumId="6">
    <w:nsid w:val="573FD0F2"/>
    <w:multiLevelType w:val="singleLevel"/>
    <w:tmpl w:val="573FD0F2"/>
    <w:lvl w:ilvl="0">
      <w:start w:val="1"/>
      <w:numFmt w:val="decimal"/>
      <w:suff w:val="nothing"/>
      <w:lvlText w:val="%1、"/>
      <w:lvlJc w:val="left"/>
    </w:lvl>
  </w:abstractNum>
  <w:abstractNum w:abstractNumId="7">
    <w:nsid w:val="573FE2D6"/>
    <w:multiLevelType w:val="singleLevel"/>
    <w:tmpl w:val="573FE2D6"/>
    <w:lvl w:ilvl="0">
      <w:start w:val="1"/>
      <w:numFmt w:val="decimal"/>
      <w:suff w:val="nothing"/>
      <w:lvlText w:val="%1、"/>
      <w:lvlJc w:val="left"/>
    </w:lvl>
  </w:abstractNum>
  <w:num w:numId="1">
    <w:abstractNumId w:val="1"/>
  </w:num>
  <w:num w:numId="2">
    <w:abstractNumId w:val="3"/>
  </w:num>
  <w:num w:numId="3">
    <w:abstractNumId w:val="6"/>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6A"/>
    <w:rsid w:val="00002DAA"/>
    <w:rsid w:val="0001455D"/>
    <w:rsid w:val="00044AD2"/>
    <w:rsid w:val="00044F07"/>
    <w:rsid w:val="0008016F"/>
    <w:rsid w:val="00090B24"/>
    <w:rsid w:val="00095FD5"/>
    <w:rsid w:val="00107CFB"/>
    <w:rsid w:val="00125006"/>
    <w:rsid w:val="00125FA5"/>
    <w:rsid w:val="001557A2"/>
    <w:rsid w:val="001559FE"/>
    <w:rsid w:val="00155AEE"/>
    <w:rsid w:val="00175799"/>
    <w:rsid w:val="00176154"/>
    <w:rsid w:val="001E6ABF"/>
    <w:rsid w:val="00210791"/>
    <w:rsid w:val="00290C5F"/>
    <w:rsid w:val="002A532A"/>
    <w:rsid w:val="002C09DF"/>
    <w:rsid w:val="002C370C"/>
    <w:rsid w:val="002E4CC5"/>
    <w:rsid w:val="002F64E4"/>
    <w:rsid w:val="00310F7E"/>
    <w:rsid w:val="0032179A"/>
    <w:rsid w:val="00321EB9"/>
    <w:rsid w:val="00323D26"/>
    <w:rsid w:val="003476A7"/>
    <w:rsid w:val="00351199"/>
    <w:rsid w:val="003724C4"/>
    <w:rsid w:val="00375490"/>
    <w:rsid w:val="00385C6D"/>
    <w:rsid w:val="003B5283"/>
    <w:rsid w:val="003B6DD5"/>
    <w:rsid w:val="003C0B41"/>
    <w:rsid w:val="003C1714"/>
    <w:rsid w:val="003D21C6"/>
    <w:rsid w:val="003D2301"/>
    <w:rsid w:val="003E69EF"/>
    <w:rsid w:val="003F6E6D"/>
    <w:rsid w:val="004042C9"/>
    <w:rsid w:val="00407143"/>
    <w:rsid w:val="0041674E"/>
    <w:rsid w:val="00417FA9"/>
    <w:rsid w:val="004200A1"/>
    <w:rsid w:val="004271A4"/>
    <w:rsid w:val="004438E1"/>
    <w:rsid w:val="004579DE"/>
    <w:rsid w:val="00474AAD"/>
    <w:rsid w:val="004E2355"/>
    <w:rsid w:val="00503B11"/>
    <w:rsid w:val="0051388E"/>
    <w:rsid w:val="0053195F"/>
    <w:rsid w:val="00543D42"/>
    <w:rsid w:val="005509EA"/>
    <w:rsid w:val="00551FE9"/>
    <w:rsid w:val="005756BB"/>
    <w:rsid w:val="0059369F"/>
    <w:rsid w:val="00597A06"/>
    <w:rsid w:val="005A14F7"/>
    <w:rsid w:val="005A3400"/>
    <w:rsid w:val="005A7A0E"/>
    <w:rsid w:val="005C2C8C"/>
    <w:rsid w:val="005C7001"/>
    <w:rsid w:val="005D2185"/>
    <w:rsid w:val="005D6359"/>
    <w:rsid w:val="005E7A21"/>
    <w:rsid w:val="006409BE"/>
    <w:rsid w:val="006A304F"/>
    <w:rsid w:val="006B3D8D"/>
    <w:rsid w:val="006C3E61"/>
    <w:rsid w:val="006C7E6A"/>
    <w:rsid w:val="006D5EC3"/>
    <w:rsid w:val="006E506D"/>
    <w:rsid w:val="006F69EE"/>
    <w:rsid w:val="0072354B"/>
    <w:rsid w:val="0073406D"/>
    <w:rsid w:val="00746819"/>
    <w:rsid w:val="00760F4A"/>
    <w:rsid w:val="00777B6A"/>
    <w:rsid w:val="007C2DAC"/>
    <w:rsid w:val="007D1769"/>
    <w:rsid w:val="007D2FAD"/>
    <w:rsid w:val="007F59BB"/>
    <w:rsid w:val="008311C1"/>
    <w:rsid w:val="00850899"/>
    <w:rsid w:val="00867834"/>
    <w:rsid w:val="00877707"/>
    <w:rsid w:val="00885002"/>
    <w:rsid w:val="00887618"/>
    <w:rsid w:val="00896196"/>
    <w:rsid w:val="008A21A0"/>
    <w:rsid w:val="008C4AE2"/>
    <w:rsid w:val="008E167B"/>
    <w:rsid w:val="008E1972"/>
    <w:rsid w:val="00900137"/>
    <w:rsid w:val="009046CA"/>
    <w:rsid w:val="00913D7C"/>
    <w:rsid w:val="00921F90"/>
    <w:rsid w:val="00926605"/>
    <w:rsid w:val="009402C0"/>
    <w:rsid w:val="00960543"/>
    <w:rsid w:val="0096443D"/>
    <w:rsid w:val="00976CB1"/>
    <w:rsid w:val="00986DEB"/>
    <w:rsid w:val="0099174A"/>
    <w:rsid w:val="009932C1"/>
    <w:rsid w:val="00994E84"/>
    <w:rsid w:val="009A504F"/>
    <w:rsid w:val="009C078A"/>
    <w:rsid w:val="009E17C1"/>
    <w:rsid w:val="009E239E"/>
    <w:rsid w:val="00A46C52"/>
    <w:rsid w:val="00A7291E"/>
    <w:rsid w:val="00A73FEC"/>
    <w:rsid w:val="00A96656"/>
    <w:rsid w:val="00AE1A91"/>
    <w:rsid w:val="00AE42A5"/>
    <w:rsid w:val="00AE7EB0"/>
    <w:rsid w:val="00AF346D"/>
    <w:rsid w:val="00AF73EF"/>
    <w:rsid w:val="00B01652"/>
    <w:rsid w:val="00B11BA8"/>
    <w:rsid w:val="00B14EA0"/>
    <w:rsid w:val="00B67826"/>
    <w:rsid w:val="00B878FF"/>
    <w:rsid w:val="00B90310"/>
    <w:rsid w:val="00B92E6F"/>
    <w:rsid w:val="00BB2428"/>
    <w:rsid w:val="00BC2D7E"/>
    <w:rsid w:val="00BF19D0"/>
    <w:rsid w:val="00C13DCF"/>
    <w:rsid w:val="00C2457E"/>
    <w:rsid w:val="00C255E6"/>
    <w:rsid w:val="00C318F2"/>
    <w:rsid w:val="00C41F56"/>
    <w:rsid w:val="00C436EA"/>
    <w:rsid w:val="00C43FA9"/>
    <w:rsid w:val="00C4449A"/>
    <w:rsid w:val="00C570D6"/>
    <w:rsid w:val="00C61A20"/>
    <w:rsid w:val="00C62386"/>
    <w:rsid w:val="00C646DC"/>
    <w:rsid w:val="00C66476"/>
    <w:rsid w:val="00C66CD7"/>
    <w:rsid w:val="00C81116"/>
    <w:rsid w:val="00C87AC9"/>
    <w:rsid w:val="00C9332E"/>
    <w:rsid w:val="00CB5E21"/>
    <w:rsid w:val="00CD0775"/>
    <w:rsid w:val="00CD6702"/>
    <w:rsid w:val="00CF4B84"/>
    <w:rsid w:val="00D02C07"/>
    <w:rsid w:val="00D05DC8"/>
    <w:rsid w:val="00D11F5F"/>
    <w:rsid w:val="00D23F81"/>
    <w:rsid w:val="00D54425"/>
    <w:rsid w:val="00D81295"/>
    <w:rsid w:val="00D8646F"/>
    <w:rsid w:val="00D86B4D"/>
    <w:rsid w:val="00D93431"/>
    <w:rsid w:val="00DA5410"/>
    <w:rsid w:val="00DB246F"/>
    <w:rsid w:val="00DC2CD1"/>
    <w:rsid w:val="00DF069A"/>
    <w:rsid w:val="00DF0B78"/>
    <w:rsid w:val="00E04BBE"/>
    <w:rsid w:val="00E058D8"/>
    <w:rsid w:val="00E379D7"/>
    <w:rsid w:val="00E37B94"/>
    <w:rsid w:val="00E51F5A"/>
    <w:rsid w:val="00E81F4B"/>
    <w:rsid w:val="00EA0E6C"/>
    <w:rsid w:val="00EB7EF3"/>
    <w:rsid w:val="00EE3974"/>
    <w:rsid w:val="00EF1077"/>
    <w:rsid w:val="00EF3675"/>
    <w:rsid w:val="00F06AD4"/>
    <w:rsid w:val="00F21099"/>
    <w:rsid w:val="00F224A4"/>
    <w:rsid w:val="00F23EE1"/>
    <w:rsid w:val="00F242D5"/>
    <w:rsid w:val="00F32040"/>
    <w:rsid w:val="00F80990"/>
    <w:rsid w:val="00F931FE"/>
    <w:rsid w:val="00FA3076"/>
    <w:rsid w:val="00FB64BE"/>
    <w:rsid w:val="00FF15D7"/>
    <w:rsid w:val="00FF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C7E6A"/>
    <w:pPr>
      <w:widowControl w:val="0"/>
      <w:jc w:val="both"/>
    </w:pPr>
  </w:style>
  <w:style w:type="paragraph" w:styleId="1">
    <w:name w:val="heading 1"/>
    <w:basedOn w:val="a"/>
    <w:next w:val="a"/>
    <w:link w:val="1Char"/>
    <w:qFormat/>
    <w:rsid w:val="006C7E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7E6A"/>
    <w:rPr>
      <w:b/>
      <w:bCs/>
      <w:kern w:val="44"/>
      <w:sz w:val="44"/>
      <w:szCs w:val="44"/>
    </w:rPr>
  </w:style>
  <w:style w:type="paragraph" w:styleId="a3">
    <w:name w:val="header"/>
    <w:basedOn w:val="a"/>
    <w:link w:val="Char"/>
    <w:uiPriority w:val="99"/>
    <w:unhideWhenUsed/>
    <w:qFormat/>
    <w:rsid w:val="006C7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E6A"/>
    <w:rPr>
      <w:sz w:val="18"/>
      <w:szCs w:val="18"/>
    </w:rPr>
  </w:style>
  <w:style w:type="paragraph" w:styleId="a4">
    <w:name w:val="footer"/>
    <w:basedOn w:val="a"/>
    <w:link w:val="Char0"/>
    <w:uiPriority w:val="99"/>
    <w:unhideWhenUsed/>
    <w:qFormat/>
    <w:rsid w:val="006C7E6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C7E6A"/>
    <w:rPr>
      <w:sz w:val="18"/>
      <w:szCs w:val="18"/>
    </w:rPr>
  </w:style>
  <w:style w:type="table" w:styleId="a5">
    <w:name w:val="Table Grid"/>
    <w:basedOn w:val="a1"/>
    <w:qFormat/>
    <w:rsid w:val="006C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semiHidden/>
    <w:unhideWhenUsed/>
    <w:qFormat/>
    <w:rsid w:val="006C7E6A"/>
    <w:rPr>
      <w:sz w:val="18"/>
      <w:szCs w:val="18"/>
    </w:rPr>
  </w:style>
  <w:style w:type="character" w:customStyle="1" w:styleId="Char1">
    <w:name w:val="批注框文本 Char"/>
    <w:basedOn w:val="a0"/>
    <w:link w:val="a6"/>
    <w:semiHidden/>
    <w:qFormat/>
    <w:rsid w:val="006C7E6A"/>
    <w:rPr>
      <w:sz w:val="18"/>
      <w:szCs w:val="18"/>
    </w:rPr>
  </w:style>
  <w:style w:type="paragraph" w:styleId="TOC">
    <w:name w:val="TOC Heading"/>
    <w:basedOn w:val="1"/>
    <w:next w:val="a"/>
    <w:uiPriority w:val="99"/>
    <w:semiHidden/>
    <w:unhideWhenUsed/>
    <w:qFormat/>
    <w:rsid w:val="006C7E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6C7E6A"/>
  </w:style>
  <w:style w:type="character" w:styleId="a7">
    <w:name w:val="Hyperlink"/>
    <w:basedOn w:val="a0"/>
    <w:uiPriority w:val="99"/>
    <w:unhideWhenUsed/>
    <w:qFormat/>
    <w:rsid w:val="006C7E6A"/>
    <w:rPr>
      <w:color w:val="0000FF" w:themeColor="hyperlink"/>
      <w:u w:val="single"/>
    </w:rPr>
  </w:style>
  <w:style w:type="character" w:styleId="a8">
    <w:name w:val="Strong"/>
    <w:basedOn w:val="a0"/>
    <w:uiPriority w:val="99"/>
    <w:qFormat/>
    <w:rsid w:val="006C7E6A"/>
    <w:rPr>
      <w:b/>
      <w:bCs/>
    </w:rPr>
  </w:style>
  <w:style w:type="character" w:customStyle="1" w:styleId="apple-converted-space">
    <w:name w:val="apple-converted-space"/>
    <w:basedOn w:val="a0"/>
    <w:uiPriority w:val="99"/>
    <w:rsid w:val="006C7E6A"/>
  </w:style>
  <w:style w:type="paragraph" w:styleId="a9">
    <w:name w:val="Normal (Web)"/>
    <w:basedOn w:val="a"/>
    <w:qFormat/>
    <w:rsid w:val="006C7E6A"/>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semiHidden/>
    <w:unhideWhenUsed/>
    <w:rsid w:val="006C7E6A"/>
    <w:rPr>
      <w:color w:val="800080" w:themeColor="followedHyperlink"/>
      <w:u w:val="single"/>
    </w:rPr>
  </w:style>
  <w:style w:type="paragraph" w:styleId="ab">
    <w:name w:val="List Paragraph"/>
    <w:basedOn w:val="a"/>
    <w:uiPriority w:val="99"/>
    <w:qFormat/>
    <w:rsid w:val="006C7E6A"/>
    <w:pPr>
      <w:ind w:firstLineChars="200" w:firstLine="420"/>
    </w:pPr>
  </w:style>
  <w:style w:type="character" w:customStyle="1" w:styleId="Char10">
    <w:name w:val="页脚 Char1"/>
    <w:basedOn w:val="a0"/>
    <w:semiHidden/>
    <w:rsid w:val="006C7E6A"/>
    <w:rPr>
      <w:rFonts w:ascii="Calibri" w:hAnsi="Calibri" w:hint="default"/>
      <w:kern w:val="2"/>
      <w:sz w:val="18"/>
      <w:szCs w:val="18"/>
    </w:rPr>
  </w:style>
  <w:style w:type="character" w:customStyle="1" w:styleId="Char11">
    <w:name w:val="批注框文本 Char1"/>
    <w:basedOn w:val="a0"/>
    <w:semiHidden/>
    <w:rsid w:val="006C7E6A"/>
    <w:rPr>
      <w:rFonts w:ascii="Calibri" w:hAnsi="Calibri" w:hint="default"/>
      <w:kern w:val="2"/>
      <w:sz w:val="18"/>
      <w:szCs w:val="18"/>
    </w:rPr>
  </w:style>
  <w:style w:type="character" w:customStyle="1" w:styleId="Char12">
    <w:name w:val="页眉 Char1"/>
    <w:basedOn w:val="a0"/>
    <w:semiHidden/>
    <w:rsid w:val="006C7E6A"/>
    <w:rPr>
      <w:rFonts w:ascii="Calibri" w:hAnsi="Calibri" w:hint="default"/>
      <w:kern w:val="2"/>
      <w:sz w:val="18"/>
      <w:szCs w:val="18"/>
    </w:rPr>
  </w:style>
  <w:style w:type="paragraph" w:customStyle="1" w:styleId="p0">
    <w:name w:val="p0"/>
    <w:basedOn w:val="a"/>
    <w:rsid w:val="006C7E6A"/>
    <w:pPr>
      <w:widowControl/>
    </w:pPr>
    <w:rPr>
      <w:rFonts w:ascii="Calibri" w:eastAsia="宋体"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C7E6A"/>
    <w:pPr>
      <w:widowControl w:val="0"/>
      <w:jc w:val="both"/>
    </w:pPr>
  </w:style>
  <w:style w:type="paragraph" w:styleId="1">
    <w:name w:val="heading 1"/>
    <w:basedOn w:val="a"/>
    <w:next w:val="a"/>
    <w:link w:val="1Char"/>
    <w:qFormat/>
    <w:rsid w:val="006C7E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7E6A"/>
    <w:rPr>
      <w:b/>
      <w:bCs/>
      <w:kern w:val="44"/>
      <w:sz w:val="44"/>
      <w:szCs w:val="44"/>
    </w:rPr>
  </w:style>
  <w:style w:type="paragraph" w:styleId="a3">
    <w:name w:val="header"/>
    <w:basedOn w:val="a"/>
    <w:link w:val="Char"/>
    <w:uiPriority w:val="99"/>
    <w:unhideWhenUsed/>
    <w:qFormat/>
    <w:rsid w:val="006C7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E6A"/>
    <w:rPr>
      <w:sz w:val="18"/>
      <w:szCs w:val="18"/>
    </w:rPr>
  </w:style>
  <w:style w:type="paragraph" w:styleId="a4">
    <w:name w:val="footer"/>
    <w:basedOn w:val="a"/>
    <w:link w:val="Char0"/>
    <w:uiPriority w:val="99"/>
    <w:unhideWhenUsed/>
    <w:qFormat/>
    <w:rsid w:val="006C7E6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C7E6A"/>
    <w:rPr>
      <w:sz w:val="18"/>
      <w:szCs w:val="18"/>
    </w:rPr>
  </w:style>
  <w:style w:type="table" w:styleId="a5">
    <w:name w:val="Table Grid"/>
    <w:basedOn w:val="a1"/>
    <w:qFormat/>
    <w:rsid w:val="006C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semiHidden/>
    <w:unhideWhenUsed/>
    <w:qFormat/>
    <w:rsid w:val="006C7E6A"/>
    <w:rPr>
      <w:sz w:val="18"/>
      <w:szCs w:val="18"/>
    </w:rPr>
  </w:style>
  <w:style w:type="character" w:customStyle="1" w:styleId="Char1">
    <w:name w:val="批注框文本 Char"/>
    <w:basedOn w:val="a0"/>
    <w:link w:val="a6"/>
    <w:semiHidden/>
    <w:qFormat/>
    <w:rsid w:val="006C7E6A"/>
    <w:rPr>
      <w:sz w:val="18"/>
      <w:szCs w:val="18"/>
    </w:rPr>
  </w:style>
  <w:style w:type="paragraph" w:styleId="TOC">
    <w:name w:val="TOC Heading"/>
    <w:basedOn w:val="1"/>
    <w:next w:val="a"/>
    <w:uiPriority w:val="99"/>
    <w:semiHidden/>
    <w:unhideWhenUsed/>
    <w:qFormat/>
    <w:rsid w:val="006C7E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6C7E6A"/>
  </w:style>
  <w:style w:type="character" w:styleId="a7">
    <w:name w:val="Hyperlink"/>
    <w:basedOn w:val="a0"/>
    <w:uiPriority w:val="99"/>
    <w:unhideWhenUsed/>
    <w:qFormat/>
    <w:rsid w:val="006C7E6A"/>
    <w:rPr>
      <w:color w:val="0000FF" w:themeColor="hyperlink"/>
      <w:u w:val="single"/>
    </w:rPr>
  </w:style>
  <w:style w:type="character" w:styleId="a8">
    <w:name w:val="Strong"/>
    <w:basedOn w:val="a0"/>
    <w:uiPriority w:val="99"/>
    <w:qFormat/>
    <w:rsid w:val="006C7E6A"/>
    <w:rPr>
      <w:b/>
      <w:bCs/>
    </w:rPr>
  </w:style>
  <w:style w:type="character" w:customStyle="1" w:styleId="apple-converted-space">
    <w:name w:val="apple-converted-space"/>
    <w:basedOn w:val="a0"/>
    <w:uiPriority w:val="99"/>
    <w:rsid w:val="006C7E6A"/>
  </w:style>
  <w:style w:type="paragraph" w:styleId="a9">
    <w:name w:val="Normal (Web)"/>
    <w:basedOn w:val="a"/>
    <w:qFormat/>
    <w:rsid w:val="006C7E6A"/>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semiHidden/>
    <w:unhideWhenUsed/>
    <w:rsid w:val="006C7E6A"/>
    <w:rPr>
      <w:color w:val="800080" w:themeColor="followedHyperlink"/>
      <w:u w:val="single"/>
    </w:rPr>
  </w:style>
  <w:style w:type="paragraph" w:styleId="ab">
    <w:name w:val="List Paragraph"/>
    <w:basedOn w:val="a"/>
    <w:uiPriority w:val="99"/>
    <w:qFormat/>
    <w:rsid w:val="006C7E6A"/>
    <w:pPr>
      <w:ind w:firstLineChars="200" w:firstLine="420"/>
    </w:pPr>
  </w:style>
  <w:style w:type="character" w:customStyle="1" w:styleId="Char10">
    <w:name w:val="页脚 Char1"/>
    <w:basedOn w:val="a0"/>
    <w:semiHidden/>
    <w:rsid w:val="006C7E6A"/>
    <w:rPr>
      <w:rFonts w:ascii="Calibri" w:hAnsi="Calibri" w:hint="default"/>
      <w:kern w:val="2"/>
      <w:sz w:val="18"/>
      <w:szCs w:val="18"/>
    </w:rPr>
  </w:style>
  <w:style w:type="character" w:customStyle="1" w:styleId="Char11">
    <w:name w:val="批注框文本 Char1"/>
    <w:basedOn w:val="a0"/>
    <w:semiHidden/>
    <w:rsid w:val="006C7E6A"/>
    <w:rPr>
      <w:rFonts w:ascii="Calibri" w:hAnsi="Calibri" w:hint="default"/>
      <w:kern w:val="2"/>
      <w:sz w:val="18"/>
      <w:szCs w:val="18"/>
    </w:rPr>
  </w:style>
  <w:style w:type="character" w:customStyle="1" w:styleId="Char12">
    <w:name w:val="页眉 Char1"/>
    <w:basedOn w:val="a0"/>
    <w:semiHidden/>
    <w:rsid w:val="006C7E6A"/>
    <w:rPr>
      <w:rFonts w:ascii="Calibri" w:hAnsi="Calibri" w:hint="default"/>
      <w:kern w:val="2"/>
      <w:sz w:val="18"/>
      <w:szCs w:val="18"/>
    </w:rPr>
  </w:style>
  <w:style w:type="paragraph" w:customStyle="1" w:styleId="p0">
    <w:name w:val="p0"/>
    <w:basedOn w:val="a"/>
    <w:rsid w:val="006C7E6A"/>
    <w:pPr>
      <w:widowControl/>
    </w:pPr>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C1C9-4A8E-4A58-90F7-3066D46B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10181</Words>
  <Characters>58034</Characters>
  <Application>Microsoft Office Word</Application>
  <DocSecurity>0</DocSecurity>
  <Lines>483</Lines>
  <Paragraphs>136</Paragraphs>
  <ScaleCrop>false</ScaleCrop>
  <Company>Microsoft</Company>
  <LinksUpToDate>false</LinksUpToDate>
  <CharactersWithSpaces>68079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李炳煌 192.168.1.251</dc:creator>
  <cp:lastModifiedBy>宁建群</cp:lastModifiedBy>
  <cp:revision>3</cp:revision>
  <cp:lastPrinted>2018-07-09T02:55:00Z</cp:lastPrinted>
  <dcterms:created xsi:type="dcterms:W3CDTF">2018-07-09T02:54:00Z</dcterms:created>
  <dcterms:modified xsi:type="dcterms:W3CDTF">2018-07-09T02:55:00Z</dcterms:modified>
</cp:coreProperties>
</file>