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96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附件1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jc w:val="center"/>
        <w:rPr>
          <w:rFonts w:eastAsia="方正小标宋简体"/>
          <w:color w:val="000000"/>
          <w:sz w:val="42"/>
          <w:szCs w:val="42"/>
        </w:rPr>
      </w:pPr>
      <w:r>
        <w:rPr>
          <w:rFonts w:eastAsia="方正小标宋简体"/>
          <w:color w:val="000000"/>
          <w:sz w:val="42"/>
          <w:szCs w:val="42"/>
        </w:rPr>
        <w:t>化工园区认定审查意见书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44"/>
          <w:szCs w:val="44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省园区办：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经认定审查，我单位对</w:t>
      </w:r>
      <w:r>
        <w:rPr>
          <w:rFonts w:eastAsia="仿宋_GB2312"/>
          <w:color w:val="000000"/>
          <w:sz w:val="32"/>
          <w:szCs w:val="32"/>
          <w:u w:val="single"/>
        </w:rPr>
        <w:t>　　　　　　　</w:t>
      </w:r>
      <w:r>
        <w:rPr>
          <w:rFonts w:eastAsia="仿宋_GB2312"/>
          <w:color w:val="000000"/>
          <w:sz w:val="32"/>
          <w:szCs w:val="32"/>
        </w:rPr>
        <w:t>申报化工园区的意见如下（请在相应的选项后</w:t>
      </w:r>
      <w:r>
        <w:rPr>
          <w:rFonts w:hint="eastAsia" w:eastAsia="仿宋_GB2312"/>
          <w:color w:val="000000"/>
          <w:sz w:val="32"/>
          <w:szCs w:val="32"/>
        </w:rPr>
        <w:t>□</w:t>
      </w:r>
      <w:r>
        <w:rPr>
          <w:rFonts w:eastAsia="仿宋_GB2312"/>
          <w:color w:val="000000"/>
          <w:sz w:val="32"/>
          <w:szCs w:val="32"/>
        </w:rPr>
        <w:t>内划“√”）：</w:t>
      </w:r>
    </w:p>
    <w:p>
      <w:pPr>
        <w:overflowPunct w:val="0"/>
        <w:adjustRightInd w:val="0"/>
        <w:snapToGrid w:val="0"/>
        <w:spacing w:line="596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1</w:t>
      </w:r>
      <w:r>
        <w:rPr>
          <w:rFonts w:hint="default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 xml:space="preserve"> 同意认定为化工园区　　</w:t>
      </w:r>
      <w:r>
        <w:rPr>
          <w:rFonts w:hint="eastAsia" w:eastAsia="仿宋_GB2312"/>
          <w:color w:val="000000"/>
          <w:sz w:val="32"/>
          <w:szCs w:val="32"/>
        </w:rPr>
        <w:t>□</w:t>
      </w:r>
      <w:r>
        <w:rPr>
          <w:rFonts w:eastAsia="仿宋_GB2312"/>
          <w:color w:val="000000"/>
          <w:sz w:val="32"/>
          <w:szCs w:val="32"/>
        </w:rPr>
        <w:t>　　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2</w:t>
      </w:r>
      <w:r>
        <w:rPr>
          <w:rFonts w:hint="default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 xml:space="preserve"> 不同意认定为化工园区　</w:t>
      </w:r>
      <w:r>
        <w:rPr>
          <w:rFonts w:hint="eastAsia" w:eastAsia="仿宋_GB2312"/>
          <w:color w:val="000000"/>
          <w:sz w:val="32"/>
          <w:szCs w:val="32"/>
        </w:rPr>
        <w:t>□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附：不同意认定为化工园区的问题清单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　　　　　　　　　单位主要负责人签字：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　　　　　　　　　</w:t>
      </w:r>
    </w:p>
    <w:p>
      <w:pPr>
        <w:overflowPunct w:val="0"/>
        <w:adjustRightInd w:val="0"/>
        <w:snapToGrid w:val="0"/>
        <w:spacing w:line="596" w:lineRule="exact"/>
        <w:ind w:firstLine="3520" w:firstLineChars="11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单位公章：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　　　　　　　　　　　　　年　　　月　　　日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  <w:sectPr>
          <w:pgSz w:w="11906" w:h="16838"/>
          <w:pgMar w:top="1871" w:right="1531" w:bottom="1531" w:left="1588" w:header="851" w:footer="1304" w:gutter="0"/>
          <w:cols w:space="720" w:num="1"/>
          <w:docGrid w:type="lines" w:linePitch="312" w:charSpace="0"/>
        </w:sectPr>
      </w:pPr>
    </w:p>
    <w:p>
      <w:pPr>
        <w:overflowPunct w:val="0"/>
        <w:adjustRightInd w:val="0"/>
        <w:snapToGrid w:val="0"/>
        <w:spacing w:line="596" w:lineRule="exact"/>
        <w:jc w:val="center"/>
        <w:rPr>
          <w:rFonts w:hint="default" w:ascii="Times New Roman" w:hAnsi="Times New Roman" w:eastAsia="方正小标宋_GBK" w:cs="Times New Roman"/>
          <w:color w:val="000000"/>
          <w:sz w:val="42"/>
          <w:szCs w:val="42"/>
        </w:rPr>
      </w:pPr>
    </w:p>
    <w:p>
      <w:pPr>
        <w:overflowPunct w:val="0"/>
        <w:adjustRightInd w:val="0"/>
        <w:snapToGrid w:val="0"/>
        <w:spacing w:line="596" w:lineRule="exact"/>
        <w:jc w:val="center"/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  <w:t>不同意认定为化工园区的问题清单</w:t>
      </w:r>
    </w:p>
    <w:p>
      <w:pPr>
        <w:overflowPunct w:val="0"/>
        <w:adjustRightInd w:val="0"/>
        <w:snapToGrid w:val="0"/>
        <w:spacing w:line="596" w:lineRule="exact"/>
        <w:jc w:val="center"/>
        <w:rPr>
          <w:rFonts w:hint="default" w:ascii="Times New Roman" w:hAnsi="Times New Roman" w:eastAsia="方正小标宋_GBK" w:cs="Times New Roman"/>
          <w:color w:val="000000"/>
          <w:sz w:val="42"/>
          <w:szCs w:val="42"/>
          <w:lang w:val="e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  <w:lang w:val="en"/>
              </w:rPr>
              <w:t>1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  <w:lang w:val="en"/>
              </w:rPr>
              <w:t>2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  <w:lang w:val="en"/>
              </w:rPr>
              <w:t>3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  <w:lang w:val="en"/>
              </w:rPr>
              <w:t>4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仿宋_GB2312"/>
                <w:color w:val="000000"/>
                <w:sz w:val="32"/>
                <w:szCs w:val="32"/>
                <w:lang w:val="en"/>
              </w:rPr>
            </w:pPr>
            <w:r>
              <w:rPr>
                <w:rFonts w:eastAsia="仿宋_GB2312"/>
                <w:color w:val="000000"/>
                <w:sz w:val="32"/>
                <w:szCs w:val="32"/>
                <w:lang w:val="en"/>
              </w:rPr>
              <w:t>……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96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71" w:right="1531" w:bottom="1531" w:left="1588" w:header="851" w:footer="1304" w:gutter="0"/>
          <w:cols w:space="720" w:num="1"/>
          <w:docGrid w:type="lines" w:linePitch="312" w:charSpace="0"/>
        </w:sectPr>
      </w:pPr>
    </w:p>
    <w:p>
      <w:pPr>
        <w:overflowPunct w:val="0"/>
        <w:adjustRightInd w:val="0"/>
        <w:snapToGrid w:val="0"/>
        <w:spacing w:line="596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附件2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jc w:val="center"/>
        <w:rPr>
          <w:rFonts w:eastAsia="方正小标宋简体"/>
          <w:color w:val="000000"/>
          <w:sz w:val="42"/>
          <w:szCs w:val="42"/>
        </w:rPr>
      </w:pPr>
      <w:r>
        <w:rPr>
          <w:rFonts w:eastAsia="方正小标宋简体"/>
          <w:color w:val="000000"/>
          <w:sz w:val="42"/>
          <w:szCs w:val="42"/>
        </w:rPr>
        <w:t>化工园区复核审查意见书</w:t>
      </w:r>
    </w:p>
    <w:p>
      <w:pPr>
        <w:overflowPunct w:val="0"/>
        <w:adjustRightInd w:val="0"/>
        <w:snapToGrid w:val="0"/>
        <w:spacing w:line="596" w:lineRule="exact"/>
        <w:rPr>
          <w:rFonts w:eastAsia="黑体"/>
          <w:color w:val="000000"/>
          <w:sz w:val="44"/>
          <w:szCs w:val="44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省园区办：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经组织审查，我单位对</w:t>
      </w:r>
      <w:r>
        <w:rPr>
          <w:rFonts w:eastAsia="仿宋_GB2312"/>
          <w:color w:val="000000"/>
          <w:sz w:val="32"/>
          <w:szCs w:val="32"/>
          <w:u w:val="single"/>
        </w:rPr>
        <w:t>　　　　　　　</w:t>
      </w:r>
      <w:r>
        <w:rPr>
          <w:rFonts w:eastAsia="仿宋_GB2312"/>
          <w:color w:val="000000"/>
          <w:sz w:val="32"/>
          <w:szCs w:val="32"/>
        </w:rPr>
        <w:t>的复核意见如下（请在相应的选项后</w:t>
      </w:r>
      <w:r>
        <w:rPr>
          <w:rFonts w:hint="eastAsia" w:eastAsia="仿宋_GB2312"/>
          <w:color w:val="000000"/>
          <w:sz w:val="32"/>
          <w:szCs w:val="32"/>
        </w:rPr>
        <w:t>□</w:t>
      </w:r>
      <w:r>
        <w:rPr>
          <w:rFonts w:eastAsia="仿宋_GB2312"/>
          <w:color w:val="000000"/>
          <w:sz w:val="32"/>
          <w:szCs w:val="32"/>
        </w:rPr>
        <w:t>内划“√”）：</w:t>
      </w:r>
    </w:p>
    <w:p>
      <w:pPr>
        <w:overflowPunct w:val="0"/>
        <w:adjustRightInd w:val="0"/>
        <w:snapToGrid w:val="0"/>
        <w:spacing w:line="596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default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 xml:space="preserve"> 合格　　</w:t>
      </w:r>
      <w:r>
        <w:rPr>
          <w:rFonts w:hint="eastAsia" w:eastAsia="仿宋_GB2312"/>
          <w:color w:val="000000"/>
          <w:sz w:val="32"/>
          <w:szCs w:val="32"/>
        </w:rPr>
        <w:t>□</w:t>
      </w:r>
      <w:r>
        <w:rPr>
          <w:rFonts w:eastAsia="仿宋_GB2312"/>
          <w:color w:val="000000"/>
          <w:sz w:val="32"/>
          <w:szCs w:val="32"/>
        </w:rPr>
        <w:t>　　</w:t>
      </w:r>
    </w:p>
    <w:p>
      <w:pPr>
        <w:overflowPunct w:val="0"/>
        <w:adjustRightInd w:val="0"/>
        <w:snapToGrid w:val="0"/>
        <w:spacing w:line="596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default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 xml:space="preserve"> 整改　　</w:t>
      </w:r>
      <w:r>
        <w:rPr>
          <w:rFonts w:hint="eastAsia" w:eastAsia="仿宋_GB2312"/>
          <w:color w:val="000000"/>
          <w:sz w:val="32"/>
          <w:szCs w:val="32"/>
        </w:rPr>
        <w:t>□</w:t>
      </w:r>
    </w:p>
    <w:p>
      <w:pPr>
        <w:overflowPunct w:val="0"/>
        <w:adjustRightInd w:val="0"/>
        <w:snapToGrid w:val="0"/>
        <w:spacing w:line="596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default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 xml:space="preserve"> 摘牌　　</w:t>
      </w:r>
      <w:r>
        <w:rPr>
          <w:rFonts w:hint="eastAsia" w:eastAsia="仿宋_GB2312"/>
          <w:color w:val="000000"/>
          <w:sz w:val="32"/>
          <w:szCs w:val="32"/>
        </w:rPr>
        <w:t>□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　　　　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　　　　　　　　　　单位主要负责人签字：</w:t>
      </w:r>
    </w:p>
    <w:p>
      <w:pPr>
        <w:overflowPunct w:val="0"/>
        <w:adjustRightInd w:val="0"/>
        <w:snapToGrid w:val="0"/>
        <w:spacing w:line="59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　　　　　　　　　　</w:t>
      </w:r>
    </w:p>
    <w:p>
      <w:pPr>
        <w:overflowPunct w:val="0"/>
        <w:adjustRightInd w:val="0"/>
        <w:snapToGrid w:val="0"/>
        <w:spacing w:line="596" w:lineRule="exact"/>
        <w:ind w:firstLine="3520" w:firstLineChars="11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　单位公章：</w:t>
      </w:r>
    </w:p>
    <w:p>
      <w:pPr>
        <w:overflowPunct w:val="0"/>
        <w:adjustRightInd w:val="0"/>
        <w:snapToGrid w:val="0"/>
        <w:spacing w:line="596" w:lineRule="exact"/>
        <w:ind w:firstLine="3520" w:firstLineChars="1100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96" w:lineRule="exact"/>
        <w:rPr>
          <w:color w:val="000000"/>
        </w:rPr>
      </w:pPr>
      <w:r>
        <w:rPr>
          <w:rFonts w:eastAsia="仿宋_GB2312"/>
          <w:color w:val="000000"/>
          <w:sz w:val="32"/>
          <w:szCs w:val="32"/>
        </w:rPr>
        <w:t>　　　　　　　　　　　　　　年　　　月　　　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ZWJhNjE5ZTFlZWQ3NzJjM2JhYjY2MDc0MTk4NWYifQ=="/>
  </w:docVars>
  <w:rsids>
    <w:rsidRoot w:val="5C901754"/>
    <w:rsid w:val="5C90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2022-07-12T01:22:00Z</dcterms:created>
  <dc:creator>朱佳妮</dc:creator>
  <cp:lastModifiedBy>朱佳妮</cp:lastModifiedBy>
  <dcterms:modified xsi:type="dcterms:W3CDTF">2022-07-12T01:22:29Z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A8B3ED63B08346DB9329E184E6648664</vt:lpwstr>
  </property>
</Properties>
</file>