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3F6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8FC2134">
      <w:pPr>
        <w:snapToGrid w:val="0"/>
        <w:spacing w:line="360" w:lineRule="auto"/>
        <w:rPr>
          <w:sz w:val="30"/>
        </w:rPr>
      </w:pPr>
    </w:p>
    <w:p w14:paraId="74EE758D">
      <w:pPr>
        <w:snapToGrid w:val="0"/>
        <w:spacing w:line="360" w:lineRule="auto"/>
        <w:rPr>
          <w:sz w:val="30"/>
        </w:rPr>
      </w:pPr>
    </w:p>
    <w:p w14:paraId="42C9458D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0"/>
        </w:rPr>
        <w:t>十五五”欠发达地区振兴发展总体思路、主要任务</w:t>
      </w:r>
      <w:r>
        <w:rPr>
          <w:rFonts w:hint="eastAsia" w:ascii="黑体" w:eastAsia="黑体"/>
          <w:sz w:val="40"/>
          <w:lang w:val="en-US" w:eastAsia="zh-CN"/>
        </w:rPr>
        <w:t xml:space="preserve">     </w:t>
      </w:r>
      <w:r>
        <w:rPr>
          <w:rFonts w:hint="eastAsia" w:ascii="黑体" w:eastAsia="黑体"/>
          <w:sz w:val="40"/>
        </w:rPr>
        <w:t>和政策举措研究课题申请书</w:t>
      </w:r>
    </w:p>
    <w:p w14:paraId="494E5B07">
      <w:pPr>
        <w:snapToGrid w:val="0"/>
        <w:spacing w:line="360" w:lineRule="auto"/>
        <w:jc w:val="center"/>
        <w:rPr>
          <w:sz w:val="32"/>
        </w:rPr>
      </w:pPr>
    </w:p>
    <w:p w14:paraId="1A26E2A0">
      <w:pPr>
        <w:snapToGrid w:val="0"/>
        <w:spacing w:line="360" w:lineRule="auto"/>
        <w:jc w:val="center"/>
        <w:rPr>
          <w:sz w:val="32"/>
        </w:rPr>
      </w:pPr>
    </w:p>
    <w:p w14:paraId="00B0B9E2">
      <w:pPr>
        <w:snapToGrid w:val="0"/>
        <w:spacing w:line="360" w:lineRule="auto"/>
        <w:rPr>
          <w:sz w:val="32"/>
        </w:rPr>
      </w:pPr>
    </w:p>
    <w:p w14:paraId="7846FDE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44E3735">
      <w:pPr>
        <w:adjustRightInd w:val="0"/>
        <w:snapToGrid w:val="0"/>
        <w:spacing w:line="480" w:lineRule="auto"/>
        <w:ind w:firstLine="1077"/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="黑体" w:eastAsia="黑体"/>
          <w:sz w:val="28"/>
        </w:rPr>
        <w:t>课题申请人：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    </w:t>
      </w:r>
    </w:p>
    <w:p w14:paraId="3485971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C4573B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申请人所在单位：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</w:t>
      </w:r>
    </w:p>
    <w:p w14:paraId="27512FD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C2E48C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填表日期：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      </w:t>
      </w:r>
    </w:p>
    <w:p w14:paraId="71A43DB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A08020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E23D93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BBEC5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1322E6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3752EA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29B02A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bookmarkStart w:id="0" w:name="_GoBack"/>
      <w:bookmarkEnd w:id="0"/>
    </w:p>
    <w:p w14:paraId="14CFAB1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962DCA4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湖南省发展和改革委员会</w:t>
      </w:r>
    </w:p>
    <w:p w14:paraId="6B47482E">
      <w:pPr>
        <w:snapToGrid w:val="0"/>
        <w:spacing w:line="360" w:lineRule="auto"/>
        <w:jc w:val="center"/>
        <w:rPr>
          <w:rFonts w:hint="default" w:ascii="楷体_GB2312" w:eastAsia="楷体_GB2312"/>
          <w:b/>
          <w:sz w:val="30"/>
          <w:lang w:val="en-US" w:eastAsia="zh-CN"/>
        </w:rPr>
      </w:pPr>
      <w:r>
        <w:rPr>
          <w:rFonts w:hint="eastAsia" w:ascii="楷体_GB2312" w:eastAsia="楷体_GB2312"/>
          <w:b/>
          <w:sz w:val="30"/>
        </w:rPr>
        <w:t>202</w:t>
      </w:r>
      <w:r>
        <w:rPr>
          <w:rFonts w:hint="eastAsia" w:ascii="楷体_GB2312" w:eastAsia="楷体_GB2312"/>
          <w:b/>
          <w:sz w:val="30"/>
          <w:lang w:val="en-US" w:eastAsia="zh-CN"/>
        </w:rPr>
        <w:t>4</w:t>
      </w:r>
      <w:r>
        <w:rPr>
          <w:rFonts w:hint="eastAsia" w:ascii="楷体_GB2312" w:eastAsia="楷体_GB2312"/>
          <w:b/>
          <w:sz w:val="30"/>
        </w:rPr>
        <w:t>年</w:t>
      </w:r>
      <w:r>
        <w:rPr>
          <w:rFonts w:hint="eastAsia" w:ascii="楷体_GB2312" w:eastAsia="楷体_GB2312"/>
          <w:b/>
          <w:sz w:val="30"/>
          <w:lang w:val="en-US" w:eastAsia="zh-CN"/>
        </w:rPr>
        <w:t>12月</w:t>
      </w:r>
    </w:p>
    <w:p w14:paraId="7A54D284">
      <w:pPr>
        <w:snapToGrid w:val="0"/>
        <w:spacing w:line="360" w:lineRule="auto"/>
        <w:jc w:val="center"/>
        <w:rPr>
          <w:sz w:val="28"/>
        </w:rPr>
      </w:pPr>
    </w:p>
    <w:p w14:paraId="247C8EA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Style w:val="7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0"/>
        <w:gridCol w:w="720"/>
        <w:gridCol w:w="2160"/>
        <w:gridCol w:w="1440"/>
        <w:gridCol w:w="2389"/>
      </w:tblGrid>
      <w:tr w14:paraId="195B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575" w:type="dxa"/>
            <w:vAlign w:val="center"/>
          </w:tcPr>
          <w:p w14:paraId="23BE732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14:paraId="69280A1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15B2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575" w:type="dxa"/>
            <w:vAlign w:val="center"/>
          </w:tcPr>
          <w:p w14:paraId="3616F4A3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14:paraId="03C472C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086F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75" w:type="dxa"/>
            <w:vAlign w:val="center"/>
          </w:tcPr>
          <w:p w14:paraId="6EB6C20E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14:paraId="3DBFC906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175502F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14:paraId="1781688E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214092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14:paraId="0C6ADDA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3BD7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575" w:type="dxa"/>
            <w:vMerge w:val="restart"/>
            <w:vAlign w:val="center"/>
          </w:tcPr>
          <w:p w14:paraId="66802F9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14:paraId="73C714D4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BEC9FE6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14:paraId="379D16A0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9558A8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14:paraId="230A6BC9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732C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75" w:type="dxa"/>
            <w:vMerge w:val="continue"/>
            <w:vAlign w:val="center"/>
          </w:tcPr>
          <w:p w14:paraId="4AAB587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7417F3B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DFB78D9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14:paraId="09C1EC4D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3966EFC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14:paraId="68253433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14:paraId="4CD7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575" w:type="dxa"/>
            <w:vAlign w:val="center"/>
          </w:tcPr>
          <w:p w14:paraId="1C9BA58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14:paraId="37AC2218">
            <w:pPr>
              <w:snapToGrid w:val="0"/>
              <w:spacing w:before="120"/>
              <w:jc w:val="center"/>
            </w:pPr>
          </w:p>
        </w:tc>
      </w:tr>
      <w:tr w14:paraId="20A5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8" w:hRule="atLeast"/>
          <w:jc w:val="center"/>
        </w:trPr>
        <w:tc>
          <w:tcPr>
            <w:tcW w:w="9694" w:type="dxa"/>
            <w:gridSpan w:val="6"/>
            <w:tcBorders>
              <w:bottom w:val="single" w:color="auto" w:sz="4" w:space="0"/>
            </w:tcBorders>
          </w:tcPr>
          <w:p w14:paraId="26D62073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一、对课题研究内容的理解和思考</w:t>
            </w:r>
          </w:p>
          <w:p w14:paraId="0B870C87">
            <w:pPr>
              <w:spacing w:line="340" w:lineRule="exact"/>
              <w:ind w:firstLine="539"/>
              <w:rPr>
                <w:sz w:val="28"/>
              </w:rPr>
            </w:pPr>
          </w:p>
          <w:p w14:paraId="452AC4BF">
            <w:pPr>
              <w:spacing w:line="340" w:lineRule="exact"/>
              <w:ind w:firstLine="539"/>
              <w:rPr>
                <w:sz w:val="28"/>
              </w:rPr>
            </w:pPr>
          </w:p>
          <w:p w14:paraId="7C6ED49A">
            <w:pPr>
              <w:spacing w:line="340" w:lineRule="exact"/>
              <w:ind w:firstLine="539"/>
              <w:rPr>
                <w:sz w:val="28"/>
              </w:rPr>
            </w:pPr>
          </w:p>
          <w:p w14:paraId="288C6917">
            <w:pPr>
              <w:spacing w:line="340" w:lineRule="exact"/>
              <w:ind w:firstLine="539"/>
              <w:rPr>
                <w:sz w:val="28"/>
              </w:rPr>
            </w:pPr>
          </w:p>
          <w:p w14:paraId="7B7EC3EA">
            <w:pPr>
              <w:spacing w:line="340" w:lineRule="exact"/>
              <w:ind w:firstLine="539"/>
              <w:rPr>
                <w:sz w:val="28"/>
              </w:rPr>
            </w:pPr>
          </w:p>
          <w:p w14:paraId="053751D0">
            <w:pPr>
              <w:spacing w:line="340" w:lineRule="exact"/>
              <w:ind w:firstLine="539"/>
              <w:rPr>
                <w:sz w:val="28"/>
              </w:rPr>
            </w:pPr>
          </w:p>
          <w:p w14:paraId="0083529C">
            <w:pPr>
              <w:spacing w:line="340" w:lineRule="exact"/>
              <w:ind w:firstLine="539"/>
              <w:rPr>
                <w:sz w:val="28"/>
              </w:rPr>
            </w:pPr>
          </w:p>
          <w:p w14:paraId="1937C8E8">
            <w:pPr>
              <w:spacing w:line="340" w:lineRule="exact"/>
              <w:ind w:firstLine="539"/>
              <w:rPr>
                <w:sz w:val="28"/>
              </w:rPr>
            </w:pPr>
          </w:p>
          <w:p w14:paraId="082A3CB9">
            <w:pPr>
              <w:spacing w:line="340" w:lineRule="exact"/>
              <w:ind w:firstLine="539"/>
              <w:rPr>
                <w:sz w:val="28"/>
              </w:rPr>
            </w:pPr>
          </w:p>
          <w:p w14:paraId="7A4F7233">
            <w:pPr>
              <w:spacing w:line="340" w:lineRule="exact"/>
              <w:ind w:firstLine="539"/>
              <w:rPr>
                <w:sz w:val="28"/>
              </w:rPr>
            </w:pPr>
          </w:p>
          <w:p w14:paraId="2C7A5F08">
            <w:pPr>
              <w:spacing w:line="340" w:lineRule="exact"/>
              <w:ind w:firstLine="539"/>
              <w:rPr>
                <w:sz w:val="28"/>
              </w:rPr>
            </w:pPr>
          </w:p>
          <w:p w14:paraId="1659D4F6">
            <w:pPr>
              <w:spacing w:line="340" w:lineRule="exact"/>
              <w:ind w:firstLine="539"/>
              <w:rPr>
                <w:sz w:val="28"/>
              </w:rPr>
            </w:pPr>
          </w:p>
          <w:p w14:paraId="0D5CFFD1">
            <w:pPr>
              <w:spacing w:line="340" w:lineRule="exact"/>
              <w:ind w:firstLine="539"/>
              <w:rPr>
                <w:sz w:val="28"/>
              </w:rPr>
            </w:pPr>
          </w:p>
          <w:p w14:paraId="741A00E9">
            <w:pPr>
              <w:spacing w:line="340" w:lineRule="exact"/>
              <w:ind w:firstLine="539"/>
              <w:rPr>
                <w:sz w:val="28"/>
              </w:rPr>
            </w:pPr>
          </w:p>
          <w:p w14:paraId="37C7993E">
            <w:pPr>
              <w:spacing w:line="340" w:lineRule="exact"/>
              <w:ind w:firstLine="539"/>
              <w:rPr>
                <w:sz w:val="28"/>
              </w:rPr>
            </w:pPr>
          </w:p>
          <w:p w14:paraId="3A5BC0F4">
            <w:pPr>
              <w:spacing w:line="340" w:lineRule="exact"/>
              <w:ind w:firstLine="539"/>
              <w:rPr>
                <w:sz w:val="28"/>
              </w:rPr>
            </w:pPr>
          </w:p>
          <w:p w14:paraId="124EF1DF">
            <w:pPr>
              <w:spacing w:line="340" w:lineRule="exact"/>
              <w:ind w:firstLine="539"/>
              <w:rPr>
                <w:sz w:val="28"/>
              </w:rPr>
            </w:pPr>
          </w:p>
          <w:p w14:paraId="454697B2">
            <w:pPr>
              <w:spacing w:line="340" w:lineRule="exact"/>
              <w:ind w:firstLine="539"/>
              <w:rPr>
                <w:sz w:val="28"/>
              </w:rPr>
            </w:pPr>
          </w:p>
          <w:p w14:paraId="346220E5">
            <w:pPr>
              <w:spacing w:line="340" w:lineRule="exact"/>
              <w:ind w:firstLine="539"/>
              <w:rPr>
                <w:sz w:val="28"/>
              </w:rPr>
            </w:pPr>
          </w:p>
          <w:p w14:paraId="3BD2316E">
            <w:pPr>
              <w:spacing w:line="340" w:lineRule="exact"/>
              <w:ind w:firstLine="539"/>
              <w:rPr>
                <w:sz w:val="28"/>
              </w:rPr>
            </w:pPr>
          </w:p>
          <w:p w14:paraId="7C108E72">
            <w:pPr>
              <w:spacing w:line="340" w:lineRule="exact"/>
              <w:ind w:firstLine="539"/>
              <w:rPr>
                <w:sz w:val="28"/>
              </w:rPr>
            </w:pPr>
          </w:p>
          <w:p w14:paraId="4CECD637">
            <w:pPr>
              <w:spacing w:line="340" w:lineRule="exact"/>
              <w:ind w:firstLine="539"/>
              <w:rPr>
                <w:sz w:val="28"/>
              </w:rPr>
            </w:pPr>
          </w:p>
          <w:p w14:paraId="1DB1E096">
            <w:pPr>
              <w:spacing w:line="340" w:lineRule="exact"/>
              <w:ind w:firstLine="539"/>
              <w:rPr>
                <w:sz w:val="28"/>
              </w:rPr>
            </w:pPr>
          </w:p>
          <w:p w14:paraId="10DBD3EB">
            <w:pPr>
              <w:spacing w:line="340" w:lineRule="exact"/>
              <w:ind w:firstLine="539"/>
              <w:rPr>
                <w:sz w:val="28"/>
              </w:rPr>
            </w:pPr>
          </w:p>
          <w:p w14:paraId="67A9239F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14:paraId="1F3F998D">
      <w:pPr>
        <w:snapToGrid w:val="0"/>
        <w:spacing w:line="360" w:lineRule="auto"/>
        <w:rPr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start="1"/>
          <w:cols w:space="720" w:num="1"/>
          <w:titlePg/>
          <w:docGrid w:linePitch="326" w:charSpace="0"/>
        </w:sectPr>
      </w:pPr>
    </w:p>
    <w:tbl>
      <w:tblPr>
        <w:tblStyle w:val="7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 w14:paraId="1B7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9668" w:type="dxa"/>
          </w:tcPr>
          <w:p w14:paraId="46FFCDE8"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二、课题研究方案</w:t>
            </w:r>
          </w:p>
          <w:p w14:paraId="343572CD"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1、主要研究内容（</w:t>
            </w:r>
            <w:r>
              <w:rPr>
                <w:rFonts w:hint="eastAsia" w:ascii="黑体" w:eastAsia="黑体"/>
                <w:sz w:val="24"/>
              </w:rPr>
              <w:t>请列出三级提纲，并对相关内容进行简要说明</w:t>
            </w:r>
            <w:r>
              <w:rPr>
                <w:rFonts w:hint="eastAsia" w:ascii="黑体" w:eastAsia="黑体"/>
                <w:sz w:val="28"/>
              </w:rPr>
              <w:t>）</w:t>
            </w:r>
          </w:p>
          <w:p w14:paraId="6B21CBCD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7751388B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4C22A513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3F83E1D7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384FB531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157D78B8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70BD3103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74E4C216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0773E8F6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551E38DA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4E9B7547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5DA5ABA0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089F3121"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 w14:paraId="150FFD8D"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2、研究途径及方法</w:t>
            </w:r>
          </w:p>
          <w:p w14:paraId="6C17C388"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  <w:p w14:paraId="0C5DD11D"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</w:tc>
      </w:tr>
    </w:tbl>
    <w:p w14:paraId="0ED2BA33">
      <w:pPr>
        <w:snapToGrid w:val="0"/>
        <w:spacing w:line="360" w:lineRule="auto"/>
      </w:pPr>
    </w:p>
    <w:tbl>
      <w:tblPr>
        <w:tblStyle w:val="7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9"/>
      </w:tblGrid>
      <w:tr w14:paraId="7FA2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3" w:hRule="atLeast"/>
          <w:jc w:val="center"/>
        </w:trPr>
        <w:tc>
          <w:tcPr>
            <w:tcW w:w="9509" w:type="dxa"/>
          </w:tcPr>
          <w:p w14:paraId="1739B518"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3、研究进度安排</w:t>
            </w:r>
          </w:p>
          <w:p w14:paraId="48BDDB0B">
            <w:pPr>
              <w:spacing w:line="360" w:lineRule="auto"/>
            </w:pPr>
          </w:p>
          <w:p w14:paraId="5DCDBD14">
            <w:pPr>
              <w:spacing w:line="360" w:lineRule="auto"/>
            </w:pPr>
          </w:p>
          <w:p w14:paraId="5F2FC286">
            <w:pPr>
              <w:spacing w:line="360" w:lineRule="auto"/>
            </w:pPr>
          </w:p>
          <w:p w14:paraId="0F98D3DD">
            <w:pPr>
              <w:spacing w:line="360" w:lineRule="auto"/>
            </w:pPr>
          </w:p>
          <w:p w14:paraId="0469164A">
            <w:pPr>
              <w:spacing w:line="360" w:lineRule="auto"/>
            </w:pPr>
          </w:p>
          <w:p w14:paraId="69708AF2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7A726B73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687CD633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7F2BF7C3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1FFDE62E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7D18DA2C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62973A55"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4、课题研究成果</w:t>
            </w:r>
          </w:p>
          <w:p w14:paraId="382C1B0C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14:paraId="0F5774BC">
            <w:pPr>
              <w:spacing w:line="480" w:lineRule="exact"/>
              <w:ind w:left="120" w:right="40" w:firstLine="570"/>
            </w:pPr>
          </w:p>
        </w:tc>
      </w:tr>
    </w:tbl>
    <w:p w14:paraId="621870DC">
      <w:pPr>
        <w:snapToGrid w:val="0"/>
        <w:spacing w:line="360" w:lineRule="auto"/>
      </w:pPr>
    </w:p>
    <w:tbl>
      <w:tblPr>
        <w:tblStyle w:val="7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00"/>
        <w:gridCol w:w="1454"/>
        <w:gridCol w:w="1426"/>
        <w:gridCol w:w="3234"/>
      </w:tblGrid>
      <w:tr w14:paraId="3B28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90" w:type="dxa"/>
            <w:gridSpan w:val="5"/>
          </w:tcPr>
          <w:p w14:paraId="09E8FC3E"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br w:type="page"/>
            </w:r>
            <w:r>
              <w:rPr>
                <w:rFonts w:hint="eastAsia" w:ascii="黑体" w:eastAsia="黑体"/>
                <w:sz w:val="28"/>
              </w:rPr>
              <w:t>三、课题负责人及主要参加人员</w:t>
            </w:r>
          </w:p>
        </w:tc>
      </w:tr>
      <w:tr w14:paraId="3078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0" w:type="dxa"/>
            <w:gridSpan w:val="5"/>
            <w:vAlign w:val="center"/>
          </w:tcPr>
          <w:p w14:paraId="482BB963"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1、课题负责人</w:t>
            </w:r>
          </w:p>
        </w:tc>
      </w:tr>
      <w:tr w14:paraId="4938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 w14:paraId="2FFCC4B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14:paraId="482DF89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1A109F3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 w14:paraId="6938372C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14:paraId="37FCFC1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 w14:paraId="5BFA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12AD3C3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7DE984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8DBFC5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C34A98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260B6D02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5E78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782AB3B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1AF946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2BBAE5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B87951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2B2F116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6AF7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90" w:type="dxa"/>
            <w:gridSpan w:val="5"/>
            <w:vAlign w:val="center"/>
          </w:tcPr>
          <w:p w14:paraId="4782EF8D"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2、主要参加人员</w:t>
            </w:r>
          </w:p>
        </w:tc>
      </w:tr>
      <w:tr w14:paraId="2116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 w14:paraId="70B2522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14:paraId="313F599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14:paraId="674D8E5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 w14:paraId="4FB8B4CE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14:paraId="4B9B9EE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 w14:paraId="76F5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367192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61E5F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399267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FFE0B9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017D31C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0F2E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B5A27D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DBD316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DC97EB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1E51390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1666386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795F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58C204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225868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82FD7F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F57C3A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6A3920E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10D0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1B42E398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2FCEC37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E6A9D16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798595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4B3A10F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5A39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3D813CB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14F053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46B884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AEA743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1BE874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779F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4356249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C3DBD8A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F74676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913154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3327DCD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795B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07A033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0147F1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A62E70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D07D6B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791CD18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0B84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85EFB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C92B57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8E105A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65D4956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53D660E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3F3A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6537055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068C399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9D5009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2AA78F8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5D221FC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50BF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 w14:paraId="5ADB61B2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F032AC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6B584C0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14:paraId="45639E6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14:paraId="6CD1F92E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</w:tbl>
    <w:p w14:paraId="7BC42DB9">
      <w:pPr>
        <w:snapToGrid w:val="0"/>
        <w:spacing w:line="360" w:lineRule="auto"/>
      </w:pPr>
    </w:p>
    <w:tbl>
      <w:tblPr>
        <w:tblStyle w:val="7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985"/>
        <w:gridCol w:w="2367"/>
        <w:gridCol w:w="1184"/>
      </w:tblGrid>
      <w:tr w14:paraId="5E5A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14:paraId="53416012">
            <w:pPr>
              <w:snapToGrid w:val="0"/>
              <w:spacing w:before="156" w:beforeLines="50" w:line="360" w:lineRule="auto"/>
              <w:rPr>
                <w:b/>
                <w:bCs/>
              </w:rPr>
            </w:pPr>
            <w:r>
              <w:rPr>
                <w:rFonts w:hint="eastAsia" w:ascii="黑体" w:eastAsia="黑体"/>
                <w:sz w:val="28"/>
              </w:rPr>
              <w:t>3、课题负责人及主要参加人员近五年主要研究成果</w:t>
            </w:r>
          </w:p>
        </w:tc>
      </w:tr>
      <w:tr w14:paraId="7C1D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556335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成果</w:t>
            </w:r>
            <w:r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14:paraId="27DD58CC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研究任务</w:t>
            </w:r>
          </w:p>
          <w:p w14:paraId="1B58C978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14:paraId="0B1C6066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成果转化应用情况</w:t>
            </w:r>
          </w:p>
          <w:p w14:paraId="5FABDF63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14:paraId="7AF01DFF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完成年月</w:t>
            </w:r>
          </w:p>
        </w:tc>
      </w:tr>
      <w:tr w14:paraId="06C6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EADFAD9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55E7A67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4ECDE5B8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792D07C6">
            <w:pPr>
              <w:ind w:right="71"/>
              <w:rPr>
                <w:color w:val="FF0000"/>
              </w:rPr>
            </w:pPr>
          </w:p>
        </w:tc>
      </w:tr>
      <w:tr w14:paraId="4B98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8E65CF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6FB52B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4FDD90EF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5E236386">
            <w:pPr>
              <w:ind w:right="71"/>
              <w:rPr>
                <w:color w:val="FF0000"/>
              </w:rPr>
            </w:pPr>
          </w:p>
        </w:tc>
      </w:tr>
      <w:tr w14:paraId="14EE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96D1EF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9C6D5B0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2A17800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056DB06D">
            <w:pPr>
              <w:ind w:right="71"/>
              <w:rPr>
                <w:color w:val="FF0000"/>
              </w:rPr>
            </w:pPr>
          </w:p>
        </w:tc>
      </w:tr>
      <w:tr w14:paraId="5906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CA5974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AFF431B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22B76E3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607E00E3">
            <w:pPr>
              <w:ind w:right="71"/>
              <w:rPr>
                <w:color w:val="FF0000"/>
              </w:rPr>
            </w:pPr>
          </w:p>
        </w:tc>
      </w:tr>
      <w:tr w14:paraId="4B14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1D2940C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6872B99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63894AD9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53E1B501">
            <w:pPr>
              <w:ind w:right="71"/>
              <w:rPr>
                <w:color w:val="FF0000"/>
              </w:rPr>
            </w:pPr>
          </w:p>
        </w:tc>
      </w:tr>
      <w:tr w14:paraId="74D2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11E157C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5EC43DA4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640AC89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6841C109">
            <w:pPr>
              <w:ind w:right="71"/>
              <w:rPr>
                <w:color w:val="FF0000"/>
              </w:rPr>
            </w:pPr>
          </w:p>
        </w:tc>
      </w:tr>
      <w:tr w14:paraId="6E11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E293885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943EEA7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58649B63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48C8EAAA">
            <w:pPr>
              <w:ind w:right="71"/>
              <w:rPr>
                <w:color w:val="FF0000"/>
              </w:rPr>
            </w:pPr>
          </w:p>
        </w:tc>
      </w:tr>
      <w:tr w14:paraId="2E6E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2929775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1EF6DF5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3356675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166D2DF5">
            <w:pPr>
              <w:ind w:right="71"/>
              <w:rPr>
                <w:color w:val="FF0000"/>
              </w:rPr>
            </w:pPr>
          </w:p>
        </w:tc>
      </w:tr>
      <w:tr w14:paraId="6931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9A457D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4E39F04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530E7EF0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77335AC6">
            <w:pPr>
              <w:ind w:right="71"/>
              <w:rPr>
                <w:color w:val="FF0000"/>
              </w:rPr>
            </w:pPr>
          </w:p>
        </w:tc>
      </w:tr>
      <w:tr w14:paraId="302F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AE93D57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327FA87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7240BE8C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30DDE89B">
            <w:pPr>
              <w:ind w:right="71"/>
              <w:rPr>
                <w:color w:val="FF0000"/>
              </w:rPr>
            </w:pPr>
          </w:p>
        </w:tc>
      </w:tr>
      <w:tr w14:paraId="36B5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5DB6AFD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EBAAE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5064FD2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17D350A3">
            <w:pPr>
              <w:ind w:right="71"/>
              <w:rPr>
                <w:color w:val="FF0000"/>
              </w:rPr>
            </w:pPr>
          </w:p>
        </w:tc>
      </w:tr>
      <w:tr w14:paraId="3FF1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BC9EE7F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79C0EA3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23205280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549EFA90">
            <w:pPr>
              <w:ind w:right="71"/>
              <w:rPr>
                <w:color w:val="FF0000"/>
              </w:rPr>
            </w:pPr>
          </w:p>
        </w:tc>
      </w:tr>
      <w:tr w14:paraId="31C5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BFFDD90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B8748BD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328285A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092C306A">
            <w:pPr>
              <w:ind w:right="71"/>
              <w:rPr>
                <w:color w:val="FF0000"/>
              </w:rPr>
            </w:pPr>
          </w:p>
        </w:tc>
      </w:tr>
      <w:tr w14:paraId="6141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7C5BD87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56D44502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14:paraId="7F04EF03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14:paraId="6C19EF16">
            <w:pPr>
              <w:ind w:right="71"/>
              <w:rPr>
                <w:color w:val="FF0000"/>
              </w:rPr>
            </w:pPr>
          </w:p>
        </w:tc>
      </w:tr>
    </w:tbl>
    <w:p w14:paraId="366F6434">
      <w:pPr>
        <w:snapToGrid w:val="0"/>
        <w:spacing w:line="360" w:lineRule="auto"/>
      </w:pPr>
    </w:p>
    <w:tbl>
      <w:tblPr>
        <w:tblStyle w:val="7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1959"/>
        <w:gridCol w:w="4706"/>
      </w:tblGrid>
      <w:tr w14:paraId="2B4E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27" w:type="dxa"/>
            <w:gridSpan w:val="4"/>
            <w:vAlign w:val="center"/>
          </w:tcPr>
          <w:p w14:paraId="3A570CD1">
            <w:pPr>
              <w:snapToGrid w:val="0"/>
              <w:spacing w:line="340" w:lineRule="exact"/>
            </w:pPr>
            <w:r>
              <w:rPr>
                <w:rFonts w:hint="eastAsia" w:ascii="黑体" w:eastAsia="黑体"/>
                <w:sz w:val="28"/>
              </w:rPr>
              <w:t>四、课题经费报价表</w:t>
            </w:r>
          </w:p>
        </w:tc>
      </w:tr>
      <w:tr w14:paraId="73C2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vAlign w:val="center"/>
          </w:tcPr>
          <w:p w14:paraId="1F0DBF8A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14:paraId="009F07F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14:paraId="3B7C104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4706" w:type="dxa"/>
            <w:vAlign w:val="center"/>
          </w:tcPr>
          <w:p w14:paraId="0447BB6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费用内容</w:t>
            </w:r>
          </w:p>
        </w:tc>
      </w:tr>
      <w:tr w14:paraId="19B6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2B93E0A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7406E2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21F5E0CC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792FEE6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4C10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3509B3B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369AD9F2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05ADC9B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04846A61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61DA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6FDFB024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4716120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61325E2F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06C671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32F6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6D7FE891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6F62D8E5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6888654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29D9886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6C8D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7BF05D7B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9E80F0B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768037EB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27D86D5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5428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6D6455EF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4E5FC77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33F1B888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2D4212D5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3CF3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395B91F6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7347CB48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26598FC7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B72E287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46BF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0DA07D3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480E2CE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47BD1A4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196C2485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1D65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 w14:paraId="03E37C3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27DBE9E8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5A030FEE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14:paraId="3C761639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14:paraId="62B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62" w:type="dxa"/>
            <w:gridSpan w:val="2"/>
            <w:vAlign w:val="center"/>
          </w:tcPr>
          <w:p w14:paraId="4C07FF24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14:paraId="01D1B873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14:paraId="27F0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227" w:type="dxa"/>
            <w:gridSpan w:val="4"/>
          </w:tcPr>
          <w:p w14:paraId="4AC2E1B2">
            <w:pPr>
              <w:snapToGrid w:val="0"/>
              <w:spacing w:before="312" w:beforeLines="100"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五、课题申请人所在单位意见</w:t>
            </w:r>
          </w:p>
          <w:p w14:paraId="3231CE2D"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 w14:paraId="4D8A450D"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 w14:paraId="1C92C9F7">
            <w:pPr>
              <w:rPr>
                <w:b/>
                <w:sz w:val="24"/>
              </w:rPr>
            </w:pPr>
          </w:p>
          <w:p w14:paraId="52AC4DA7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单位公章  </w:t>
            </w:r>
          </w:p>
          <w:p w14:paraId="4433A573">
            <w:pPr>
              <w:jc w:val="right"/>
              <w:rPr>
                <w:sz w:val="24"/>
              </w:rPr>
            </w:pPr>
          </w:p>
          <w:p w14:paraId="53660931">
            <w:pPr>
              <w:snapToGrid w:val="0"/>
              <w:spacing w:line="360" w:lineRule="auto"/>
              <w:ind w:firstLine="6120" w:firstLineChars="255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4293D1D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注：此表填写</w:t>
      </w:r>
      <w:r>
        <w:rPr>
          <w:rFonts w:hint="eastAsia" w:ascii="仿宋_GB2312" w:eastAsia="仿宋_GB2312"/>
          <w:sz w:val="28"/>
          <w:szCs w:val="28"/>
          <w:lang w:eastAsia="zh-CN"/>
        </w:rPr>
        <w:t>后请</w:t>
      </w:r>
      <w:r>
        <w:rPr>
          <w:rFonts w:hint="eastAsia" w:ascii="仿宋_GB2312" w:eastAsia="仿宋_GB2312"/>
          <w:sz w:val="28"/>
          <w:szCs w:val="28"/>
        </w:rPr>
        <w:t>打印4份</w:t>
      </w:r>
      <w:r>
        <w:rPr>
          <w:rFonts w:hint="eastAsia" w:ascii="仿宋_GB2312" w:eastAsia="仿宋_GB2312"/>
          <w:sz w:val="28"/>
          <w:szCs w:val="28"/>
          <w:lang w:eastAsia="zh-CN"/>
        </w:rPr>
        <w:t>（加</w:t>
      </w:r>
      <w:r>
        <w:rPr>
          <w:rFonts w:hint="eastAsia" w:ascii="仿宋_GB2312" w:eastAsia="仿宋_GB2312"/>
          <w:sz w:val="28"/>
          <w:szCs w:val="28"/>
        </w:rPr>
        <w:t>盖</w:t>
      </w:r>
      <w:r>
        <w:rPr>
          <w:rFonts w:hint="eastAsia" w:ascii="仿宋_GB2312" w:eastAsia="仿宋_GB2312"/>
          <w:sz w:val="28"/>
          <w:szCs w:val="28"/>
          <w:lang w:eastAsia="zh-CN"/>
        </w:rPr>
        <w:t>公</w:t>
      </w:r>
      <w:r>
        <w:rPr>
          <w:rFonts w:hint="eastAsia" w:ascii="仿宋_GB2312" w:eastAsia="仿宋_GB2312"/>
          <w:sz w:val="28"/>
          <w:szCs w:val="28"/>
        </w:rPr>
        <w:t>章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报送，</w:t>
      </w:r>
      <w:r>
        <w:rPr>
          <w:rFonts w:hint="eastAsia" w:ascii="仿宋_GB2312" w:eastAsia="仿宋_GB2312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同步报送电子版</w:t>
      </w:r>
      <w:r>
        <w:rPr>
          <w:rFonts w:hint="eastAsia" w:ascii="仿宋_GB2312" w:eastAsia="仿宋_GB2312"/>
          <w:sz w:val="28"/>
          <w:szCs w:val="28"/>
          <w:lang w:eastAsia="zh-CN"/>
        </w:rPr>
        <w:t>至邮箱fgwxxc@hunan.gov.cn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1369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7B954CED">
    <w:pPr>
      <w:pStyle w:val="4"/>
      <w:ind w:right="360"/>
      <w:jc w:val="center"/>
    </w:pPr>
  </w:p>
  <w:p w14:paraId="62C08806"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758F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7E240D8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627926"/>
      <w:docPartObj>
        <w:docPartGallery w:val="AutoText"/>
      </w:docPartObj>
    </w:sdtPr>
    <w:sdtContent>
      <w:p w14:paraId="611D10F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658110C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52516"/>
      <w:docPartObj>
        <w:docPartGallery w:val="AutoText"/>
      </w:docPartObj>
    </w:sdtPr>
    <w:sdtContent>
      <w:p w14:paraId="5C1AA3A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E3C3E5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07D97"/>
    <w:rsid w:val="00166B40"/>
    <w:rsid w:val="00166E6C"/>
    <w:rsid w:val="00167775"/>
    <w:rsid w:val="00187B35"/>
    <w:rsid w:val="001D4909"/>
    <w:rsid w:val="001F0105"/>
    <w:rsid w:val="001F32C6"/>
    <w:rsid w:val="00206955"/>
    <w:rsid w:val="00264005"/>
    <w:rsid w:val="002710FF"/>
    <w:rsid w:val="002776B4"/>
    <w:rsid w:val="002A26A7"/>
    <w:rsid w:val="002A5BAE"/>
    <w:rsid w:val="002A677B"/>
    <w:rsid w:val="002B215D"/>
    <w:rsid w:val="002B51C1"/>
    <w:rsid w:val="002D57B2"/>
    <w:rsid w:val="002F75F7"/>
    <w:rsid w:val="00331D78"/>
    <w:rsid w:val="003463C6"/>
    <w:rsid w:val="00363A8E"/>
    <w:rsid w:val="00382589"/>
    <w:rsid w:val="00392A5B"/>
    <w:rsid w:val="003947DD"/>
    <w:rsid w:val="003D2E3C"/>
    <w:rsid w:val="003D7AE5"/>
    <w:rsid w:val="003E71E9"/>
    <w:rsid w:val="003F33C2"/>
    <w:rsid w:val="00452604"/>
    <w:rsid w:val="00465EA8"/>
    <w:rsid w:val="00480E2F"/>
    <w:rsid w:val="00481361"/>
    <w:rsid w:val="0049307C"/>
    <w:rsid w:val="00496F14"/>
    <w:rsid w:val="004B1E13"/>
    <w:rsid w:val="004D5F02"/>
    <w:rsid w:val="005055E4"/>
    <w:rsid w:val="00521DCA"/>
    <w:rsid w:val="00535771"/>
    <w:rsid w:val="005424DF"/>
    <w:rsid w:val="005629A6"/>
    <w:rsid w:val="00564DE4"/>
    <w:rsid w:val="00581C8F"/>
    <w:rsid w:val="00595130"/>
    <w:rsid w:val="005B65CE"/>
    <w:rsid w:val="005E2706"/>
    <w:rsid w:val="005F4C3F"/>
    <w:rsid w:val="0061066F"/>
    <w:rsid w:val="00660CA2"/>
    <w:rsid w:val="00670552"/>
    <w:rsid w:val="00680C29"/>
    <w:rsid w:val="00680EBB"/>
    <w:rsid w:val="006A6148"/>
    <w:rsid w:val="006B44EA"/>
    <w:rsid w:val="006C4C75"/>
    <w:rsid w:val="006C614A"/>
    <w:rsid w:val="006F78B4"/>
    <w:rsid w:val="00705670"/>
    <w:rsid w:val="007111AE"/>
    <w:rsid w:val="007354EE"/>
    <w:rsid w:val="007374F8"/>
    <w:rsid w:val="0077152B"/>
    <w:rsid w:val="00773346"/>
    <w:rsid w:val="00774667"/>
    <w:rsid w:val="007B0740"/>
    <w:rsid w:val="007C7662"/>
    <w:rsid w:val="007D05FB"/>
    <w:rsid w:val="00825333"/>
    <w:rsid w:val="00857672"/>
    <w:rsid w:val="00860F0A"/>
    <w:rsid w:val="008811E0"/>
    <w:rsid w:val="008F4C79"/>
    <w:rsid w:val="008F779F"/>
    <w:rsid w:val="00923955"/>
    <w:rsid w:val="00933200"/>
    <w:rsid w:val="00964D31"/>
    <w:rsid w:val="00980B51"/>
    <w:rsid w:val="0098271E"/>
    <w:rsid w:val="009B6481"/>
    <w:rsid w:val="009D44B1"/>
    <w:rsid w:val="00A10332"/>
    <w:rsid w:val="00A2130A"/>
    <w:rsid w:val="00A43E7D"/>
    <w:rsid w:val="00A527C4"/>
    <w:rsid w:val="00A675D3"/>
    <w:rsid w:val="00A73B5C"/>
    <w:rsid w:val="00AC3A1A"/>
    <w:rsid w:val="00AD7B57"/>
    <w:rsid w:val="00B05792"/>
    <w:rsid w:val="00B169B2"/>
    <w:rsid w:val="00B274F6"/>
    <w:rsid w:val="00B310E3"/>
    <w:rsid w:val="00B70EED"/>
    <w:rsid w:val="00B82CB8"/>
    <w:rsid w:val="00BB7DA6"/>
    <w:rsid w:val="00BF2A69"/>
    <w:rsid w:val="00BF685A"/>
    <w:rsid w:val="00C0384A"/>
    <w:rsid w:val="00C1092D"/>
    <w:rsid w:val="00C135C7"/>
    <w:rsid w:val="00C338FA"/>
    <w:rsid w:val="00C537E8"/>
    <w:rsid w:val="00CA00F0"/>
    <w:rsid w:val="00CA7D4F"/>
    <w:rsid w:val="00D14C5E"/>
    <w:rsid w:val="00D213A9"/>
    <w:rsid w:val="00D759A2"/>
    <w:rsid w:val="00D759D0"/>
    <w:rsid w:val="00DB37F0"/>
    <w:rsid w:val="00DB750F"/>
    <w:rsid w:val="00DD37D3"/>
    <w:rsid w:val="00DF0DE4"/>
    <w:rsid w:val="00E0032D"/>
    <w:rsid w:val="00E27E02"/>
    <w:rsid w:val="00E80B3D"/>
    <w:rsid w:val="00EB32F1"/>
    <w:rsid w:val="00EB5341"/>
    <w:rsid w:val="00F04807"/>
    <w:rsid w:val="00F05F47"/>
    <w:rsid w:val="00F1001B"/>
    <w:rsid w:val="00F14ADA"/>
    <w:rsid w:val="00F2385A"/>
    <w:rsid w:val="00F37E1E"/>
    <w:rsid w:val="00F56A76"/>
    <w:rsid w:val="00FA6C2B"/>
    <w:rsid w:val="00FE088F"/>
    <w:rsid w:val="00FE785B"/>
    <w:rsid w:val="626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388</Words>
  <Characters>391</Characters>
  <Lines>6</Lines>
  <Paragraphs>1</Paragraphs>
  <TotalTime>451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2019-05-08T02:59:00Z</dcterms:created>
  <dc:creator>李炳煌</dc:creator>
  <cp:lastModifiedBy>谭雯</cp:lastModifiedBy>
  <cp:lastPrinted>2020-04-27T08:42:00Z</cp:lastPrinted>
  <dcterms:modified xsi:type="dcterms:W3CDTF">2024-12-10T10:35:20Z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97A6A37E1AF14B68B66FE3DF5F2F921B_12</vt:lpwstr>
  </property>
</Properties>
</file>